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0A142" w14:textId="55993A2A" w:rsidR="006F24FA" w:rsidRDefault="006F24FA" w:rsidP="00DB3EDE">
      <w:pPr>
        <w:shd w:val="clear" w:color="auto" w:fill="FFFFFF"/>
        <w:spacing w:after="375"/>
        <w:jc w:val="center"/>
        <w:rPr>
          <w:b/>
          <w:color w:val="000000"/>
          <w:sz w:val="28"/>
          <w:szCs w:val="28"/>
        </w:rPr>
      </w:pPr>
      <w:r w:rsidRPr="00DB3EDE">
        <w:rPr>
          <w:b/>
          <w:color w:val="000000"/>
          <w:sz w:val="28"/>
          <w:szCs w:val="28"/>
        </w:rPr>
        <w:t xml:space="preserve"> Concurso para a Escolha do Mascote e Slogan d</w:t>
      </w:r>
      <w:r w:rsidR="00DB3EDE">
        <w:rPr>
          <w:b/>
          <w:color w:val="000000"/>
          <w:sz w:val="28"/>
          <w:szCs w:val="28"/>
        </w:rPr>
        <w:t>o Programa de Educação Ambiental e Coleta Seletiva do Município de Coração de Jesus</w:t>
      </w:r>
    </w:p>
    <w:p w14:paraId="3A5E4D83" w14:textId="4ED066DE" w:rsidR="00DB3EDE" w:rsidRPr="00DB3EDE" w:rsidRDefault="00DB3EDE" w:rsidP="00DB3EDE">
      <w:pPr>
        <w:shd w:val="clear" w:color="auto" w:fill="FFFFFF"/>
        <w:spacing w:after="375"/>
        <w:jc w:val="center"/>
        <w:rPr>
          <w:b/>
          <w:color w:val="000000"/>
          <w:sz w:val="28"/>
          <w:szCs w:val="28"/>
        </w:rPr>
      </w:pPr>
      <w:r w:rsidRPr="00DB3EDE">
        <w:rPr>
          <w:b/>
          <w:color w:val="000000"/>
          <w:sz w:val="28"/>
          <w:szCs w:val="28"/>
        </w:rPr>
        <w:t>Regulamento</w:t>
      </w:r>
    </w:p>
    <w:p w14:paraId="17674B74" w14:textId="77777777" w:rsidR="006F24FA" w:rsidRDefault="006F24FA" w:rsidP="006F24FA">
      <w:pPr>
        <w:shd w:val="clear" w:color="auto" w:fill="FFFFFF"/>
        <w:jc w:val="both"/>
        <w:rPr>
          <w:color w:val="000000"/>
          <w:sz w:val="24"/>
          <w:szCs w:val="24"/>
        </w:rPr>
      </w:pPr>
      <w:r>
        <w:rPr>
          <w:color w:val="000000"/>
          <w:sz w:val="24"/>
          <w:szCs w:val="24"/>
        </w:rPr>
        <w:t> </w:t>
      </w:r>
    </w:p>
    <w:p w14:paraId="70C658E2" w14:textId="77777777" w:rsidR="006F24FA" w:rsidRDefault="006F24FA" w:rsidP="0002765C">
      <w:pPr>
        <w:shd w:val="clear" w:color="auto" w:fill="FFFFFF"/>
        <w:spacing w:line="360" w:lineRule="auto"/>
        <w:jc w:val="both"/>
        <w:rPr>
          <w:color w:val="000000"/>
          <w:sz w:val="24"/>
          <w:szCs w:val="24"/>
        </w:rPr>
      </w:pPr>
      <w:r>
        <w:rPr>
          <w:b/>
          <w:color w:val="000000"/>
          <w:sz w:val="24"/>
          <w:szCs w:val="24"/>
        </w:rPr>
        <w:t>DAS CONSIDERAÇÕES INICIAIS</w:t>
      </w:r>
    </w:p>
    <w:p w14:paraId="044CDBB4" w14:textId="1B2805C6" w:rsidR="006F24FA" w:rsidRPr="00DB3EDE" w:rsidRDefault="006F24FA" w:rsidP="0002765C">
      <w:pPr>
        <w:shd w:val="clear" w:color="auto" w:fill="FFFFFF"/>
        <w:spacing w:line="360" w:lineRule="auto"/>
        <w:jc w:val="both"/>
        <w:rPr>
          <w:color w:val="000000"/>
          <w:sz w:val="24"/>
          <w:szCs w:val="24"/>
        </w:rPr>
      </w:pPr>
      <w:r w:rsidRPr="00DB3EDE">
        <w:rPr>
          <w:color w:val="000000"/>
          <w:sz w:val="24"/>
          <w:szCs w:val="24"/>
        </w:rPr>
        <w:t>1. O Concurso para a escolha do</w:t>
      </w:r>
      <w:r w:rsidRPr="00DB3EDE">
        <w:rPr>
          <w:b/>
          <w:color w:val="000000"/>
          <w:sz w:val="24"/>
          <w:szCs w:val="24"/>
        </w:rPr>
        <w:t> Mascote e Slogan d</w:t>
      </w:r>
      <w:r w:rsidR="00DB3EDE" w:rsidRPr="00DB3EDE">
        <w:rPr>
          <w:b/>
          <w:color w:val="000000"/>
          <w:sz w:val="24"/>
          <w:szCs w:val="24"/>
        </w:rPr>
        <w:t>o Programa de Educação Ambiental e</w:t>
      </w:r>
      <w:r w:rsidRPr="00DB3EDE">
        <w:rPr>
          <w:b/>
          <w:color w:val="000000"/>
          <w:sz w:val="24"/>
          <w:szCs w:val="24"/>
        </w:rPr>
        <w:t xml:space="preserve"> Coleta Seletiva</w:t>
      </w:r>
      <w:r w:rsidRPr="00DB3EDE">
        <w:rPr>
          <w:color w:val="000000"/>
          <w:sz w:val="24"/>
          <w:szCs w:val="24"/>
        </w:rPr>
        <w:t xml:space="preserve"> inicia suas inscrições em 07 de Junho de 2023 até o dia </w:t>
      </w:r>
      <w:r w:rsidR="00DB3EDE">
        <w:rPr>
          <w:color w:val="000000"/>
          <w:sz w:val="24"/>
          <w:szCs w:val="24"/>
        </w:rPr>
        <w:t>26</w:t>
      </w:r>
      <w:r w:rsidRPr="00DB3EDE">
        <w:rPr>
          <w:color w:val="000000"/>
          <w:sz w:val="24"/>
          <w:szCs w:val="24"/>
        </w:rPr>
        <w:t xml:space="preserve"> de Ju</w:t>
      </w:r>
      <w:r w:rsidR="00DB3EDE">
        <w:rPr>
          <w:color w:val="000000"/>
          <w:sz w:val="24"/>
          <w:szCs w:val="24"/>
        </w:rPr>
        <w:t>nho</w:t>
      </w:r>
      <w:r w:rsidRPr="00DB3EDE">
        <w:rPr>
          <w:color w:val="000000"/>
          <w:sz w:val="24"/>
          <w:szCs w:val="24"/>
        </w:rPr>
        <w:t xml:space="preserve"> de 2023, sendo válido para inscrição somente o período referido.</w:t>
      </w:r>
    </w:p>
    <w:p w14:paraId="139536C6" w14:textId="77777777" w:rsidR="006F24FA" w:rsidRPr="00DB3EDE" w:rsidRDefault="006F24FA" w:rsidP="00DB3EDE">
      <w:pPr>
        <w:shd w:val="clear" w:color="auto" w:fill="FFFFFF"/>
        <w:spacing w:line="360" w:lineRule="auto"/>
        <w:jc w:val="both"/>
        <w:rPr>
          <w:color w:val="000000"/>
          <w:sz w:val="24"/>
          <w:szCs w:val="24"/>
        </w:rPr>
      </w:pPr>
      <w:r w:rsidRPr="00DB3EDE">
        <w:rPr>
          <w:color w:val="000000"/>
          <w:sz w:val="24"/>
          <w:szCs w:val="24"/>
        </w:rPr>
        <w:br/>
        <w:t>2. O presente Concurso é válido para todos os alunos das Escolas Municipais e Estaduais do Município de Coração de Jesus-MG, independentemente do turno, desde que preencham as condições de participação estabelecidas no presente Regulamento.</w:t>
      </w:r>
    </w:p>
    <w:p w14:paraId="5E630E1D" w14:textId="77777777" w:rsidR="006F24FA" w:rsidRPr="00DB3EDE" w:rsidRDefault="006F24FA" w:rsidP="00DB3EDE">
      <w:pPr>
        <w:shd w:val="clear" w:color="auto" w:fill="FFFFFF"/>
        <w:spacing w:line="360" w:lineRule="auto"/>
        <w:jc w:val="both"/>
        <w:rPr>
          <w:color w:val="000000"/>
          <w:sz w:val="24"/>
          <w:szCs w:val="24"/>
        </w:rPr>
      </w:pPr>
      <w:r w:rsidRPr="00DB3EDE">
        <w:rPr>
          <w:color w:val="000000"/>
          <w:sz w:val="24"/>
          <w:szCs w:val="24"/>
        </w:rPr>
        <w:t> </w:t>
      </w:r>
    </w:p>
    <w:p w14:paraId="1921539E" w14:textId="77777777" w:rsidR="006F24FA" w:rsidRPr="00DB3EDE" w:rsidRDefault="006F24FA" w:rsidP="00DB3EDE">
      <w:pPr>
        <w:shd w:val="clear" w:color="auto" w:fill="FFFFFF"/>
        <w:spacing w:line="360" w:lineRule="auto"/>
        <w:jc w:val="both"/>
        <w:rPr>
          <w:color w:val="000000"/>
          <w:sz w:val="24"/>
          <w:szCs w:val="24"/>
        </w:rPr>
      </w:pPr>
      <w:r w:rsidRPr="00DB3EDE">
        <w:rPr>
          <w:color w:val="000000"/>
          <w:sz w:val="24"/>
          <w:szCs w:val="24"/>
        </w:rPr>
        <w:t xml:space="preserve">3. O objetivo do CONCURSO é envolver os alunos na escolha da nova ilustração para os folhetos informativos e demais materiais de divulgação do Programa de </w:t>
      </w:r>
      <w:r w:rsidRPr="00DB3EDE">
        <w:rPr>
          <w:sz w:val="24"/>
          <w:szCs w:val="24"/>
        </w:rPr>
        <w:t>Educação</w:t>
      </w:r>
      <w:r w:rsidRPr="00DB3EDE">
        <w:rPr>
          <w:color w:val="000000"/>
          <w:sz w:val="24"/>
          <w:szCs w:val="24"/>
        </w:rPr>
        <w:t xml:space="preserve"> Ambiental e Coleta Seletiva. Será escolhido o desenho que transmita a mensagem de COLETA SELETIVA</w:t>
      </w:r>
      <w:r w:rsidRPr="00DB3EDE">
        <w:rPr>
          <w:sz w:val="24"/>
          <w:szCs w:val="24"/>
        </w:rPr>
        <w:t xml:space="preserve"> e</w:t>
      </w:r>
      <w:r w:rsidRPr="00DB3EDE">
        <w:rPr>
          <w:color w:val="000000"/>
          <w:sz w:val="24"/>
          <w:szCs w:val="24"/>
        </w:rPr>
        <w:t xml:space="preserve"> </w:t>
      </w:r>
      <w:r w:rsidRPr="00DB3EDE">
        <w:rPr>
          <w:sz w:val="24"/>
          <w:szCs w:val="24"/>
        </w:rPr>
        <w:t>TRANSFORMAÇÃO DO CENÁRIO AMBIENTAL</w:t>
      </w:r>
      <w:r w:rsidRPr="00DB3EDE">
        <w:rPr>
          <w:color w:val="000000"/>
          <w:sz w:val="24"/>
          <w:szCs w:val="24"/>
        </w:rPr>
        <w:t xml:space="preserve"> em Coração de Jesus-MG.</w:t>
      </w:r>
    </w:p>
    <w:p w14:paraId="2E918926" w14:textId="77777777" w:rsidR="006F24FA" w:rsidRPr="00DB3EDE" w:rsidRDefault="006F24FA" w:rsidP="00DB3EDE">
      <w:pPr>
        <w:shd w:val="clear" w:color="auto" w:fill="FFFFFF"/>
        <w:spacing w:line="360" w:lineRule="auto"/>
        <w:jc w:val="both"/>
        <w:rPr>
          <w:color w:val="000000"/>
          <w:sz w:val="24"/>
          <w:szCs w:val="24"/>
        </w:rPr>
      </w:pPr>
      <w:r w:rsidRPr="00DB3EDE">
        <w:rPr>
          <w:color w:val="000000"/>
          <w:sz w:val="24"/>
          <w:szCs w:val="24"/>
        </w:rPr>
        <w:t> </w:t>
      </w:r>
    </w:p>
    <w:p w14:paraId="20474BDA" w14:textId="77777777" w:rsidR="006F24FA" w:rsidRPr="00DB3EDE" w:rsidRDefault="006F24FA" w:rsidP="00DB3EDE">
      <w:pPr>
        <w:shd w:val="clear" w:color="auto" w:fill="FFFFFF"/>
        <w:spacing w:line="360" w:lineRule="auto"/>
        <w:jc w:val="both"/>
        <w:rPr>
          <w:color w:val="000000"/>
          <w:sz w:val="24"/>
          <w:szCs w:val="24"/>
        </w:rPr>
      </w:pPr>
      <w:r w:rsidRPr="00DB3EDE">
        <w:rPr>
          <w:color w:val="000000"/>
          <w:sz w:val="24"/>
          <w:szCs w:val="24"/>
        </w:rPr>
        <w:t xml:space="preserve">4. A participação neste CONCURSO é voluntária e totalmente gratuita e sujeita todas as </w:t>
      </w:r>
      <w:r w:rsidRPr="00DB3EDE">
        <w:rPr>
          <w:sz w:val="24"/>
          <w:szCs w:val="24"/>
        </w:rPr>
        <w:t>escolas</w:t>
      </w:r>
      <w:r w:rsidRPr="00DB3EDE">
        <w:rPr>
          <w:color w:val="000000"/>
          <w:sz w:val="24"/>
          <w:szCs w:val="24"/>
        </w:rPr>
        <w:t xml:space="preserve"> e participantes às regras e condições estabelecidas neste Regulamento. Desta forma, a ESCOLA e os alunos participantes, no ato de sua inscrição, aderem a todas as disposições, declarando que LEU, COMPREENDEU, TEM TOTAL CIÊNCIA E ACEITA, irrestrita e totalmente, todos os itens deste Regulamento.</w:t>
      </w:r>
    </w:p>
    <w:p w14:paraId="6A35A3E3" w14:textId="77777777" w:rsidR="006F24FA" w:rsidRPr="00DB3EDE" w:rsidRDefault="006F24FA" w:rsidP="00DB3EDE">
      <w:pPr>
        <w:shd w:val="clear" w:color="auto" w:fill="FFFFFF"/>
        <w:spacing w:line="360" w:lineRule="auto"/>
        <w:jc w:val="both"/>
        <w:rPr>
          <w:color w:val="000000"/>
          <w:sz w:val="24"/>
          <w:szCs w:val="24"/>
        </w:rPr>
      </w:pPr>
      <w:r w:rsidRPr="00DB3EDE">
        <w:rPr>
          <w:color w:val="000000"/>
          <w:sz w:val="24"/>
          <w:szCs w:val="24"/>
        </w:rPr>
        <w:t> </w:t>
      </w:r>
    </w:p>
    <w:p w14:paraId="0F7DA9D9" w14:textId="568E16F8" w:rsidR="006F24FA" w:rsidRPr="00DB3EDE" w:rsidRDefault="006F24FA" w:rsidP="00DB3EDE">
      <w:pPr>
        <w:shd w:val="clear" w:color="auto" w:fill="FFFFFF"/>
        <w:spacing w:line="360" w:lineRule="auto"/>
        <w:jc w:val="both"/>
        <w:rPr>
          <w:color w:val="000000"/>
          <w:sz w:val="24"/>
          <w:szCs w:val="24"/>
        </w:rPr>
      </w:pPr>
      <w:r w:rsidRPr="00DB3EDE">
        <w:rPr>
          <w:color w:val="000000"/>
          <w:sz w:val="24"/>
          <w:szCs w:val="24"/>
        </w:rPr>
        <w:t> </w:t>
      </w:r>
      <w:r w:rsidRPr="00DB3EDE">
        <w:rPr>
          <w:b/>
          <w:color w:val="000000"/>
          <w:sz w:val="24"/>
          <w:szCs w:val="24"/>
        </w:rPr>
        <w:t>DAS INSCRIÇÕES</w:t>
      </w:r>
    </w:p>
    <w:p w14:paraId="3A300FBF" w14:textId="641BD785" w:rsidR="006F24FA" w:rsidRPr="00DB3EDE" w:rsidRDefault="006F24FA" w:rsidP="00DB3EDE">
      <w:pPr>
        <w:shd w:val="clear" w:color="auto" w:fill="FFFFFF"/>
        <w:spacing w:line="360" w:lineRule="auto"/>
        <w:jc w:val="both"/>
        <w:rPr>
          <w:color w:val="000000"/>
          <w:sz w:val="24"/>
          <w:szCs w:val="24"/>
        </w:rPr>
      </w:pPr>
      <w:r w:rsidRPr="00DB3EDE">
        <w:rPr>
          <w:color w:val="000000"/>
          <w:sz w:val="24"/>
          <w:szCs w:val="24"/>
        </w:rPr>
        <w:t xml:space="preserve"> 5. O MASCOTE e SLOGAN, tanto na sua representação através de imagem/desenho, quanto na escolha </w:t>
      </w:r>
      <w:r w:rsidR="00DB3EDE">
        <w:rPr>
          <w:color w:val="000000"/>
          <w:sz w:val="24"/>
          <w:szCs w:val="24"/>
        </w:rPr>
        <w:t>do seu nome</w:t>
      </w:r>
      <w:r w:rsidRPr="00DB3EDE">
        <w:rPr>
          <w:color w:val="000000"/>
          <w:sz w:val="24"/>
          <w:szCs w:val="24"/>
        </w:rPr>
        <w:t xml:space="preserve">, deverá ser um trabalho resultado da criação </w:t>
      </w:r>
      <w:r w:rsidRPr="00DB3EDE">
        <w:rPr>
          <w:sz w:val="24"/>
          <w:szCs w:val="24"/>
        </w:rPr>
        <w:t>individual e poderão participar do concurso os alunos</w:t>
      </w:r>
      <w:r w:rsidRPr="00DB3EDE">
        <w:rPr>
          <w:color w:val="000000"/>
          <w:sz w:val="24"/>
          <w:szCs w:val="24"/>
        </w:rPr>
        <w:t xml:space="preserve"> do Ensino Fundamental I, Ensino Fundamental II </w:t>
      </w:r>
      <w:r w:rsidRPr="00DB3EDE">
        <w:rPr>
          <w:sz w:val="24"/>
          <w:szCs w:val="24"/>
        </w:rPr>
        <w:t>e</w:t>
      </w:r>
      <w:r w:rsidRPr="00DB3EDE">
        <w:rPr>
          <w:color w:val="000000"/>
          <w:sz w:val="24"/>
          <w:szCs w:val="24"/>
        </w:rPr>
        <w:t xml:space="preserve"> Ensino Médio.</w:t>
      </w:r>
    </w:p>
    <w:p w14:paraId="60D8EE79" w14:textId="77777777" w:rsidR="006F24FA" w:rsidRPr="00DB3EDE" w:rsidRDefault="006F24FA" w:rsidP="00DB3EDE">
      <w:pPr>
        <w:shd w:val="clear" w:color="auto" w:fill="FFFFFF"/>
        <w:spacing w:line="360" w:lineRule="auto"/>
        <w:jc w:val="both"/>
        <w:rPr>
          <w:color w:val="000000"/>
          <w:sz w:val="24"/>
          <w:szCs w:val="24"/>
        </w:rPr>
      </w:pPr>
    </w:p>
    <w:p w14:paraId="7D417ADC" w14:textId="77777777" w:rsidR="006F24FA" w:rsidRPr="00DB3EDE" w:rsidRDefault="006F24FA" w:rsidP="00DB3EDE">
      <w:pPr>
        <w:shd w:val="clear" w:color="auto" w:fill="FFFFFF"/>
        <w:spacing w:line="360" w:lineRule="auto"/>
        <w:jc w:val="both"/>
        <w:rPr>
          <w:color w:val="000000"/>
          <w:sz w:val="24"/>
          <w:szCs w:val="24"/>
        </w:rPr>
      </w:pPr>
      <w:r w:rsidRPr="00DB3EDE">
        <w:rPr>
          <w:color w:val="000000"/>
          <w:sz w:val="24"/>
          <w:szCs w:val="24"/>
        </w:rPr>
        <w:t>6. Cada aluno terá direito de criar um MASCOTE com nome e um SLOGAN, podendo assim concorrer às duas premiações (separadamente).</w:t>
      </w:r>
    </w:p>
    <w:p w14:paraId="53949CFD" w14:textId="70CAC57F" w:rsidR="006F24FA" w:rsidRPr="00DB3EDE" w:rsidRDefault="006F24FA" w:rsidP="00DB3EDE">
      <w:pPr>
        <w:shd w:val="clear" w:color="auto" w:fill="FFFFFF"/>
        <w:spacing w:line="360" w:lineRule="auto"/>
        <w:jc w:val="both"/>
        <w:rPr>
          <w:color w:val="000000"/>
          <w:sz w:val="24"/>
          <w:szCs w:val="24"/>
        </w:rPr>
      </w:pPr>
      <w:r w:rsidRPr="00DB3EDE">
        <w:rPr>
          <w:color w:val="000000"/>
          <w:sz w:val="24"/>
          <w:szCs w:val="24"/>
        </w:rPr>
        <w:lastRenderedPageBreak/>
        <w:t> 7. O aluno deverá entregar à direção de cada escola uma folha com a sugestão do MASCOTE e seu respectivo nome e, em outra folha</w:t>
      </w:r>
      <w:r w:rsidR="00DB3EDE">
        <w:rPr>
          <w:color w:val="000000"/>
          <w:sz w:val="24"/>
          <w:szCs w:val="24"/>
        </w:rPr>
        <w:t>,</w:t>
      </w:r>
      <w:r w:rsidRPr="00DB3EDE">
        <w:rPr>
          <w:color w:val="000000"/>
          <w:sz w:val="24"/>
          <w:szCs w:val="24"/>
        </w:rPr>
        <w:t xml:space="preserve"> a sugestão do SLOGAN. Em cada folha deverá conter a identificação do aluno, conforme a orientação abaixo:</w:t>
      </w:r>
    </w:p>
    <w:p w14:paraId="07577FCA" w14:textId="77777777" w:rsidR="006F24FA" w:rsidRPr="00DB3EDE" w:rsidRDefault="006F24FA" w:rsidP="00DB3EDE">
      <w:pPr>
        <w:shd w:val="clear" w:color="auto" w:fill="FFFFFF"/>
        <w:spacing w:line="360" w:lineRule="auto"/>
        <w:jc w:val="both"/>
        <w:rPr>
          <w:color w:val="000000"/>
          <w:sz w:val="24"/>
          <w:szCs w:val="24"/>
        </w:rPr>
      </w:pPr>
      <w:r w:rsidRPr="00DB3EDE">
        <w:rPr>
          <w:color w:val="000000"/>
          <w:sz w:val="24"/>
          <w:szCs w:val="24"/>
        </w:rPr>
        <w:t> </w:t>
      </w:r>
    </w:p>
    <w:p w14:paraId="42CE25C0" w14:textId="351C80EE" w:rsidR="006F24FA" w:rsidRPr="00DB3EDE" w:rsidRDefault="006F24FA" w:rsidP="005E5976">
      <w:pPr>
        <w:shd w:val="clear" w:color="auto" w:fill="FFFFFF"/>
        <w:spacing w:line="360" w:lineRule="auto"/>
        <w:rPr>
          <w:color w:val="000000"/>
          <w:sz w:val="24"/>
          <w:szCs w:val="24"/>
        </w:rPr>
      </w:pPr>
      <w:r w:rsidRPr="00DB3EDE">
        <w:rPr>
          <w:color w:val="000000"/>
          <w:sz w:val="24"/>
          <w:szCs w:val="24"/>
        </w:rPr>
        <w:t>NOME DO ALUNO AUTOR DO DESENHO: ______________________</w:t>
      </w:r>
      <w:r w:rsidR="00DB3EDE">
        <w:rPr>
          <w:color w:val="000000"/>
          <w:sz w:val="24"/>
          <w:szCs w:val="24"/>
        </w:rPr>
        <w:t>______________</w:t>
      </w:r>
    </w:p>
    <w:p w14:paraId="798B0785" w14:textId="77777777" w:rsidR="006F24FA" w:rsidRPr="00DB3EDE" w:rsidRDefault="006F24FA" w:rsidP="005E5976">
      <w:pPr>
        <w:shd w:val="clear" w:color="auto" w:fill="FFFFFF"/>
        <w:spacing w:line="360" w:lineRule="auto"/>
        <w:rPr>
          <w:color w:val="000000"/>
          <w:sz w:val="24"/>
          <w:szCs w:val="24"/>
        </w:rPr>
      </w:pPr>
      <w:r w:rsidRPr="00DB3EDE">
        <w:rPr>
          <w:color w:val="000000"/>
          <w:sz w:val="24"/>
          <w:szCs w:val="24"/>
        </w:rPr>
        <w:t>IDADE: _________________________________</w:t>
      </w:r>
    </w:p>
    <w:p w14:paraId="65AC722C" w14:textId="02A1460A" w:rsidR="006F24FA" w:rsidRPr="00DB3EDE" w:rsidRDefault="006F24FA" w:rsidP="005E5976">
      <w:pPr>
        <w:shd w:val="clear" w:color="auto" w:fill="FFFFFF"/>
        <w:spacing w:line="360" w:lineRule="auto"/>
        <w:rPr>
          <w:color w:val="000000"/>
          <w:sz w:val="24"/>
          <w:szCs w:val="24"/>
        </w:rPr>
      </w:pPr>
      <w:r w:rsidRPr="00DB3EDE">
        <w:rPr>
          <w:color w:val="000000"/>
          <w:sz w:val="24"/>
          <w:szCs w:val="24"/>
        </w:rPr>
        <w:t>ANO E ESCOLA EM QUE ESTÁ MATRICULADO:</w:t>
      </w:r>
      <w:r w:rsidR="005E5976">
        <w:rPr>
          <w:color w:val="000000"/>
          <w:sz w:val="24"/>
          <w:szCs w:val="24"/>
        </w:rPr>
        <w:t xml:space="preserve"> </w:t>
      </w:r>
      <w:r w:rsidRPr="00DB3EDE">
        <w:rPr>
          <w:color w:val="000000"/>
          <w:sz w:val="24"/>
          <w:szCs w:val="24"/>
        </w:rPr>
        <w:t>____________________</w:t>
      </w:r>
      <w:r w:rsidR="00DB3EDE">
        <w:rPr>
          <w:color w:val="000000"/>
          <w:sz w:val="24"/>
          <w:szCs w:val="24"/>
        </w:rPr>
        <w:t>__________</w:t>
      </w:r>
    </w:p>
    <w:p w14:paraId="23A501BD" w14:textId="2C918ED8" w:rsidR="006F24FA" w:rsidRDefault="006F24FA" w:rsidP="005E5976">
      <w:pPr>
        <w:shd w:val="clear" w:color="auto" w:fill="FFFFFF"/>
        <w:spacing w:line="360" w:lineRule="auto"/>
        <w:rPr>
          <w:color w:val="000000"/>
          <w:sz w:val="24"/>
          <w:szCs w:val="24"/>
        </w:rPr>
      </w:pPr>
      <w:r w:rsidRPr="00DB3EDE">
        <w:rPr>
          <w:color w:val="000000"/>
          <w:sz w:val="24"/>
          <w:szCs w:val="24"/>
        </w:rPr>
        <w:t>SUGESTÃO DE NOME PARA O MASCOTE: _________________________</w:t>
      </w:r>
      <w:r w:rsidR="00DB3EDE">
        <w:rPr>
          <w:color w:val="000000"/>
          <w:sz w:val="24"/>
          <w:szCs w:val="24"/>
        </w:rPr>
        <w:t>___________</w:t>
      </w:r>
    </w:p>
    <w:p w14:paraId="151FC4EB" w14:textId="00FF44A5" w:rsidR="00DE16DC" w:rsidRPr="00DB3EDE" w:rsidRDefault="00DE16DC" w:rsidP="005E5976">
      <w:pPr>
        <w:shd w:val="clear" w:color="auto" w:fill="FFFFFF"/>
        <w:spacing w:line="360" w:lineRule="auto"/>
        <w:rPr>
          <w:color w:val="000000"/>
          <w:sz w:val="24"/>
          <w:szCs w:val="24"/>
        </w:rPr>
      </w:pPr>
      <w:r w:rsidRPr="00DB3EDE">
        <w:rPr>
          <w:color w:val="000000"/>
          <w:sz w:val="24"/>
          <w:szCs w:val="24"/>
        </w:rPr>
        <w:t>SUGESTÃO D</w:t>
      </w:r>
      <w:r>
        <w:rPr>
          <w:color w:val="000000"/>
          <w:sz w:val="24"/>
          <w:szCs w:val="24"/>
        </w:rPr>
        <w:t>O SLOGAN PARA O PROGRAMA DE EDUCAÇÃO AMBIENTAL</w:t>
      </w:r>
      <w:r w:rsidRPr="00DB3EDE">
        <w:rPr>
          <w:color w:val="000000"/>
          <w:sz w:val="24"/>
          <w:szCs w:val="24"/>
        </w:rPr>
        <w:t>: ____________________________</w:t>
      </w:r>
      <w:r>
        <w:rPr>
          <w:color w:val="000000"/>
          <w:sz w:val="24"/>
          <w:szCs w:val="24"/>
        </w:rPr>
        <w:t>_______________________________________________</w:t>
      </w:r>
    </w:p>
    <w:p w14:paraId="4F52362B" w14:textId="41318440" w:rsidR="00DB3EDE" w:rsidRPr="00DB3EDE" w:rsidRDefault="00DB3EDE" w:rsidP="005E5976">
      <w:pPr>
        <w:shd w:val="clear" w:color="auto" w:fill="FFFFFF"/>
        <w:spacing w:line="360" w:lineRule="auto"/>
        <w:rPr>
          <w:color w:val="000000"/>
          <w:sz w:val="24"/>
          <w:szCs w:val="24"/>
        </w:rPr>
      </w:pPr>
      <w:r>
        <w:rPr>
          <w:color w:val="000000"/>
          <w:sz w:val="24"/>
          <w:szCs w:val="24"/>
        </w:rPr>
        <w:t>DATA E HORÁRIO DA</w:t>
      </w:r>
      <w:r w:rsidR="005E5976">
        <w:rPr>
          <w:color w:val="000000"/>
          <w:sz w:val="24"/>
          <w:szCs w:val="24"/>
        </w:rPr>
        <w:t xml:space="preserve"> </w:t>
      </w:r>
      <w:r>
        <w:rPr>
          <w:color w:val="000000"/>
          <w:sz w:val="24"/>
          <w:szCs w:val="24"/>
        </w:rPr>
        <w:t>INSCRIÇÃO:</w:t>
      </w:r>
      <w:r w:rsidR="005E5976">
        <w:rPr>
          <w:color w:val="000000"/>
          <w:sz w:val="24"/>
          <w:szCs w:val="24"/>
        </w:rPr>
        <w:t xml:space="preserve"> </w:t>
      </w:r>
      <w:r>
        <w:rPr>
          <w:color w:val="000000"/>
          <w:sz w:val="24"/>
          <w:szCs w:val="24"/>
        </w:rPr>
        <w:t>__________________________________________</w:t>
      </w:r>
    </w:p>
    <w:p w14:paraId="0C407DE4" w14:textId="77777777" w:rsidR="006F24FA" w:rsidRDefault="006F24FA" w:rsidP="00DB3EDE">
      <w:pPr>
        <w:shd w:val="clear" w:color="auto" w:fill="FFFFFF"/>
        <w:spacing w:line="360" w:lineRule="auto"/>
        <w:jc w:val="both"/>
        <w:rPr>
          <w:color w:val="000000"/>
          <w:sz w:val="24"/>
          <w:szCs w:val="24"/>
        </w:rPr>
      </w:pPr>
      <w:r w:rsidRPr="00DB3EDE">
        <w:rPr>
          <w:color w:val="000000"/>
          <w:sz w:val="24"/>
          <w:szCs w:val="24"/>
        </w:rPr>
        <w:t> </w:t>
      </w:r>
    </w:p>
    <w:p w14:paraId="212A3938" w14:textId="77777777" w:rsidR="006F24FA" w:rsidRPr="00DB3EDE" w:rsidRDefault="006F24FA" w:rsidP="00DB3EDE">
      <w:pPr>
        <w:shd w:val="clear" w:color="auto" w:fill="FFFFFF"/>
        <w:spacing w:line="360" w:lineRule="auto"/>
        <w:jc w:val="both"/>
        <w:rPr>
          <w:color w:val="000000"/>
          <w:sz w:val="24"/>
          <w:szCs w:val="24"/>
        </w:rPr>
      </w:pPr>
      <w:r w:rsidRPr="00DB3EDE">
        <w:rPr>
          <w:color w:val="000000"/>
          <w:sz w:val="24"/>
          <w:szCs w:val="24"/>
        </w:rPr>
        <w:t> </w:t>
      </w:r>
    </w:p>
    <w:p w14:paraId="6BE1E552" w14:textId="77777777" w:rsidR="006F24FA" w:rsidRPr="00DB3EDE" w:rsidRDefault="006F24FA" w:rsidP="00DB3EDE">
      <w:pPr>
        <w:shd w:val="clear" w:color="auto" w:fill="FFFFFF"/>
        <w:spacing w:line="360" w:lineRule="auto"/>
        <w:jc w:val="both"/>
        <w:rPr>
          <w:color w:val="000000"/>
          <w:sz w:val="24"/>
          <w:szCs w:val="24"/>
        </w:rPr>
      </w:pPr>
      <w:r w:rsidRPr="00DB3EDE">
        <w:rPr>
          <w:color w:val="000000"/>
          <w:sz w:val="24"/>
          <w:szCs w:val="24"/>
        </w:rPr>
        <w:t>8. O desenho do MASCOTE deve ser apresentado em uma folha A4. P</w:t>
      </w:r>
      <w:r w:rsidRPr="00DB3EDE">
        <w:rPr>
          <w:sz w:val="24"/>
          <w:szCs w:val="24"/>
        </w:rPr>
        <w:t>ode</w:t>
      </w:r>
      <w:r w:rsidRPr="00DB3EDE">
        <w:rPr>
          <w:color w:val="000000"/>
          <w:sz w:val="24"/>
          <w:szCs w:val="24"/>
        </w:rPr>
        <w:t xml:space="preserve"> apresentar complementação de fundo, paisagens ou demais ilustrações que </w:t>
      </w:r>
      <w:r w:rsidRPr="00DB3EDE">
        <w:rPr>
          <w:sz w:val="24"/>
          <w:szCs w:val="24"/>
        </w:rPr>
        <w:t>remetem</w:t>
      </w:r>
      <w:r w:rsidRPr="00DB3EDE">
        <w:rPr>
          <w:color w:val="000000"/>
          <w:sz w:val="24"/>
          <w:szCs w:val="24"/>
        </w:rPr>
        <w:t xml:space="preserve"> ao Município de Coração de Jesus-MG (tanto para o mascote quanto </w:t>
      </w:r>
      <w:r w:rsidRPr="00DB3EDE">
        <w:rPr>
          <w:sz w:val="24"/>
          <w:szCs w:val="24"/>
        </w:rPr>
        <w:t>para o slogan)</w:t>
      </w:r>
      <w:r w:rsidRPr="00DB3EDE">
        <w:rPr>
          <w:color w:val="000000"/>
          <w:sz w:val="24"/>
          <w:szCs w:val="24"/>
        </w:rPr>
        <w:t>.</w:t>
      </w:r>
    </w:p>
    <w:p w14:paraId="54275BAC" w14:textId="77777777" w:rsidR="006F24FA" w:rsidRPr="00DB3EDE" w:rsidRDefault="006F24FA" w:rsidP="00DB3EDE">
      <w:pPr>
        <w:shd w:val="clear" w:color="auto" w:fill="FFFFFF"/>
        <w:spacing w:line="360" w:lineRule="auto"/>
        <w:jc w:val="both"/>
        <w:rPr>
          <w:color w:val="000000"/>
          <w:sz w:val="24"/>
          <w:szCs w:val="24"/>
        </w:rPr>
      </w:pPr>
      <w:r w:rsidRPr="00DB3EDE">
        <w:rPr>
          <w:color w:val="000000"/>
          <w:sz w:val="24"/>
          <w:szCs w:val="24"/>
        </w:rPr>
        <w:t> </w:t>
      </w:r>
    </w:p>
    <w:p w14:paraId="04F4AA15" w14:textId="77777777" w:rsidR="006F24FA" w:rsidRPr="00DB3EDE" w:rsidRDefault="006F24FA" w:rsidP="00DB3EDE">
      <w:pPr>
        <w:shd w:val="clear" w:color="auto" w:fill="FFFFFF"/>
        <w:spacing w:line="360" w:lineRule="auto"/>
        <w:jc w:val="both"/>
        <w:rPr>
          <w:color w:val="000000"/>
          <w:sz w:val="24"/>
          <w:szCs w:val="24"/>
        </w:rPr>
      </w:pPr>
      <w:r w:rsidRPr="00DB3EDE">
        <w:rPr>
          <w:color w:val="000000"/>
          <w:sz w:val="24"/>
          <w:szCs w:val="24"/>
        </w:rPr>
        <w:t>9. O desenho, bem como o nome dado pelo autor ao MASCOTE e o SLOGAN deverão estar legíveis, ressaltando suas formas e cores, sujeito a desclassificação caso haja dificuldade de analisá-lo.</w:t>
      </w:r>
    </w:p>
    <w:p w14:paraId="392D9DE1" w14:textId="77777777" w:rsidR="006F24FA" w:rsidRPr="00DB3EDE" w:rsidRDefault="006F24FA" w:rsidP="00DB3EDE">
      <w:pPr>
        <w:shd w:val="clear" w:color="auto" w:fill="FFFFFF"/>
        <w:spacing w:line="360" w:lineRule="auto"/>
        <w:jc w:val="both"/>
        <w:rPr>
          <w:color w:val="000000"/>
          <w:sz w:val="24"/>
          <w:szCs w:val="24"/>
        </w:rPr>
      </w:pPr>
      <w:r w:rsidRPr="00DB3EDE">
        <w:rPr>
          <w:color w:val="000000"/>
          <w:sz w:val="24"/>
          <w:szCs w:val="24"/>
        </w:rPr>
        <w:t> </w:t>
      </w:r>
    </w:p>
    <w:p w14:paraId="260E87B3" w14:textId="77777777" w:rsidR="006F24FA" w:rsidRPr="00DB3EDE" w:rsidRDefault="006F24FA" w:rsidP="00DB3EDE">
      <w:pPr>
        <w:shd w:val="clear" w:color="auto" w:fill="FFFFFF"/>
        <w:spacing w:line="360" w:lineRule="auto"/>
        <w:jc w:val="both"/>
        <w:rPr>
          <w:color w:val="000000"/>
          <w:sz w:val="24"/>
          <w:szCs w:val="24"/>
        </w:rPr>
      </w:pPr>
      <w:r w:rsidRPr="00DB3EDE">
        <w:rPr>
          <w:color w:val="000000"/>
          <w:sz w:val="24"/>
          <w:szCs w:val="24"/>
        </w:rPr>
        <w:t>10. O desenho/nome e slogan devem ser feitos pela própria criança, elaborados com técnicas livres de criação e arte, de próprio punho, NÃO PODENDO SER DIGITAL.</w:t>
      </w:r>
    </w:p>
    <w:p w14:paraId="16789208" w14:textId="77777777" w:rsidR="006F24FA" w:rsidRPr="00DB3EDE" w:rsidRDefault="006F24FA" w:rsidP="00DB3EDE">
      <w:pPr>
        <w:shd w:val="clear" w:color="auto" w:fill="FFFFFF"/>
        <w:spacing w:line="360" w:lineRule="auto"/>
        <w:jc w:val="both"/>
        <w:rPr>
          <w:color w:val="000000"/>
          <w:sz w:val="24"/>
          <w:szCs w:val="24"/>
        </w:rPr>
      </w:pPr>
      <w:r w:rsidRPr="00DB3EDE">
        <w:rPr>
          <w:color w:val="000000"/>
          <w:sz w:val="24"/>
          <w:szCs w:val="24"/>
        </w:rPr>
        <w:t> </w:t>
      </w:r>
    </w:p>
    <w:p w14:paraId="2A86F2A2" w14:textId="77777777" w:rsidR="006F24FA" w:rsidRPr="00DB3EDE" w:rsidRDefault="006F24FA" w:rsidP="00DB3EDE">
      <w:pPr>
        <w:shd w:val="clear" w:color="auto" w:fill="FFFFFF"/>
        <w:spacing w:line="360" w:lineRule="auto"/>
        <w:jc w:val="both"/>
        <w:rPr>
          <w:color w:val="000000"/>
          <w:sz w:val="24"/>
          <w:szCs w:val="24"/>
        </w:rPr>
      </w:pPr>
      <w:r w:rsidRPr="00DB3EDE">
        <w:rPr>
          <w:color w:val="000000"/>
          <w:sz w:val="24"/>
          <w:szCs w:val="24"/>
        </w:rPr>
        <w:t>11.  O desenho pode ser apresentado utilizando lápis de cor, canetas hidrográficas, lápis grafite, canetas esferográficas, tintas e giz de cera.</w:t>
      </w:r>
    </w:p>
    <w:p w14:paraId="1616ED66" w14:textId="77777777" w:rsidR="006F24FA" w:rsidRPr="00DB3EDE" w:rsidRDefault="006F24FA" w:rsidP="00DB3EDE">
      <w:pPr>
        <w:shd w:val="clear" w:color="auto" w:fill="FFFFFF"/>
        <w:spacing w:line="360" w:lineRule="auto"/>
        <w:jc w:val="both"/>
        <w:rPr>
          <w:color w:val="000000"/>
          <w:sz w:val="24"/>
          <w:szCs w:val="24"/>
        </w:rPr>
      </w:pPr>
      <w:r w:rsidRPr="00DB3EDE">
        <w:rPr>
          <w:color w:val="000000"/>
          <w:sz w:val="24"/>
          <w:szCs w:val="24"/>
        </w:rPr>
        <w:t> </w:t>
      </w:r>
    </w:p>
    <w:p w14:paraId="089E0C8B" w14:textId="77777777" w:rsidR="006F24FA" w:rsidRPr="00DB3EDE" w:rsidRDefault="006F24FA" w:rsidP="00DB3EDE">
      <w:pPr>
        <w:shd w:val="clear" w:color="auto" w:fill="FFFFFF"/>
        <w:spacing w:line="360" w:lineRule="auto"/>
        <w:jc w:val="both"/>
        <w:rPr>
          <w:color w:val="000000"/>
          <w:sz w:val="24"/>
          <w:szCs w:val="24"/>
        </w:rPr>
      </w:pPr>
      <w:r w:rsidRPr="00DB3EDE">
        <w:rPr>
          <w:color w:val="000000"/>
          <w:sz w:val="24"/>
          <w:szCs w:val="24"/>
        </w:rPr>
        <w:t>12. Não serão aceitos desenhos com montagens, colagens, tridimensionais, dobraduras, dentre outros que não sejam em folha plana, sujeito a desclassificação.</w:t>
      </w:r>
    </w:p>
    <w:p w14:paraId="3253E399" w14:textId="77777777" w:rsidR="006F24FA" w:rsidRPr="00DB3EDE" w:rsidRDefault="006F24FA" w:rsidP="00DB3EDE">
      <w:pPr>
        <w:shd w:val="clear" w:color="auto" w:fill="FFFFFF"/>
        <w:spacing w:line="360" w:lineRule="auto"/>
        <w:jc w:val="both"/>
        <w:rPr>
          <w:color w:val="000000"/>
          <w:sz w:val="24"/>
          <w:szCs w:val="24"/>
        </w:rPr>
      </w:pPr>
      <w:r w:rsidRPr="00DB3EDE">
        <w:rPr>
          <w:color w:val="000000"/>
          <w:sz w:val="24"/>
          <w:szCs w:val="24"/>
        </w:rPr>
        <w:t> </w:t>
      </w:r>
    </w:p>
    <w:p w14:paraId="574F39C6" w14:textId="77777777" w:rsidR="006F24FA" w:rsidRDefault="006F24FA" w:rsidP="00DB3EDE">
      <w:pPr>
        <w:shd w:val="clear" w:color="auto" w:fill="FFFFFF"/>
        <w:spacing w:line="360" w:lineRule="auto"/>
        <w:jc w:val="both"/>
        <w:rPr>
          <w:color w:val="000000"/>
          <w:sz w:val="24"/>
          <w:szCs w:val="24"/>
        </w:rPr>
      </w:pPr>
      <w:r w:rsidRPr="00DB3EDE">
        <w:rPr>
          <w:color w:val="000000"/>
          <w:sz w:val="24"/>
          <w:szCs w:val="24"/>
        </w:rPr>
        <w:t>13. Não serão aceitas cópias (total ou parcial) de representações já existentes, sob pena de desclassificação imediata da escola.</w:t>
      </w:r>
    </w:p>
    <w:p w14:paraId="758C852C" w14:textId="77777777" w:rsidR="005E5976" w:rsidRPr="00DB3EDE" w:rsidRDefault="005E5976" w:rsidP="00DB3EDE">
      <w:pPr>
        <w:shd w:val="clear" w:color="auto" w:fill="FFFFFF"/>
        <w:spacing w:line="360" w:lineRule="auto"/>
        <w:jc w:val="both"/>
        <w:rPr>
          <w:color w:val="000000"/>
          <w:sz w:val="24"/>
          <w:szCs w:val="24"/>
        </w:rPr>
      </w:pPr>
    </w:p>
    <w:p w14:paraId="5DA8A673" w14:textId="23AB64CB" w:rsidR="006F24FA" w:rsidRPr="00DB3EDE" w:rsidRDefault="006F24FA" w:rsidP="00DB3EDE">
      <w:pPr>
        <w:shd w:val="clear" w:color="auto" w:fill="FFFFFF"/>
        <w:spacing w:line="360" w:lineRule="auto"/>
        <w:jc w:val="both"/>
        <w:rPr>
          <w:color w:val="000000"/>
          <w:sz w:val="24"/>
          <w:szCs w:val="24"/>
        </w:rPr>
      </w:pPr>
      <w:r w:rsidRPr="00DB3EDE">
        <w:rPr>
          <w:color w:val="000000"/>
          <w:sz w:val="24"/>
          <w:szCs w:val="24"/>
        </w:rPr>
        <w:lastRenderedPageBreak/>
        <w:t> </w:t>
      </w:r>
      <w:r w:rsidRPr="00DB3EDE">
        <w:rPr>
          <w:b/>
          <w:color w:val="000000"/>
          <w:sz w:val="24"/>
          <w:szCs w:val="24"/>
        </w:rPr>
        <w:t>DO PROCESSO DE ESCOLHA</w:t>
      </w:r>
    </w:p>
    <w:p w14:paraId="52AF8FFE" w14:textId="7FE48643" w:rsidR="006F24FA" w:rsidRPr="00DB3EDE" w:rsidRDefault="006F24FA" w:rsidP="00DB3EDE">
      <w:pPr>
        <w:shd w:val="clear" w:color="auto" w:fill="FFFFFF"/>
        <w:spacing w:line="360" w:lineRule="auto"/>
        <w:jc w:val="both"/>
        <w:rPr>
          <w:color w:val="000000"/>
          <w:sz w:val="24"/>
          <w:szCs w:val="24"/>
        </w:rPr>
      </w:pPr>
      <w:r w:rsidRPr="00DB3EDE">
        <w:rPr>
          <w:color w:val="000000"/>
          <w:sz w:val="24"/>
          <w:szCs w:val="24"/>
        </w:rPr>
        <w:t> 14. Os desenhos serão avaliados segundo os critérios de:</w:t>
      </w:r>
    </w:p>
    <w:p w14:paraId="445D5737" w14:textId="7ED21EFE" w:rsidR="006F24FA" w:rsidRPr="00DB3EDE" w:rsidRDefault="006F24FA" w:rsidP="00DB3EDE">
      <w:pPr>
        <w:shd w:val="clear" w:color="auto" w:fill="FFFFFF"/>
        <w:spacing w:line="360" w:lineRule="auto"/>
        <w:jc w:val="both"/>
        <w:rPr>
          <w:color w:val="000000"/>
          <w:sz w:val="24"/>
          <w:szCs w:val="24"/>
        </w:rPr>
      </w:pPr>
      <w:r w:rsidRPr="00DB3EDE">
        <w:rPr>
          <w:color w:val="000000"/>
          <w:sz w:val="24"/>
          <w:szCs w:val="24"/>
        </w:rPr>
        <w:t> (I) Criatividade na composição visual e adequação às temáticas propostas acima;</w:t>
      </w:r>
    </w:p>
    <w:p w14:paraId="4BE7BF08" w14:textId="77777777" w:rsidR="006F24FA" w:rsidRPr="00DB3EDE" w:rsidRDefault="006F24FA" w:rsidP="00DB3EDE">
      <w:pPr>
        <w:shd w:val="clear" w:color="auto" w:fill="FFFFFF"/>
        <w:spacing w:line="360" w:lineRule="auto"/>
        <w:jc w:val="both"/>
        <w:rPr>
          <w:color w:val="000000"/>
          <w:sz w:val="24"/>
          <w:szCs w:val="24"/>
        </w:rPr>
      </w:pPr>
      <w:r w:rsidRPr="00DB3EDE">
        <w:rPr>
          <w:color w:val="000000"/>
          <w:sz w:val="24"/>
          <w:szCs w:val="24"/>
        </w:rPr>
        <w:t>(II) Potencial de comunicação da temática através do uso da obra;</w:t>
      </w:r>
    </w:p>
    <w:p w14:paraId="14987EE2" w14:textId="77777777" w:rsidR="006F24FA" w:rsidRPr="00DB3EDE" w:rsidRDefault="006F24FA" w:rsidP="00DB3EDE">
      <w:pPr>
        <w:shd w:val="clear" w:color="auto" w:fill="FFFFFF"/>
        <w:spacing w:line="360" w:lineRule="auto"/>
        <w:jc w:val="both"/>
        <w:rPr>
          <w:color w:val="000000"/>
          <w:sz w:val="24"/>
          <w:szCs w:val="24"/>
        </w:rPr>
      </w:pPr>
      <w:r w:rsidRPr="00DB3EDE">
        <w:rPr>
          <w:color w:val="000000"/>
          <w:sz w:val="24"/>
          <w:szCs w:val="24"/>
        </w:rPr>
        <w:t>(III) Originalidade;</w:t>
      </w:r>
    </w:p>
    <w:p w14:paraId="394869EF" w14:textId="77777777" w:rsidR="006F24FA" w:rsidRPr="00DB3EDE" w:rsidRDefault="006F24FA" w:rsidP="00DB3EDE">
      <w:pPr>
        <w:shd w:val="clear" w:color="auto" w:fill="FFFFFF"/>
        <w:spacing w:line="360" w:lineRule="auto"/>
        <w:jc w:val="both"/>
        <w:rPr>
          <w:color w:val="000000"/>
          <w:sz w:val="24"/>
          <w:szCs w:val="24"/>
        </w:rPr>
      </w:pPr>
      <w:r w:rsidRPr="00DB3EDE">
        <w:rPr>
          <w:color w:val="000000"/>
          <w:sz w:val="24"/>
          <w:szCs w:val="24"/>
        </w:rPr>
        <w:t> </w:t>
      </w:r>
    </w:p>
    <w:p w14:paraId="2A14DAC1" w14:textId="77777777" w:rsidR="006F24FA" w:rsidRPr="00DB3EDE" w:rsidRDefault="006F24FA" w:rsidP="00DB3EDE">
      <w:pPr>
        <w:shd w:val="clear" w:color="auto" w:fill="FFFFFF"/>
        <w:spacing w:line="360" w:lineRule="auto"/>
        <w:jc w:val="both"/>
        <w:rPr>
          <w:color w:val="000000"/>
          <w:sz w:val="24"/>
          <w:szCs w:val="24"/>
        </w:rPr>
      </w:pPr>
      <w:r w:rsidRPr="00DB3EDE">
        <w:rPr>
          <w:color w:val="000000"/>
          <w:sz w:val="24"/>
          <w:szCs w:val="24"/>
        </w:rPr>
        <w:t>15. A avaliação será realizada utilizando os critérios: respeito a temática, mensagem, criatividade e originalidade.</w:t>
      </w:r>
    </w:p>
    <w:p w14:paraId="7D18EB49" w14:textId="77777777" w:rsidR="006F24FA" w:rsidRPr="00DB3EDE" w:rsidRDefault="006F24FA" w:rsidP="00DB3EDE">
      <w:pPr>
        <w:shd w:val="clear" w:color="auto" w:fill="FFFFFF"/>
        <w:spacing w:line="360" w:lineRule="auto"/>
        <w:jc w:val="both"/>
        <w:rPr>
          <w:color w:val="000000"/>
          <w:sz w:val="24"/>
          <w:szCs w:val="24"/>
        </w:rPr>
      </w:pPr>
      <w:r w:rsidRPr="00DB3EDE">
        <w:rPr>
          <w:color w:val="000000"/>
          <w:sz w:val="24"/>
          <w:szCs w:val="24"/>
        </w:rPr>
        <w:t> </w:t>
      </w:r>
    </w:p>
    <w:p w14:paraId="4007532B" w14:textId="72D65C8F" w:rsidR="006F24FA" w:rsidRDefault="006F24FA" w:rsidP="00DB3EDE">
      <w:pPr>
        <w:shd w:val="clear" w:color="auto" w:fill="FFFFFF"/>
        <w:spacing w:line="360" w:lineRule="auto"/>
        <w:jc w:val="both"/>
        <w:rPr>
          <w:color w:val="000000"/>
          <w:sz w:val="24"/>
          <w:szCs w:val="24"/>
        </w:rPr>
      </w:pPr>
      <w:r w:rsidRPr="00DB3EDE">
        <w:rPr>
          <w:color w:val="000000"/>
          <w:sz w:val="24"/>
          <w:szCs w:val="24"/>
        </w:rPr>
        <w:t>16. A Comissão Julgadora será composta por UM professor de cada escola, que se reunirão</w:t>
      </w:r>
      <w:r w:rsidR="00DE16DC">
        <w:rPr>
          <w:color w:val="000000"/>
          <w:sz w:val="24"/>
          <w:szCs w:val="24"/>
        </w:rPr>
        <w:t xml:space="preserve"> no dia 27 de junho</w:t>
      </w:r>
      <w:r w:rsidRPr="00DB3EDE">
        <w:rPr>
          <w:color w:val="000000"/>
          <w:sz w:val="24"/>
          <w:szCs w:val="24"/>
        </w:rPr>
        <w:t xml:space="preserve"> para escolher </w:t>
      </w:r>
      <w:r w:rsidR="00DE16DC">
        <w:rPr>
          <w:color w:val="000000"/>
          <w:sz w:val="24"/>
          <w:szCs w:val="24"/>
        </w:rPr>
        <w:t>o</w:t>
      </w:r>
      <w:r w:rsidRPr="00DB3EDE">
        <w:rPr>
          <w:color w:val="000000"/>
          <w:sz w:val="24"/>
          <w:szCs w:val="24"/>
        </w:rPr>
        <w:t xml:space="preserve"> MASCOTE com nome e um SLOGAN, </w:t>
      </w:r>
      <w:r w:rsidR="00DE16DC">
        <w:rPr>
          <w:color w:val="000000"/>
          <w:sz w:val="24"/>
          <w:szCs w:val="24"/>
        </w:rPr>
        <w:t>finalista de cada</w:t>
      </w:r>
      <w:r w:rsidRPr="00DB3EDE">
        <w:rPr>
          <w:color w:val="000000"/>
          <w:sz w:val="24"/>
          <w:szCs w:val="24"/>
        </w:rPr>
        <w:t xml:space="preserve"> escola. A decisão da Comissão Julgadora será soberana, irrecorrível e irrevogável, não cabendo recurso.</w:t>
      </w:r>
    </w:p>
    <w:p w14:paraId="68F5B922" w14:textId="77777777" w:rsidR="00DE16DC" w:rsidRDefault="00DE16DC" w:rsidP="00DB3EDE">
      <w:pPr>
        <w:shd w:val="clear" w:color="auto" w:fill="FFFFFF"/>
        <w:spacing w:line="360" w:lineRule="auto"/>
        <w:jc w:val="both"/>
        <w:rPr>
          <w:color w:val="000000"/>
          <w:sz w:val="24"/>
          <w:szCs w:val="24"/>
        </w:rPr>
      </w:pPr>
    </w:p>
    <w:p w14:paraId="6A1EA0F7" w14:textId="1235ED67" w:rsidR="006F24FA" w:rsidRPr="00DB3EDE" w:rsidRDefault="006F24FA" w:rsidP="00DB3EDE">
      <w:pPr>
        <w:shd w:val="clear" w:color="auto" w:fill="FFFFFF"/>
        <w:spacing w:line="360" w:lineRule="auto"/>
        <w:jc w:val="both"/>
        <w:rPr>
          <w:color w:val="000000"/>
          <w:sz w:val="24"/>
          <w:szCs w:val="24"/>
        </w:rPr>
      </w:pPr>
      <w:r w:rsidRPr="00DB3EDE">
        <w:rPr>
          <w:color w:val="000000"/>
          <w:sz w:val="24"/>
          <w:szCs w:val="24"/>
        </w:rPr>
        <w:t>1</w:t>
      </w:r>
      <w:r w:rsidR="00DE16DC">
        <w:rPr>
          <w:color w:val="000000"/>
          <w:sz w:val="24"/>
          <w:szCs w:val="24"/>
        </w:rPr>
        <w:t>7</w:t>
      </w:r>
      <w:r w:rsidRPr="00DB3EDE">
        <w:rPr>
          <w:color w:val="000000"/>
          <w:sz w:val="24"/>
          <w:szCs w:val="24"/>
        </w:rPr>
        <w:t>. Para efeitos de participação no presente Concurso, não serão aceitas as inscrições de obras cujo teor da imagem retratada seja considerado grosseiro, discriminatório ou ofensivo, que violem disposição legal ou ainda, tenham qualquer teor comercial (como placas, outdoors ou outras formas de propaganda).</w:t>
      </w:r>
    </w:p>
    <w:p w14:paraId="3412256F" w14:textId="77777777" w:rsidR="006F24FA" w:rsidRPr="00DB3EDE" w:rsidRDefault="006F24FA" w:rsidP="00DB3EDE">
      <w:pPr>
        <w:shd w:val="clear" w:color="auto" w:fill="FFFFFF"/>
        <w:spacing w:line="360" w:lineRule="auto"/>
        <w:jc w:val="both"/>
        <w:rPr>
          <w:color w:val="000000"/>
          <w:sz w:val="24"/>
          <w:szCs w:val="24"/>
        </w:rPr>
      </w:pPr>
      <w:r w:rsidRPr="00DB3EDE">
        <w:rPr>
          <w:color w:val="000000"/>
          <w:sz w:val="24"/>
          <w:szCs w:val="24"/>
        </w:rPr>
        <w:t> </w:t>
      </w:r>
    </w:p>
    <w:p w14:paraId="3732D6E9" w14:textId="06B1A699" w:rsidR="006F24FA" w:rsidRPr="00DB3EDE" w:rsidRDefault="006F24FA" w:rsidP="00DB3EDE">
      <w:pPr>
        <w:shd w:val="clear" w:color="auto" w:fill="FFFFFF"/>
        <w:spacing w:line="360" w:lineRule="auto"/>
        <w:jc w:val="both"/>
        <w:rPr>
          <w:color w:val="000000"/>
          <w:sz w:val="24"/>
          <w:szCs w:val="24"/>
        </w:rPr>
      </w:pPr>
      <w:r w:rsidRPr="00DE16DC">
        <w:rPr>
          <w:color w:val="000000"/>
          <w:sz w:val="24"/>
          <w:szCs w:val="24"/>
        </w:rPr>
        <w:t>1</w:t>
      </w:r>
      <w:r w:rsidR="00DE16DC">
        <w:rPr>
          <w:color w:val="000000"/>
          <w:sz w:val="24"/>
          <w:szCs w:val="24"/>
        </w:rPr>
        <w:t>8</w:t>
      </w:r>
      <w:r w:rsidRPr="00DE16DC">
        <w:rPr>
          <w:color w:val="000000"/>
          <w:sz w:val="24"/>
          <w:szCs w:val="24"/>
        </w:rPr>
        <w:t>. O RESULTADO</w:t>
      </w:r>
      <w:r w:rsidR="00DE16DC">
        <w:rPr>
          <w:color w:val="000000"/>
          <w:sz w:val="24"/>
          <w:szCs w:val="24"/>
        </w:rPr>
        <w:t xml:space="preserve"> desta primeira fase</w:t>
      </w:r>
      <w:r w:rsidRPr="00DE16DC">
        <w:rPr>
          <w:color w:val="000000"/>
          <w:sz w:val="24"/>
          <w:szCs w:val="24"/>
        </w:rPr>
        <w:t xml:space="preserve"> será divulgado no </w:t>
      </w:r>
      <w:r w:rsidR="00DE16DC" w:rsidRPr="00DE16DC">
        <w:rPr>
          <w:color w:val="000000"/>
          <w:sz w:val="24"/>
          <w:szCs w:val="24"/>
        </w:rPr>
        <w:t>28 de junho de 2023</w:t>
      </w:r>
      <w:r w:rsidRPr="00DE16DC">
        <w:rPr>
          <w:color w:val="000000"/>
          <w:sz w:val="24"/>
          <w:szCs w:val="24"/>
        </w:rPr>
        <w:t>.</w:t>
      </w:r>
    </w:p>
    <w:p w14:paraId="346B7C57" w14:textId="77777777" w:rsidR="006F24FA" w:rsidRPr="00DB3EDE" w:rsidRDefault="006F24FA" w:rsidP="00DB3EDE">
      <w:pPr>
        <w:shd w:val="clear" w:color="auto" w:fill="FFFFFF"/>
        <w:spacing w:line="360" w:lineRule="auto"/>
        <w:jc w:val="both"/>
        <w:rPr>
          <w:color w:val="000000"/>
          <w:sz w:val="24"/>
          <w:szCs w:val="24"/>
        </w:rPr>
      </w:pPr>
      <w:r w:rsidRPr="00DB3EDE">
        <w:rPr>
          <w:color w:val="000000"/>
          <w:sz w:val="24"/>
          <w:szCs w:val="24"/>
        </w:rPr>
        <w:t> </w:t>
      </w:r>
    </w:p>
    <w:p w14:paraId="1A8DEB53" w14:textId="77777777" w:rsidR="006F24FA" w:rsidRPr="00DB3EDE" w:rsidRDefault="006F24FA" w:rsidP="00DB3EDE">
      <w:pPr>
        <w:shd w:val="clear" w:color="auto" w:fill="FFFFFF"/>
        <w:spacing w:line="360" w:lineRule="auto"/>
        <w:jc w:val="both"/>
        <w:rPr>
          <w:color w:val="000000"/>
          <w:sz w:val="24"/>
          <w:szCs w:val="24"/>
        </w:rPr>
      </w:pPr>
      <w:r w:rsidRPr="00DB3EDE">
        <w:rPr>
          <w:b/>
          <w:color w:val="000000"/>
          <w:sz w:val="24"/>
          <w:szCs w:val="24"/>
        </w:rPr>
        <w:t>DAS OBRAS SELECIONADAS</w:t>
      </w:r>
    </w:p>
    <w:p w14:paraId="27F9F766" w14:textId="7CFFBAB6" w:rsidR="006F24FA" w:rsidRPr="00DB3EDE" w:rsidRDefault="006F24FA" w:rsidP="00DB3EDE">
      <w:pPr>
        <w:shd w:val="clear" w:color="auto" w:fill="FFFFFF"/>
        <w:spacing w:line="360" w:lineRule="auto"/>
        <w:jc w:val="both"/>
        <w:rPr>
          <w:color w:val="000000"/>
          <w:sz w:val="24"/>
          <w:szCs w:val="24"/>
        </w:rPr>
      </w:pPr>
      <w:r w:rsidRPr="00DB3EDE">
        <w:rPr>
          <w:color w:val="000000"/>
          <w:sz w:val="24"/>
          <w:szCs w:val="24"/>
        </w:rPr>
        <w:t> </w:t>
      </w:r>
      <w:r w:rsidR="00DE16DC">
        <w:rPr>
          <w:color w:val="000000"/>
          <w:sz w:val="24"/>
          <w:szCs w:val="24"/>
        </w:rPr>
        <w:t>19</w:t>
      </w:r>
      <w:r w:rsidRPr="00DB3EDE">
        <w:rPr>
          <w:color w:val="000000"/>
          <w:sz w:val="24"/>
          <w:szCs w:val="24"/>
        </w:rPr>
        <w:t>. Os trabalhos enviados não serão devolvidos. A coordenação do concurso fica com o direito de dispor do material para exposições posteriores, não havendo lugar ao pagamento de quaisquer direitos de autor.</w:t>
      </w:r>
    </w:p>
    <w:p w14:paraId="3B94BDAD" w14:textId="77777777" w:rsidR="006F24FA" w:rsidRPr="00DB3EDE" w:rsidRDefault="006F24FA" w:rsidP="00DB3EDE">
      <w:pPr>
        <w:shd w:val="clear" w:color="auto" w:fill="FFFFFF"/>
        <w:spacing w:line="360" w:lineRule="auto"/>
        <w:jc w:val="both"/>
        <w:rPr>
          <w:color w:val="000000"/>
          <w:sz w:val="24"/>
          <w:szCs w:val="24"/>
        </w:rPr>
      </w:pPr>
      <w:r w:rsidRPr="00DB3EDE">
        <w:rPr>
          <w:color w:val="000000"/>
          <w:sz w:val="24"/>
          <w:szCs w:val="24"/>
        </w:rPr>
        <w:t> </w:t>
      </w:r>
    </w:p>
    <w:p w14:paraId="543D6379" w14:textId="67D832A3" w:rsidR="006F24FA" w:rsidRPr="00DB3EDE" w:rsidRDefault="006F24FA" w:rsidP="00DB3EDE">
      <w:pPr>
        <w:shd w:val="clear" w:color="auto" w:fill="FFFFFF"/>
        <w:spacing w:line="360" w:lineRule="auto"/>
        <w:jc w:val="both"/>
        <w:rPr>
          <w:color w:val="000000"/>
          <w:sz w:val="24"/>
          <w:szCs w:val="24"/>
        </w:rPr>
      </w:pPr>
      <w:r w:rsidRPr="00DB3EDE">
        <w:rPr>
          <w:color w:val="000000"/>
          <w:sz w:val="24"/>
          <w:szCs w:val="24"/>
        </w:rPr>
        <w:t>2</w:t>
      </w:r>
      <w:r w:rsidR="00DE16DC">
        <w:rPr>
          <w:color w:val="000000"/>
          <w:sz w:val="24"/>
          <w:szCs w:val="24"/>
        </w:rPr>
        <w:t>0</w:t>
      </w:r>
      <w:r w:rsidRPr="00DB3EDE">
        <w:rPr>
          <w:color w:val="000000"/>
          <w:sz w:val="24"/>
          <w:szCs w:val="24"/>
        </w:rPr>
        <w:t>. Não serão aceitas obras que já tenham sido publicadas, exibidas em público ou recebido algum prêmio, ou visivelmente plagiadas da internet.</w:t>
      </w:r>
    </w:p>
    <w:p w14:paraId="521DF9B0" w14:textId="77777777" w:rsidR="006F24FA" w:rsidRPr="00DB3EDE" w:rsidRDefault="006F24FA" w:rsidP="00DB3EDE">
      <w:pPr>
        <w:shd w:val="clear" w:color="auto" w:fill="FFFFFF"/>
        <w:spacing w:line="360" w:lineRule="auto"/>
        <w:jc w:val="both"/>
        <w:rPr>
          <w:color w:val="000000"/>
          <w:sz w:val="24"/>
          <w:szCs w:val="24"/>
        </w:rPr>
      </w:pPr>
      <w:r w:rsidRPr="00DB3EDE">
        <w:rPr>
          <w:color w:val="000000"/>
          <w:sz w:val="24"/>
          <w:szCs w:val="24"/>
        </w:rPr>
        <w:t> </w:t>
      </w:r>
    </w:p>
    <w:p w14:paraId="6300C1E2" w14:textId="7861C2FD" w:rsidR="006F24FA" w:rsidRPr="00DB3EDE" w:rsidRDefault="006F24FA" w:rsidP="00DB3EDE">
      <w:pPr>
        <w:shd w:val="clear" w:color="auto" w:fill="FFFFFF"/>
        <w:spacing w:line="360" w:lineRule="auto"/>
        <w:jc w:val="both"/>
        <w:rPr>
          <w:color w:val="000000"/>
          <w:sz w:val="24"/>
          <w:szCs w:val="24"/>
        </w:rPr>
      </w:pPr>
      <w:r w:rsidRPr="00DB3EDE">
        <w:rPr>
          <w:color w:val="000000"/>
          <w:sz w:val="24"/>
          <w:szCs w:val="24"/>
        </w:rPr>
        <w:t>2</w:t>
      </w:r>
      <w:r w:rsidR="00DE16DC">
        <w:rPr>
          <w:color w:val="000000"/>
          <w:sz w:val="24"/>
          <w:szCs w:val="24"/>
        </w:rPr>
        <w:t>1</w:t>
      </w:r>
      <w:r w:rsidRPr="00DB3EDE">
        <w:rPr>
          <w:color w:val="000000"/>
          <w:sz w:val="24"/>
          <w:szCs w:val="24"/>
        </w:rPr>
        <w:t xml:space="preserve">. As obras inscritas neste Concurso serão previamente analisadas, selecionadas e classificadas por Comissão Julgadora. Após a escolha dos desenhos e slogans selecionados, as obras serão divulgadas no INSTAGRAM da Prefeitura de Coração de Jesus-MG, onde será escolhido o MASCOTE/NOME e SLOGAN com maior número de curtidas. Na postagem não </w:t>
      </w:r>
      <w:r w:rsidRPr="00DB3EDE">
        <w:rPr>
          <w:color w:val="000000"/>
          <w:sz w:val="24"/>
          <w:szCs w:val="24"/>
        </w:rPr>
        <w:lastRenderedPageBreak/>
        <w:t>deve conter nome do autor, a fim de permanecer o sigilo e serem selecionadas as obras mais criativas.</w:t>
      </w:r>
    </w:p>
    <w:p w14:paraId="2F1AD8FD" w14:textId="77777777" w:rsidR="006F24FA" w:rsidRPr="00DB3EDE" w:rsidRDefault="006F24FA" w:rsidP="00DB3EDE">
      <w:pPr>
        <w:shd w:val="clear" w:color="auto" w:fill="FFFFFF"/>
        <w:spacing w:line="360" w:lineRule="auto"/>
        <w:jc w:val="both"/>
        <w:rPr>
          <w:color w:val="000000"/>
          <w:sz w:val="24"/>
          <w:szCs w:val="24"/>
        </w:rPr>
      </w:pPr>
      <w:r w:rsidRPr="00DB3EDE">
        <w:rPr>
          <w:color w:val="000000"/>
          <w:sz w:val="24"/>
          <w:szCs w:val="24"/>
        </w:rPr>
        <w:t> </w:t>
      </w:r>
    </w:p>
    <w:p w14:paraId="34032C3D" w14:textId="77777777" w:rsidR="006F24FA" w:rsidRPr="00DB3EDE" w:rsidRDefault="006F24FA" w:rsidP="00DB3EDE">
      <w:pPr>
        <w:shd w:val="clear" w:color="auto" w:fill="FFFFFF"/>
        <w:spacing w:line="360" w:lineRule="auto"/>
        <w:jc w:val="both"/>
        <w:rPr>
          <w:color w:val="000000"/>
          <w:sz w:val="24"/>
          <w:szCs w:val="24"/>
        </w:rPr>
      </w:pPr>
      <w:r w:rsidRPr="00DB3EDE">
        <w:rPr>
          <w:color w:val="000000"/>
          <w:sz w:val="24"/>
          <w:szCs w:val="24"/>
        </w:rPr>
        <w:t>22. Os participantes do presente Concurso autorizam desde já o uso de suas imagens, sons de vozes e nomes em filmes para veiculação em mídia eletrônica, Internet, fotos, cartazes, mídia impressa, sem qualquer ônus à organização do Concurso, por tempo indeterminado.</w:t>
      </w:r>
    </w:p>
    <w:p w14:paraId="78C50130" w14:textId="77777777" w:rsidR="006F24FA" w:rsidRPr="00DB3EDE" w:rsidRDefault="006F24FA" w:rsidP="00DB3EDE">
      <w:pPr>
        <w:shd w:val="clear" w:color="auto" w:fill="FFFFFF"/>
        <w:spacing w:line="360" w:lineRule="auto"/>
        <w:jc w:val="both"/>
        <w:rPr>
          <w:color w:val="000000"/>
          <w:sz w:val="24"/>
          <w:szCs w:val="24"/>
        </w:rPr>
      </w:pPr>
      <w:r w:rsidRPr="00DB3EDE">
        <w:rPr>
          <w:color w:val="000000"/>
          <w:sz w:val="24"/>
          <w:szCs w:val="24"/>
        </w:rPr>
        <w:t> </w:t>
      </w:r>
    </w:p>
    <w:p w14:paraId="38CB9742" w14:textId="77777777" w:rsidR="006F24FA" w:rsidRPr="00DB3EDE" w:rsidRDefault="006F24FA" w:rsidP="00DB3EDE">
      <w:pPr>
        <w:shd w:val="clear" w:color="auto" w:fill="FFFFFF"/>
        <w:spacing w:line="360" w:lineRule="auto"/>
        <w:jc w:val="both"/>
        <w:rPr>
          <w:color w:val="000000"/>
          <w:sz w:val="24"/>
          <w:szCs w:val="24"/>
        </w:rPr>
      </w:pPr>
      <w:r w:rsidRPr="00DB3EDE">
        <w:rPr>
          <w:color w:val="000000"/>
          <w:sz w:val="24"/>
          <w:szCs w:val="24"/>
        </w:rPr>
        <w:t xml:space="preserve">23. A ESCOLA deve informar aos responsáveis dos </w:t>
      </w:r>
      <w:r w:rsidRPr="00DB3EDE">
        <w:rPr>
          <w:sz w:val="24"/>
          <w:szCs w:val="24"/>
        </w:rPr>
        <w:t>alunos</w:t>
      </w:r>
      <w:r w:rsidRPr="00DB3EDE">
        <w:rPr>
          <w:color w:val="000000"/>
          <w:sz w:val="24"/>
          <w:szCs w:val="24"/>
        </w:rPr>
        <w:t xml:space="preserve"> que os eventos relacionados ao CONCURSO serão fotografados e filmados, para que tenham ciência da autorização do uso de imagem dos alunos participantes, para fins vinculados ao CONCURSO em questão.</w:t>
      </w:r>
    </w:p>
    <w:p w14:paraId="75768C86" w14:textId="77777777" w:rsidR="006F24FA" w:rsidRPr="00DB3EDE" w:rsidRDefault="006F24FA" w:rsidP="00DB3EDE">
      <w:pPr>
        <w:shd w:val="clear" w:color="auto" w:fill="FFFFFF"/>
        <w:spacing w:line="360" w:lineRule="auto"/>
        <w:jc w:val="both"/>
        <w:rPr>
          <w:color w:val="000000"/>
          <w:sz w:val="24"/>
          <w:szCs w:val="24"/>
        </w:rPr>
      </w:pPr>
      <w:r w:rsidRPr="00DB3EDE">
        <w:rPr>
          <w:color w:val="000000"/>
          <w:sz w:val="24"/>
          <w:szCs w:val="24"/>
        </w:rPr>
        <w:t> </w:t>
      </w:r>
    </w:p>
    <w:p w14:paraId="5FF9F0CE" w14:textId="77777777" w:rsidR="006F24FA" w:rsidRPr="00DB3EDE" w:rsidRDefault="006F24FA" w:rsidP="00DB3EDE">
      <w:pPr>
        <w:shd w:val="clear" w:color="auto" w:fill="FFFFFF"/>
        <w:spacing w:line="360" w:lineRule="auto"/>
        <w:jc w:val="both"/>
        <w:rPr>
          <w:color w:val="000000"/>
          <w:sz w:val="24"/>
          <w:szCs w:val="24"/>
        </w:rPr>
      </w:pPr>
      <w:r w:rsidRPr="00DB3EDE">
        <w:rPr>
          <w:color w:val="000000"/>
          <w:sz w:val="24"/>
          <w:szCs w:val="24"/>
        </w:rPr>
        <w:t>24. Os casos omissos e eventuais controvérsias serão submetidos à Comissão Organizadora, que tomará as providências.</w:t>
      </w:r>
    </w:p>
    <w:p w14:paraId="1298000E" w14:textId="77777777" w:rsidR="006F24FA" w:rsidRPr="00DB3EDE" w:rsidRDefault="006F24FA" w:rsidP="00DB3EDE">
      <w:pPr>
        <w:shd w:val="clear" w:color="auto" w:fill="FFFFFF"/>
        <w:spacing w:line="360" w:lineRule="auto"/>
        <w:jc w:val="both"/>
        <w:rPr>
          <w:color w:val="000000"/>
          <w:sz w:val="24"/>
          <w:szCs w:val="24"/>
        </w:rPr>
      </w:pPr>
      <w:r w:rsidRPr="00DB3EDE">
        <w:rPr>
          <w:color w:val="000000"/>
          <w:sz w:val="24"/>
          <w:szCs w:val="24"/>
        </w:rPr>
        <w:t> </w:t>
      </w:r>
    </w:p>
    <w:p w14:paraId="6C46DE2B" w14:textId="77777777" w:rsidR="006F24FA" w:rsidRPr="00DB3EDE" w:rsidRDefault="006F24FA" w:rsidP="00DB3EDE">
      <w:pPr>
        <w:shd w:val="clear" w:color="auto" w:fill="FFFFFF"/>
        <w:spacing w:line="360" w:lineRule="auto"/>
        <w:jc w:val="both"/>
        <w:rPr>
          <w:color w:val="000000"/>
          <w:sz w:val="24"/>
          <w:szCs w:val="24"/>
        </w:rPr>
      </w:pPr>
      <w:r w:rsidRPr="00DB3EDE">
        <w:rPr>
          <w:color w:val="000000"/>
          <w:sz w:val="24"/>
          <w:szCs w:val="24"/>
        </w:rPr>
        <w:t>25. O não cumprimento de quaisquer dos itens deste regulamento poderá causar, a critério dos organizadores, a desclassificação da obra e do participante. O ato da inscrição neste concurso implica na aceitação de todos os itens deste regulamento.</w:t>
      </w:r>
    </w:p>
    <w:p w14:paraId="75C60397" w14:textId="77777777" w:rsidR="006F24FA" w:rsidRPr="00DB3EDE" w:rsidRDefault="006F24FA" w:rsidP="00DB3EDE">
      <w:pPr>
        <w:shd w:val="clear" w:color="auto" w:fill="FFFFFF"/>
        <w:spacing w:line="360" w:lineRule="auto"/>
        <w:jc w:val="both"/>
        <w:rPr>
          <w:color w:val="000000"/>
          <w:sz w:val="24"/>
          <w:szCs w:val="24"/>
        </w:rPr>
      </w:pPr>
      <w:r w:rsidRPr="00DB3EDE">
        <w:rPr>
          <w:color w:val="000000"/>
          <w:sz w:val="24"/>
          <w:szCs w:val="24"/>
        </w:rPr>
        <w:t> </w:t>
      </w:r>
    </w:p>
    <w:p w14:paraId="4884AE51" w14:textId="77777777" w:rsidR="006F24FA" w:rsidRPr="00DB3EDE" w:rsidRDefault="006F24FA" w:rsidP="00DB3EDE">
      <w:pPr>
        <w:shd w:val="clear" w:color="auto" w:fill="FFFFFF"/>
        <w:spacing w:line="360" w:lineRule="auto"/>
        <w:jc w:val="both"/>
        <w:rPr>
          <w:color w:val="000000"/>
          <w:sz w:val="24"/>
          <w:szCs w:val="24"/>
        </w:rPr>
      </w:pPr>
      <w:r w:rsidRPr="00DB3EDE">
        <w:rPr>
          <w:color w:val="000000"/>
          <w:sz w:val="24"/>
          <w:szCs w:val="24"/>
        </w:rPr>
        <w:t>26. Das decisões da Comissão Julgadora não haverá recurso.</w:t>
      </w:r>
    </w:p>
    <w:p w14:paraId="25203A03" w14:textId="77777777" w:rsidR="006F24FA" w:rsidRPr="00DB3EDE" w:rsidRDefault="006F24FA" w:rsidP="00DB3EDE">
      <w:pPr>
        <w:shd w:val="clear" w:color="auto" w:fill="FFFFFF"/>
        <w:spacing w:line="360" w:lineRule="auto"/>
        <w:jc w:val="both"/>
        <w:rPr>
          <w:color w:val="000000"/>
          <w:sz w:val="24"/>
          <w:szCs w:val="24"/>
        </w:rPr>
      </w:pPr>
      <w:r w:rsidRPr="00DB3EDE">
        <w:rPr>
          <w:color w:val="000000"/>
          <w:sz w:val="24"/>
          <w:szCs w:val="24"/>
        </w:rPr>
        <w:t> </w:t>
      </w:r>
    </w:p>
    <w:p w14:paraId="605E3DBC" w14:textId="77777777" w:rsidR="006F24FA" w:rsidRPr="00DB3EDE" w:rsidRDefault="006F24FA" w:rsidP="00DB3EDE">
      <w:pPr>
        <w:shd w:val="clear" w:color="auto" w:fill="FFFFFF"/>
        <w:spacing w:line="360" w:lineRule="auto"/>
        <w:jc w:val="both"/>
        <w:rPr>
          <w:color w:val="000000"/>
          <w:sz w:val="24"/>
          <w:szCs w:val="24"/>
        </w:rPr>
      </w:pPr>
      <w:r w:rsidRPr="00DB3EDE">
        <w:rPr>
          <w:b/>
          <w:color w:val="000000"/>
          <w:sz w:val="24"/>
          <w:szCs w:val="24"/>
        </w:rPr>
        <w:t>DA PREMIAÇÃO</w:t>
      </w:r>
    </w:p>
    <w:p w14:paraId="51BB8E2D" w14:textId="79AADA6A" w:rsidR="006F24FA" w:rsidRPr="00DB3EDE" w:rsidRDefault="006F24FA" w:rsidP="00DB3EDE">
      <w:pPr>
        <w:shd w:val="clear" w:color="auto" w:fill="FFFFFF"/>
        <w:spacing w:line="360" w:lineRule="auto"/>
        <w:jc w:val="both"/>
        <w:rPr>
          <w:color w:val="000000"/>
          <w:sz w:val="24"/>
          <w:szCs w:val="24"/>
        </w:rPr>
      </w:pPr>
      <w:r w:rsidRPr="00DB3EDE">
        <w:rPr>
          <w:color w:val="000000"/>
          <w:sz w:val="24"/>
          <w:szCs w:val="24"/>
        </w:rPr>
        <w:t xml:space="preserve"> 27. O </w:t>
      </w:r>
      <w:r w:rsidRPr="00DB3EDE">
        <w:rPr>
          <w:sz w:val="24"/>
          <w:szCs w:val="24"/>
        </w:rPr>
        <w:t>aluno</w:t>
      </w:r>
      <w:r w:rsidRPr="00DB3EDE">
        <w:rPr>
          <w:color w:val="000000"/>
          <w:sz w:val="24"/>
          <w:szCs w:val="24"/>
        </w:rPr>
        <w:t xml:space="preserve"> autor do MASCOTE/NOME </w:t>
      </w:r>
      <w:r w:rsidR="0002765C">
        <w:rPr>
          <w:color w:val="000000"/>
          <w:sz w:val="24"/>
          <w:szCs w:val="24"/>
        </w:rPr>
        <w:t xml:space="preserve">vencedor do concurso </w:t>
      </w:r>
      <w:r w:rsidRPr="00DB3EDE">
        <w:rPr>
          <w:color w:val="000000"/>
          <w:sz w:val="24"/>
          <w:szCs w:val="24"/>
        </w:rPr>
        <w:t>será premiado com uma BICICLETA.</w:t>
      </w:r>
    </w:p>
    <w:p w14:paraId="234A3C6D" w14:textId="77777777" w:rsidR="006F24FA" w:rsidRPr="00DB3EDE" w:rsidRDefault="006F24FA" w:rsidP="00DB3EDE">
      <w:pPr>
        <w:shd w:val="clear" w:color="auto" w:fill="FFFFFF"/>
        <w:spacing w:line="360" w:lineRule="auto"/>
        <w:jc w:val="both"/>
        <w:rPr>
          <w:color w:val="000000"/>
          <w:sz w:val="24"/>
          <w:szCs w:val="24"/>
        </w:rPr>
      </w:pPr>
    </w:p>
    <w:p w14:paraId="71FCE089" w14:textId="36D5A02B" w:rsidR="006F24FA" w:rsidRPr="00DB3EDE" w:rsidRDefault="006F24FA" w:rsidP="00DB3EDE">
      <w:pPr>
        <w:shd w:val="clear" w:color="auto" w:fill="FFFFFF"/>
        <w:spacing w:line="360" w:lineRule="auto"/>
        <w:jc w:val="both"/>
        <w:rPr>
          <w:color w:val="000000"/>
          <w:sz w:val="24"/>
          <w:szCs w:val="24"/>
        </w:rPr>
      </w:pPr>
      <w:r w:rsidRPr="00DB3EDE">
        <w:rPr>
          <w:color w:val="000000"/>
          <w:sz w:val="24"/>
          <w:szCs w:val="24"/>
        </w:rPr>
        <w:t xml:space="preserve">28. O </w:t>
      </w:r>
      <w:r w:rsidRPr="00DB3EDE">
        <w:rPr>
          <w:sz w:val="24"/>
          <w:szCs w:val="24"/>
        </w:rPr>
        <w:t>aluno</w:t>
      </w:r>
      <w:r w:rsidRPr="00DB3EDE">
        <w:rPr>
          <w:color w:val="000000"/>
          <w:sz w:val="24"/>
          <w:szCs w:val="24"/>
        </w:rPr>
        <w:t xml:space="preserve"> autor do </w:t>
      </w:r>
      <w:r w:rsidRPr="00DB3EDE">
        <w:rPr>
          <w:sz w:val="24"/>
          <w:szCs w:val="24"/>
        </w:rPr>
        <w:t>SLOGAN</w:t>
      </w:r>
      <w:r w:rsidRPr="00DB3EDE">
        <w:rPr>
          <w:color w:val="000000"/>
          <w:sz w:val="24"/>
          <w:szCs w:val="24"/>
        </w:rPr>
        <w:t xml:space="preserve"> </w:t>
      </w:r>
      <w:r w:rsidR="0002765C">
        <w:rPr>
          <w:color w:val="000000"/>
          <w:sz w:val="24"/>
          <w:szCs w:val="24"/>
        </w:rPr>
        <w:t xml:space="preserve">vencedor do concurso </w:t>
      </w:r>
      <w:r w:rsidRPr="00DB3EDE">
        <w:rPr>
          <w:color w:val="000000"/>
          <w:sz w:val="24"/>
          <w:szCs w:val="24"/>
        </w:rPr>
        <w:t xml:space="preserve">será premiado também com uma BICICLETA. </w:t>
      </w:r>
    </w:p>
    <w:p w14:paraId="0D3ED7CA" w14:textId="77777777" w:rsidR="006F24FA" w:rsidRPr="00DB3EDE" w:rsidRDefault="006F24FA" w:rsidP="00DB3EDE">
      <w:pPr>
        <w:shd w:val="clear" w:color="auto" w:fill="FFFFFF"/>
        <w:spacing w:line="360" w:lineRule="auto"/>
        <w:jc w:val="both"/>
        <w:rPr>
          <w:color w:val="000000"/>
          <w:sz w:val="24"/>
          <w:szCs w:val="24"/>
        </w:rPr>
      </w:pPr>
    </w:p>
    <w:p w14:paraId="3EE92923" w14:textId="77777777" w:rsidR="006F24FA" w:rsidRPr="00DB3EDE" w:rsidRDefault="006F24FA" w:rsidP="00DB3EDE">
      <w:pPr>
        <w:shd w:val="clear" w:color="auto" w:fill="FFFFFF"/>
        <w:spacing w:line="360" w:lineRule="auto"/>
        <w:jc w:val="both"/>
        <w:rPr>
          <w:color w:val="000000"/>
          <w:sz w:val="24"/>
          <w:szCs w:val="24"/>
        </w:rPr>
      </w:pPr>
      <w:r w:rsidRPr="00DB3EDE">
        <w:rPr>
          <w:color w:val="000000"/>
          <w:sz w:val="24"/>
          <w:szCs w:val="24"/>
        </w:rPr>
        <w:t>29. Portanto, serão duas bicicletas, uma para o aluno autor do MASCOTE COM NOME e outra para o aluno autor do SLOGAN.</w:t>
      </w:r>
    </w:p>
    <w:p w14:paraId="11DC0BDE" w14:textId="77777777" w:rsidR="006F24FA" w:rsidRPr="00DB3EDE" w:rsidRDefault="006F24FA" w:rsidP="00DB3EDE">
      <w:pPr>
        <w:shd w:val="clear" w:color="auto" w:fill="FFFFFF"/>
        <w:spacing w:line="360" w:lineRule="auto"/>
        <w:jc w:val="both"/>
        <w:rPr>
          <w:color w:val="000000"/>
          <w:sz w:val="24"/>
          <w:szCs w:val="24"/>
        </w:rPr>
      </w:pPr>
      <w:r w:rsidRPr="00DB3EDE">
        <w:rPr>
          <w:color w:val="000000"/>
          <w:sz w:val="24"/>
          <w:szCs w:val="24"/>
        </w:rPr>
        <w:t> </w:t>
      </w:r>
    </w:p>
    <w:p w14:paraId="41C0098F" w14:textId="183455F5" w:rsidR="006F24FA" w:rsidRPr="00DB3EDE" w:rsidRDefault="006F24FA" w:rsidP="00DB3EDE">
      <w:pPr>
        <w:shd w:val="clear" w:color="auto" w:fill="FFFFFF"/>
        <w:spacing w:line="360" w:lineRule="auto"/>
        <w:jc w:val="both"/>
        <w:rPr>
          <w:color w:val="000000"/>
          <w:sz w:val="24"/>
          <w:szCs w:val="24"/>
        </w:rPr>
      </w:pPr>
      <w:r w:rsidRPr="00DB3EDE">
        <w:rPr>
          <w:b/>
          <w:color w:val="000000"/>
          <w:sz w:val="24"/>
          <w:szCs w:val="24"/>
        </w:rPr>
        <w:t>DISPOSIÇÕES FINAIS</w:t>
      </w:r>
    </w:p>
    <w:p w14:paraId="7F3B787B" w14:textId="2A8A0FEB" w:rsidR="006F24FA" w:rsidRDefault="006F24FA" w:rsidP="0002765C">
      <w:pPr>
        <w:shd w:val="clear" w:color="auto" w:fill="FFFFFF"/>
        <w:spacing w:line="360" w:lineRule="auto"/>
        <w:jc w:val="both"/>
        <w:rPr>
          <w:color w:val="000000"/>
          <w:sz w:val="24"/>
          <w:szCs w:val="24"/>
        </w:rPr>
      </w:pPr>
      <w:r w:rsidRPr="00DB3EDE">
        <w:rPr>
          <w:color w:val="000000"/>
          <w:sz w:val="24"/>
          <w:szCs w:val="24"/>
        </w:rPr>
        <w:t>30. Os participantes declaram ter lido e estar de acordo com o presente regulamento do concurso e de suas condições</w:t>
      </w:r>
      <w:r w:rsidR="0002765C">
        <w:rPr>
          <w:color w:val="000000"/>
          <w:sz w:val="24"/>
          <w:szCs w:val="24"/>
        </w:rPr>
        <w:t>.</w:t>
      </w:r>
    </w:p>
    <w:p w14:paraId="1DBB94A5" w14:textId="77777777" w:rsidR="0002765C" w:rsidRPr="00DB3EDE" w:rsidRDefault="0002765C" w:rsidP="0002765C">
      <w:pPr>
        <w:shd w:val="clear" w:color="auto" w:fill="FFFFFF"/>
        <w:spacing w:line="360" w:lineRule="auto"/>
        <w:jc w:val="both"/>
        <w:rPr>
          <w:color w:val="000000"/>
          <w:sz w:val="24"/>
          <w:szCs w:val="24"/>
        </w:rPr>
      </w:pPr>
    </w:p>
    <w:p w14:paraId="2789F61B" w14:textId="77777777" w:rsidR="006F24FA" w:rsidRDefault="006F24FA" w:rsidP="0002765C">
      <w:pPr>
        <w:shd w:val="clear" w:color="auto" w:fill="FFFFFF"/>
        <w:spacing w:line="360" w:lineRule="auto"/>
        <w:jc w:val="both"/>
        <w:rPr>
          <w:color w:val="000000"/>
          <w:sz w:val="24"/>
          <w:szCs w:val="24"/>
        </w:rPr>
      </w:pPr>
      <w:r w:rsidRPr="00DB3EDE">
        <w:rPr>
          <w:color w:val="000000"/>
          <w:sz w:val="24"/>
          <w:szCs w:val="24"/>
        </w:rPr>
        <w:t>31.Eventuais divergências ou omissões devem ser reportadas à Comissão Organizadora.</w:t>
      </w:r>
    </w:p>
    <w:p w14:paraId="07183F60" w14:textId="77777777" w:rsidR="005E5976" w:rsidRPr="00DB3EDE" w:rsidRDefault="005E5976" w:rsidP="0002765C">
      <w:pPr>
        <w:shd w:val="clear" w:color="auto" w:fill="FFFFFF"/>
        <w:spacing w:line="360" w:lineRule="auto"/>
        <w:jc w:val="both"/>
        <w:rPr>
          <w:color w:val="000000"/>
          <w:sz w:val="24"/>
          <w:szCs w:val="24"/>
        </w:rPr>
      </w:pPr>
    </w:p>
    <w:p w14:paraId="72B3212E" w14:textId="77777777" w:rsidR="006F24FA" w:rsidRDefault="006F24FA" w:rsidP="0002765C">
      <w:pPr>
        <w:shd w:val="clear" w:color="auto" w:fill="FFFFFF"/>
        <w:spacing w:line="360" w:lineRule="auto"/>
        <w:jc w:val="both"/>
        <w:rPr>
          <w:color w:val="000000"/>
          <w:sz w:val="24"/>
          <w:szCs w:val="24"/>
        </w:rPr>
      </w:pPr>
      <w:r w:rsidRPr="00DB3EDE">
        <w:rPr>
          <w:color w:val="000000"/>
          <w:sz w:val="24"/>
          <w:szCs w:val="24"/>
        </w:rPr>
        <w:t>32. A Comissão Organizadora do Concurso reserva-se ao direito de, a qualquer momento, alterar quaisquer partes deste regulamento, caso julgue necessário.</w:t>
      </w:r>
    </w:p>
    <w:p w14:paraId="463AE9DF" w14:textId="77777777" w:rsidR="0002765C" w:rsidRDefault="0002765C" w:rsidP="0002765C">
      <w:pPr>
        <w:shd w:val="clear" w:color="auto" w:fill="FFFFFF"/>
        <w:spacing w:line="360" w:lineRule="auto"/>
        <w:jc w:val="both"/>
        <w:rPr>
          <w:color w:val="000000"/>
          <w:sz w:val="24"/>
          <w:szCs w:val="24"/>
        </w:rPr>
      </w:pPr>
    </w:p>
    <w:p w14:paraId="51E7270A" w14:textId="309AE93A" w:rsidR="0002765C" w:rsidRPr="00DB3EDE" w:rsidRDefault="0002765C" w:rsidP="0002765C">
      <w:pPr>
        <w:shd w:val="clear" w:color="auto" w:fill="FFFFFF"/>
        <w:spacing w:line="360" w:lineRule="auto"/>
        <w:jc w:val="both"/>
        <w:rPr>
          <w:color w:val="000000"/>
          <w:sz w:val="24"/>
          <w:szCs w:val="24"/>
        </w:rPr>
      </w:pPr>
      <w:r>
        <w:rPr>
          <w:color w:val="000000"/>
          <w:sz w:val="24"/>
          <w:szCs w:val="24"/>
        </w:rPr>
        <w:t>33. No caso de inscrições de MASCOTES E SLOGAN  repetidos, será dada a preferência ao que realizou a inscrição primeiro, portanto, é imprecidivel que na inscrição conste a data e o horário da entrega.</w:t>
      </w:r>
    </w:p>
    <w:p w14:paraId="5D0CC477" w14:textId="77777777" w:rsidR="006F24FA" w:rsidRPr="00DB3EDE" w:rsidRDefault="006F24FA" w:rsidP="00DB3EDE">
      <w:pPr>
        <w:shd w:val="clear" w:color="auto" w:fill="FFFFFF"/>
        <w:spacing w:line="360" w:lineRule="auto"/>
        <w:jc w:val="both"/>
        <w:rPr>
          <w:color w:val="000000"/>
          <w:sz w:val="24"/>
          <w:szCs w:val="24"/>
        </w:rPr>
      </w:pPr>
    </w:p>
    <w:p w14:paraId="4DD9F2A7" w14:textId="77777777" w:rsidR="006F24FA" w:rsidRPr="00DB3EDE" w:rsidRDefault="006F24FA" w:rsidP="00DB3EDE">
      <w:pPr>
        <w:shd w:val="clear" w:color="auto" w:fill="FFFFFF"/>
        <w:spacing w:line="360" w:lineRule="auto"/>
        <w:jc w:val="both"/>
        <w:rPr>
          <w:color w:val="000000"/>
          <w:sz w:val="24"/>
          <w:szCs w:val="24"/>
        </w:rPr>
      </w:pPr>
      <w:r w:rsidRPr="00DB3EDE">
        <w:rPr>
          <w:color w:val="000000"/>
          <w:sz w:val="24"/>
          <w:szCs w:val="24"/>
        </w:rPr>
        <w:t> </w:t>
      </w:r>
    </w:p>
    <w:p w14:paraId="3D3EE050" w14:textId="1E5047E0" w:rsidR="006F24FA" w:rsidRPr="00DB3EDE" w:rsidRDefault="006F24FA" w:rsidP="0002765C">
      <w:pPr>
        <w:spacing w:line="360" w:lineRule="auto"/>
        <w:jc w:val="right"/>
        <w:rPr>
          <w:color w:val="000000"/>
          <w:sz w:val="24"/>
          <w:szCs w:val="24"/>
        </w:rPr>
      </w:pPr>
      <w:r w:rsidRPr="00DB3EDE">
        <w:rPr>
          <w:color w:val="000000"/>
          <w:sz w:val="24"/>
          <w:szCs w:val="24"/>
        </w:rPr>
        <w:t>Montes Claros, 06 de ju</w:t>
      </w:r>
      <w:r w:rsidR="005E5976">
        <w:rPr>
          <w:color w:val="000000"/>
          <w:sz w:val="24"/>
          <w:szCs w:val="24"/>
        </w:rPr>
        <w:t>n</w:t>
      </w:r>
      <w:r w:rsidRPr="00DB3EDE">
        <w:rPr>
          <w:color w:val="000000"/>
          <w:sz w:val="24"/>
          <w:szCs w:val="24"/>
        </w:rPr>
        <w:t>ho de 2023</w:t>
      </w:r>
    </w:p>
    <w:p w14:paraId="5895AAEE" w14:textId="2C4667FF" w:rsidR="00FB4391" w:rsidRDefault="00FB4391" w:rsidP="00DB3EDE">
      <w:pPr>
        <w:spacing w:line="360" w:lineRule="auto"/>
        <w:jc w:val="both"/>
        <w:rPr>
          <w:sz w:val="24"/>
          <w:szCs w:val="24"/>
        </w:rPr>
      </w:pPr>
    </w:p>
    <w:p w14:paraId="7EB28287" w14:textId="7296CBC4" w:rsidR="0002765C" w:rsidRDefault="0002765C" w:rsidP="00DB3EDE">
      <w:pPr>
        <w:spacing w:line="360" w:lineRule="auto"/>
        <w:jc w:val="both"/>
        <w:rPr>
          <w:sz w:val="24"/>
          <w:szCs w:val="24"/>
        </w:rPr>
      </w:pPr>
    </w:p>
    <w:p w14:paraId="245522EF" w14:textId="77777777" w:rsidR="0002765C" w:rsidRDefault="0002765C" w:rsidP="00DB3EDE">
      <w:pPr>
        <w:spacing w:line="360" w:lineRule="auto"/>
        <w:jc w:val="both"/>
        <w:rPr>
          <w:sz w:val="24"/>
          <w:szCs w:val="24"/>
        </w:rPr>
      </w:pPr>
    </w:p>
    <w:p w14:paraId="6F3656A6" w14:textId="77777777" w:rsidR="0002765C" w:rsidRDefault="0002765C" w:rsidP="00DB3EDE">
      <w:pPr>
        <w:spacing w:line="360" w:lineRule="auto"/>
        <w:jc w:val="both"/>
        <w:rPr>
          <w:sz w:val="24"/>
          <w:szCs w:val="24"/>
        </w:rPr>
      </w:pPr>
    </w:p>
    <w:p w14:paraId="2F7B3C49" w14:textId="0539ABCC" w:rsidR="0002765C" w:rsidRDefault="0002765C" w:rsidP="0002765C">
      <w:pPr>
        <w:spacing w:line="360" w:lineRule="auto"/>
        <w:jc w:val="center"/>
        <w:rPr>
          <w:sz w:val="24"/>
          <w:szCs w:val="24"/>
        </w:rPr>
      </w:pPr>
      <w:r>
        <w:rPr>
          <w:sz w:val="24"/>
          <w:szCs w:val="24"/>
        </w:rPr>
        <w:t>Pedro Bicalho Maia</w:t>
      </w:r>
    </w:p>
    <w:p w14:paraId="2AF86523" w14:textId="02640E4C" w:rsidR="0002765C" w:rsidRDefault="0002765C" w:rsidP="0002765C">
      <w:pPr>
        <w:spacing w:line="360" w:lineRule="auto"/>
        <w:jc w:val="center"/>
        <w:rPr>
          <w:sz w:val="24"/>
          <w:szCs w:val="24"/>
        </w:rPr>
      </w:pPr>
      <w:r>
        <w:rPr>
          <w:sz w:val="24"/>
          <w:szCs w:val="24"/>
        </w:rPr>
        <w:t>Engenheiro Ambiental e Sanitarista</w:t>
      </w:r>
    </w:p>
    <w:p w14:paraId="1F83A996" w14:textId="277E791E" w:rsidR="0002765C" w:rsidRPr="00DB3EDE" w:rsidRDefault="0002765C" w:rsidP="0002765C">
      <w:pPr>
        <w:spacing w:line="360" w:lineRule="auto"/>
        <w:jc w:val="center"/>
        <w:rPr>
          <w:sz w:val="24"/>
          <w:szCs w:val="24"/>
        </w:rPr>
      </w:pPr>
      <w:r>
        <w:rPr>
          <w:sz w:val="24"/>
          <w:szCs w:val="24"/>
        </w:rPr>
        <w:t>Coordenador do Programa de Educação Ambiental</w:t>
      </w:r>
      <w:r w:rsidRPr="0002765C">
        <w:t xml:space="preserve"> </w:t>
      </w:r>
    </w:p>
    <w:sectPr w:rsidR="0002765C" w:rsidRPr="00DB3EDE" w:rsidSect="0002765C">
      <w:headerReference w:type="default" r:id="rId7"/>
      <w:footerReference w:type="default" r:id="rId8"/>
      <w:pgSz w:w="11920" w:h="16850"/>
      <w:pgMar w:top="1843" w:right="1430" w:bottom="1420" w:left="1460" w:header="311" w:footer="12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87912" w14:textId="77777777" w:rsidR="00D173A7" w:rsidRDefault="00D173A7">
      <w:r>
        <w:separator/>
      </w:r>
    </w:p>
  </w:endnote>
  <w:endnote w:type="continuationSeparator" w:id="0">
    <w:p w14:paraId="6851F25D" w14:textId="77777777" w:rsidR="00D173A7" w:rsidRDefault="00D17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ED622" w14:textId="56CFD9AD" w:rsidR="00FB4391" w:rsidRDefault="00543799">
    <w:pPr>
      <w:pStyle w:val="Corpodetexto"/>
      <w:spacing w:line="14" w:lineRule="auto"/>
      <w:rPr>
        <w:sz w:val="20"/>
      </w:rPr>
    </w:pPr>
    <w:r>
      <w:rPr>
        <w:noProof/>
      </w:rPr>
      <mc:AlternateContent>
        <mc:Choice Requires="wps">
          <w:drawing>
            <wp:anchor distT="0" distB="0" distL="114300" distR="114300" simplePos="0" relativeHeight="487533056" behindDoc="1" locked="0" layoutInCell="1" allowOverlap="1" wp14:anchorId="50F3C301" wp14:editId="5BA82D3C">
              <wp:simplePos x="0" y="0"/>
              <wp:positionH relativeFrom="page">
                <wp:posOffset>1840230</wp:posOffset>
              </wp:positionH>
              <wp:positionV relativeFrom="page">
                <wp:posOffset>10095230</wp:posOffset>
              </wp:positionV>
              <wp:extent cx="4429760" cy="345440"/>
              <wp:effectExtent l="0" t="0" r="8890" b="16510"/>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7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91162" w14:textId="77777777" w:rsidR="00FB4391" w:rsidRDefault="00000000">
                          <w:pPr>
                            <w:pStyle w:val="Corpodetexto"/>
                            <w:spacing w:before="13"/>
                            <w:ind w:left="9" w:right="6"/>
                            <w:jc w:val="center"/>
                            <w:rPr>
                              <w:rFonts w:ascii="Arial MT"/>
                            </w:rPr>
                          </w:pPr>
                          <w:hyperlink r:id="rId1">
                            <w:r w:rsidR="00B92020">
                              <w:rPr>
                                <w:rFonts w:ascii="Arial MT"/>
                                <w:color w:val="0000FF"/>
                                <w:u w:val="single" w:color="0000FF"/>
                              </w:rPr>
                              <w:t>www.suporteambiental.com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3C301" id="_x0000_t202" coordsize="21600,21600" o:spt="202" path="m,l,21600r21600,l21600,xe">
              <v:stroke joinstyle="miter"/>
              <v:path gradientshapeok="t" o:connecttype="rect"/>
            </v:shapetype>
            <v:shape id="Text Box 1" o:spid="_x0000_s1027" type="#_x0000_t202" style="position:absolute;margin-left:144.9pt;margin-top:794.9pt;width:348.8pt;height:27.2pt;z-index:-1578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" filled="f" stroked="f">
              <v:textbox inset="0,0,0,0">
                <w:txbxContent>
                  <w:p w14:paraId="0A491162" w14:textId="77777777" w:rsidR="00FB4391" w:rsidRDefault="00000000">
                    <w:pPr>
                      <w:pStyle w:val="Corpodetexto"/>
                      <w:spacing w:before="13"/>
                      <w:ind w:left="9" w:right="6"/>
                      <w:jc w:val="center"/>
                      <w:rPr>
                        <w:rFonts w:ascii="Arial MT"/>
                      </w:rPr>
                    </w:pPr>
                    <w:hyperlink r:id="rId2">
                      <w:r w:rsidR="00B92020">
                        <w:rPr>
                          <w:rFonts w:ascii="Arial MT"/>
                          <w:color w:val="0000FF"/>
                          <w:u w:val="single" w:color="0000FF"/>
                        </w:rPr>
                        <w:t>www.suporteambiental.com</w:t>
                      </w:r>
                    </w:hyperlink>
                  </w:p>
                </w:txbxContent>
              </v:textbox>
              <w10:wrap anchorx="page" anchory="page"/>
            </v:shape>
          </w:pict>
        </mc:Fallback>
      </mc:AlternateContent>
    </w:r>
    <w:r w:rsidR="006B1C54">
      <w:rPr>
        <w:noProof/>
      </w:rPr>
      <mc:AlternateContent>
        <mc:Choice Requires="wps">
          <w:drawing>
            <wp:anchor distT="0" distB="0" distL="114300" distR="114300" simplePos="0" relativeHeight="487532544" behindDoc="1" locked="0" layoutInCell="1" allowOverlap="1" wp14:anchorId="58A51A6E" wp14:editId="7EDE9923">
              <wp:simplePos x="0" y="0"/>
              <wp:positionH relativeFrom="page">
                <wp:posOffset>6736080</wp:posOffset>
              </wp:positionH>
              <wp:positionV relativeFrom="page">
                <wp:posOffset>9774555</wp:posOffset>
              </wp:positionV>
              <wp:extent cx="147320" cy="16573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81072" w14:textId="77777777" w:rsidR="00FB4391" w:rsidRDefault="00B92020">
                          <w:pPr>
                            <w:pStyle w:val="Corpodetexto"/>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51A6E" id="Text Box 2" o:spid="_x0000_s1028" type="#_x0000_t202" style="position:absolute;margin-left:530.4pt;margin-top:769.65pt;width:11.6pt;height:13.05pt;z-index:-1578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" filled="f" stroked="f">
              <v:textbox inset="0,0,0,0">
                <w:txbxContent>
                  <w:p w14:paraId="3CA81072" w14:textId="77777777" w:rsidR="00FB4391" w:rsidRDefault="00B92020">
                    <w:pPr>
                      <w:pStyle w:val="Corpodetexto"/>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9F058" w14:textId="77777777" w:rsidR="00D173A7" w:rsidRDefault="00D173A7">
      <w:r>
        <w:separator/>
      </w:r>
    </w:p>
  </w:footnote>
  <w:footnote w:type="continuationSeparator" w:id="0">
    <w:p w14:paraId="59BD9D75" w14:textId="77777777" w:rsidR="00D173A7" w:rsidRDefault="00D17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FC91" w14:textId="43FCDBEE" w:rsidR="00FB4391" w:rsidRDefault="00B92020">
    <w:pPr>
      <w:pStyle w:val="Corpodetexto"/>
      <w:spacing w:line="14" w:lineRule="auto"/>
      <w:rPr>
        <w:sz w:val="20"/>
      </w:rPr>
    </w:pPr>
    <w:r>
      <w:rPr>
        <w:noProof/>
      </w:rPr>
      <w:drawing>
        <wp:anchor distT="0" distB="0" distL="0" distR="0" simplePos="0" relativeHeight="487531520" behindDoc="1" locked="0" layoutInCell="1" allowOverlap="1" wp14:anchorId="03C3AD6E" wp14:editId="04E11926">
          <wp:simplePos x="0" y="0"/>
          <wp:positionH relativeFrom="page">
            <wp:posOffset>227965</wp:posOffset>
          </wp:positionH>
          <wp:positionV relativeFrom="page">
            <wp:posOffset>197484</wp:posOffset>
          </wp:positionV>
          <wp:extent cx="779576" cy="817879"/>
          <wp:effectExtent l="0" t="0" r="0" b="0"/>
          <wp:wrapNone/>
          <wp:docPr id="434765947" name="Imagem 434765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79576" cy="817879"/>
                  </a:xfrm>
                  <a:prstGeom prst="rect">
                    <a:avLst/>
                  </a:prstGeom>
                </pic:spPr>
              </pic:pic>
            </a:graphicData>
          </a:graphic>
        </wp:anchor>
      </w:drawing>
    </w:r>
    <w:r w:rsidR="006B1C54">
      <w:rPr>
        <w:noProof/>
      </w:rPr>
      <mc:AlternateContent>
        <mc:Choice Requires="wps">
          <w:drawing>
            <wp:anchor distT="0" distB="0" distL="114300" distR="114300" simplePos="0" relativeHeight="487532032" behindDoc="1" locked="0" layoutInCell="1" allowOverlap="1" wp14:anchorId="4A8E8585" wp14:editId="4DB12060">
              <wp:simplePos x="0" y="0"/>
              <wp:positionH relativeFrom="page">
                <wp:posOffset>1819275</wp:posOffset>
              </wp:positionH>
              <wp:positionV relativeFrom="page">
                <wp:posOffset>662305</wp:posOffset>
              </wp:positionV>
              <wp:extent cx="4274820" cy="344170"/>
              <wp:effectExtent l="0" t="0" r="0" b="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CDD6C" w14:textId="77777777" w:rsidR="00FB4391" w:rsidRDefault="00B92020">
                          <w:pPr>
                            <w:spacing w:line="261" w:lineRule="exact"/>
                            <w:ind w:left="10" w:right="10"/>
                            <w:jc w:val="center"/>
                            <w:rPr>
                              <w:rFonts w:ascii="Calibri" w:hAnsi="Calibri"/>
                              <w:b/>
                              <w:sz w:val="24"/>
                            </w:rPr>
                          </w:pPr>
                          <w:r>
                            <w:rPr>
                              <w:rFonts w:ascii="Calibri" w:hAnsi="Calibri"/>
                              <w:b/>
                              <w:sz w:val="24"/>
                            </w:rPr>
                            <w:t>Suporte</w:t>
                          </w:r>
                          <w:r>
                            <w:rPr>
                              <w:rFonts w:ascii="Calibri" w:hAnsi="Calibri"/>
                              <w:b/>
                              <w:spacing w:val="-4"/>
                              <w:sz w:val="24"/>
                            </w:rPr>
                            <w:t xml:space="preserve"> </w:t>
                          </w:r>
                          <w:r>
                            <w:rPr>
                              <w:rFonts w:ascii="Calibri" w:hAnsi="Calibri"/>
                              <w:b/>
                              <w:sz w:val="24"/>
                            </w:rPr>
                            <w:t>Ambiental -</w:t>
                          </w:r>
                          <w:r>
                            <w:rPr>
                              <w:rFonts w:ascii="Calibri" w:hAnsi="Calibri"/>
                              <w:b/>
                              <w:spacing w:val="-3"/>
                              <w:sz w:val="24"/>
                            </w:rPr>
                            <w:t xml:space="preserve"> </w:t>
                          </w:r>
                          <w:r>
                            <w:rPr>
                              <w:rFonts w:ascii="Calibri" w:hAnsi="Calibri"/>
                              <w:b/>
                              <w:sz w:val="24"/>
                            </w:rPr>
                            <w:t>Soluções</w:t>
                          </w:r>
                          <w:r>
                            <w:rPr>
                              <w:rFonts w:ascii="Calibri" w:hAnsi="Calibri"/>
                              <w:b/>
                              <w:spacing w:val="-2"/>
                              <w:sz w:val="24"/>
                            </w:rPr>
                            <w:t xml:space="preserve"> </w:t>
                          </w:r>
                          <w:r>
                            <w:rPr>
                              <w:rFonts w:ascii="Calibri" w:hAnsi="Calibri"/>
                              <w:b/>
                              <w:sz w:val="24"/>
                            </w:rPr>
                            <w:t>em</w:t>
                          </w:r>
                          <w:r>
                            <w:rPr>
                              <w:rFonts w:ascii="Calibri" w:hAnsi="Calibri"/>
                              <w:b/>
                              <w:spacing w:val="-3"/>
                              <w:sz w:val="24"/>
                            </w:rPr>
                            <w:t xml:space="preserve"> </w:t>
                          </w:r>
                          <w:r>
                            <w:rPr>
                              <w:rFonts w:ascii="Calibri" w:hAnsi="Calibri"/>
                              <w:b/>
                              <w:sz w:val="24"/>
                            </w:rPr>
                            <w:t>Engenharia</w:t>
                          </w:r>
                          <w:r>
                            <w:rPr>
                              <w:rFonts w:ascii="Calibri" w:hAnsi="Calibri"/>
                              <w:b/>
                              <w:spacing w:val="-4"/>
                              <w:sz w:val="24"/>
                            </w:rPr>
                            <w:t xml:space="preserve"> </w:t>
                          </w:r>
                          <w:r>
                            <w:rPr>
                              <w:rFonts w:ascii="Calibri" w:hAnsi="Calibri"/>
                              <w:b/>
                              <w:sz w:val="24"/>
                            </w:rPr>
                            <w:t>Ambiental</w:t>
                          </w:r>
                          <w:r>
                            <w:rPr>
                              <w:rFonts w:ascii="Calibri" w:hAnsi="Calibri"/>
                              <w:b/>
                              <w:spacing w:val="-1"/>
                              <w:sz w:val="24"/>
                            </w:rPr>
                            <w:t xml:space="preserve"> </w:t>
                          </w:r>
                          <w:r>
                            <w:rPr>
                              <w:rFonts w:ascii="Calibri" w:hAnsi="Calibri"/>
                              <w:b/>
                              <w:sz w:val="24"/>
                            </w:rPr>
                            <w:t>e</w:t>
                          </w:r>
                          <w:r>
                            <w:rPr>
                              <w:rFonts w:ascii="Calibri" w:hAnsi="Calibri"/>
                              <w:b/>
                              <w:spacing w:val="-3"/>
                              <w:sz w:val="24"/>
                            </w:rPr>
                            <w:t xml:space="preserve"> </w:t>
                          </w:r>
                          <w:r>
                            <w:rPr>
                              <w:rFonts w:ascii="Calibri" w:hAnsi="Calibri"/>
                              <w:b/>
                              <w:sz w:val="24"/>
                            </w:rPr>
                            <w:t>Sanitária</w:t>
                          </w:r>
                        </w:p>
                        <w:p w14:paraId="61174CD4" w14:textId="77777777" w:rsidR="00FB4391" w:rsidRDefault="00B92020">
                          <w:pPr>
                            <w:pStyle w:val="Corpodetexto"/>
                            <w:spacing w:line="265" w:lineRule="exact"/>
                            <w:ind w:left="10" w:right="9"/>
                            <w:jc w:val="center"/>
                            <w:rPr>
                              <w:rFonts w:ascii="Calibri"/>
                            </w:rPr>
                          </w:pPr>
                          <w:r>
                            <w:rPr>
                              <w:rFonts w:ascii="Calibri"/>
                            </w:rPr>
                            <w:t>CNPJ:</w:t>
                          </w:r>
                          <w:r>
                            <w:rPr>
                              <w:rFonts w:ascii="Calibri"/>
                              <w:spacing w:val="-7"/>
                            </w:rPr>
                            <w:t xml:space="preserve"> </w:t>
                          </w:r>
                          <w:r>
                            <w:rPr>
                              <w:rFonts w:ascii="Calibri"/>
                            </w:rPr>
                            <w:t>13.825.109/0001-00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E8585" id="_x0000_t202" coordsize="21600,21600" o:spt="202" path="m,l,21600r21600,l21600,xe">
              <v:stroke joinstyle="miter"/>
              <v:path gradientshapeok="t" o:connecttype="rect"/>
            </v:shapetype>
            <v:shape id="Text Box 3" o:spid="_x0000_s1026" type="#_x0000_t202" style="position:absolute;margin-left:143.25pt;margin-top:52.15pt;width:336.6pt;height:27.1pt;z-index:-157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" filled="f" stroked="f">
              <v:textbox inset="0,0,0,0">
                <w:txbxContent>
                  <w:p w14:paraId="328CDD6C" w14:textId="77777777" w:rsidR="00FB4391" w:rsidRDefault="00B92020">
                    <w:pPr>
                      <w:spacing w:line="261" w:lineRule="exact"/>
                      <w:ind w:left="10" w:right="10"/>
                      <w:jc w:val="center"/>
                      <w:rPr>
                        <w:rFonts w:ascii="Calibri" w:hAnsi="Calibri"/>
                        <w:b/>
                        <w:sz w:val="24"/>
                      </w:rPr>
                    </w:pPr>
                    <w:r>
                      <w:rPr>
                        <w:rFonts w:ascii="Calibri" w:hAnsi="Calibri"/>
                        <w:b/>
                        <w:sz w:val="24"/>
                      </w:rPr>
                      <w:t>Suporte</w:t>
                    </w:r>
                    <w:r>
                      <w:rPr>
                        <w:rFonts w:ascii="Calibri" w:hAnsi="Calibri"/>
                        <w:b/>
                        <w:spacing w:val="-4"/>
                        <w:sz w:val="24"/>
                      </w:rPr>
                      <w:t xml:space="preserve"> </w:t>
                    </w:r>
                    <w:r>
                      <w:rPr>
                        <w:rFonts w:ascii="Calibri" w:hAnsi="Calibri"/>
                        <w:b/>
                        <w:sz w:val="24"/>
                      </w:rPr>
                      <w:t>Ambiental -</w:t>
                    </w:r>
                    <w:r>
                      <w:rPr>
                        <w:rFonts w:ascii="Calibri" w:hAnsi="Calibri"/>
                        <w:b/>
                        <w:spacing w:val="-3"/>
                        <w:sz w:val="24"/>
                      </w:rPr>
                      <w:t xml:space="preserve"> </w:t>
                    </w:r>
                    <w:r>
                      <w:rPr>
                        <w:rFonts w:ascii="Calibri" w:hAnsi="Calibri"/>
                        <w:b/>
                        <w:sz w:val="24"/>
                      </w:rPr>
                      <w:t>Soluções</w:t>
                    </w:r>
                    <w:r>
                      <w:rPr>
                        <w:rFonts w:ascii="Calibri" w:hAnsi="Calibri"/>
                        <w:b/>
                        <w:spacing w:val="-2"/>
                        <w:sz w:val="24"/>
                      </w:rPr>
                      <w:t xml:space="preserve"> </w:t>
                    </w:r>
                    <w:r>
                      <w:rPr>
                        <w:rFonts w:ascii="Calibri" w:hAnsi="Calibri"/>
                        <w:b/>
                        <w:sz w:val="24"/>
                      </w:rPr>
                      <w:t>em</w:t>
                    </w:r>
                    <w:r>
                      <w:rPr>
                        <w:rFonts w:ascii="Calibri" w:hAnsi="Calibri"/>
                        <w:b/>
                        <w:spacing w:val="-3"/>
                        <w:sz w:val="24"/>
                      </w:rPr>
                      <w:t xml:space="preserve"> </w:t>
                    </w:r>
                    <w:r>
                      <w:rPr>
                        <w:rFonts w:ascii="Calibri" w:hAnsi="Calibri"/>
                        <w:b/>
                        <w:sz w:val="24"/>
                      </w:rPr>
                      <w:t>Engenharia</w:t>
                    </w:r>
                    <w:r>
                      <w:rPr>
                        <w:rFonts w:ascii="Calibri" w:hAnsi="Calibri"/>
                        <w:b/>
                        <w:spacing w:val="-4"/>
                        <w:sz w:val="24"/>
                      </w:rPr>
                      <w:t xml:space="preserve"> </w:t>
                    </w:r>
                    <w:r>
                      <w:rPr>
                        <w:rFonts w:ascii="Calibri" w:hAnsi="Calibri"/>
                        <w:b/>
                        <w:sz w:val="24"/>
                      </w:rPr>
                      <w:t>Ambiental</w:t>
                    </w:r>
                    <w:r>
                      <w:rPr>
                        <w:rFonts w:ascii="Calibri" w:hAnsi="Calibri"/>
                        <w:b/>
                        <w:spacing w:val="-1"/>
                        <w:sz w:val="24"/>
                      </w:rPr>
                      <w:t xml:space="preserve"> </w:t>
                    </w:r>
                    <w:r>
                      <w:rPr>
                        <w:rFonts w:ascii="Calibri" w:hAnsi="Calibri"/>
                        <w:b/>
                        <w:sz w:val="24"/>
                      </w:rPr>
                      <w:t>e</w:t>
                    </w:r>
                    <w:r>
                      <w:rPr>
                        <w:rFonts w:ascii="Calibri" w:hAnsi="Calibri"/>
                        <w:b/>
                        <w:spacing w:val="-3"/>
                        <w:sz w:val="24"/>
                      </w:rPr>
                      <w:t xml:space="preserve"> </w:t>
                    </w:r>
                    <w:r>
                      <w:rPr>
                        <w:rFonts w:ascii="Calibri" w:hAnsi="Calibri"/>
                        <w:b/>
                        <w:sz w:val="24"/>
                      </w:rPr>
                      <w:t>Sanitária</w:t>
                    </w:r>
                  </w:p>
                  <w:p w14:paraId="61174CD4" w14:textId="77777777" w:rsidR="00FB4391" w:rsidRDefault="00B92020">
                    <w:pPr>
                      <w:pStyle w:val="Corpodetexto"/>
                      <w:spacing w:line="265" w:lineRule="exact"/>
                      <w:ind w:left="10" w:right="9"/>
                      <w:jc w:val="center"/>
                      <w:rPr>
                        <w:rFonts w:ascii="Calibri"/>
                      </w:rPr>
                    </w:pPr>
                    <w:r>
                      <w:rPr>
                        <w:rFonts w:ascii="Calibri"/>
                      </w:rPr>
                      <w:t>CNPJ:</w:t>
                    </w:r>
                    <w:r>
                      <w:rPr>
                        <w:rFonts w:ascii="Calibri"/>
                        <w:spacing w:val="-7"/>
                      </w:rPr>
                      <w:t xml:space="preserve"> </w:t>
                    </w:r>
                    <w:r>
                      <w:rPr>
                        <w:rFonts w:ascii="Calibri"/>
                      </w:rPr>
                      <w:t>13.825.109/0001-00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11D0"/>
    <w:multiLevelType w:val="multilevel"/>
    <w:tmpl w:val="BC0807C0"/>
    <w:lvl w:ilvl="0">
      <w:start w:val="1"/>
      <w:numFmt w:val="decimal"/>
      <w:lvlText w:val="%1"/>
      <w:lvlJc w:val="left"/>
      <w:pPr>
        <w:ind w:left="119" w:hanging="377"/>
        <w:jc w:val="left"/>
      </w:pPr>
      <w:rPr>
        <w:rFonts w:hint="default"/>
        <w:lang w:val="pt-PT" w:eastAsia="en-US" w:bidi="ar-SA"/>
      </w:rPr>
    </w:lvl>
    <w:lvl w:ilvl="1">
      <w:start w:val="1"/>
      <w:numFmt w:val="decimal"/>
      <w:lvlText w:val="%1.%2"/>
      <w:lvlJc w:val="left"/>
      <w:pPr>
        <w:ind w:left="119" w:hanging="377"/>
        <w:jc w:val="left"/>
      </w:pPr>
      <w:rPr>
        <w:rFonts w:hint="default"/>
        <w:w w:val="100"/>
        <w:lang w:val="pt-PT" w:eastAsia="en-US" w:bidi="ar-SA"/>
      </w:rPr>
    </w:lvl>
    <w:lvl w:ilvl="2">
      <w:numFmt w:val="bullet"/>
      <w:lvlText w:val="•"/>
      <w:lvlJc w:val="left"/>
      <w:pPr>
        <w:ind w:left="2006" w:hanging="377"/>
      </w:pPr>
      <w:rPr>
        <w:rFonts w:hint="default"/>
        <w:lang w:val="pt-PT" w:eastAsia="en-US" w:bidi="ar-SA"/>
      </w:rPr>
    </w:lvl>
    <w:lvl w:ilvl="3">
      <w:numFmt w:val="bullet"/>
      <w:lvlText w:val="•"/>
      <w:lvlJc w:val="left"/>
      <w:pPr>
        <w:ind w:left="2949" w:hanging="377"/>
      </w:pPr>
      <w:rPr>
        <w:rFonts w:hint="default"/>
        <w:lang w:val="pt-PT" w:eastAsia="en-US" w:bidi="ar-SA"/>
      </w:rPr>
    </w:lvl>
    <w:lvl w:ilvl="4">
      <w:numFmt w:val="bullet"/>
      <w:lvlText w:val="•"/>
      <w:lvlJc w:val="left"/>
      <w:pPr>
        <w:ind w:left="3892" w:hanging="377"/>
      </w:pPr>
      <w:rPr>
        <w:rFonts w:hint="default"/>
        <w:lang w:val="pt-PT" w:eastAsia="en-US" w:bidi="ar-SA"/>
      </w:rPr>
    </w:lvl>
    <w:lvl w:ilvl="5">
      <w:numFmt w:val="bullet"/>
      <w:lvlText w:val="•"/>
      <w:lvlJc w:val="left"/>
      <w:pPr>
        <w:ind w:left="4835" w:hanging="377"/>
      </w:pPr>
      <w:rPr>
        <w:rFonts w:hint="default"/>
        <w:lang w:val="pt-PT" w:eastAsia="en-US" w:bidi="ar-SA"/>
      </w:rPr>
    </w:lvl>
    <w:lvl w:ilvl="6">
      <w:numFmt w:val="bullet"/>
      <w:lvlText w:val="•"/>
      <w:lvlJc w:val="left"/>
      <w:pPr>
        <w:ind w:left="5778" w:hanging="377"/>
      </w:pPr>
      <w:rPr>
        <w:rFonts w:hint="default"/>
        <w:lang w:val="pt-PT" w:eastAsia="en-US" w:bidi="ar-SA"/>
      </w:rPr>
    </w:lvl>
    <w:lvl w:ilvl="7">
      <w:numFmt w:val="bullet"/>
      <w:lvlText w:val="•"/>
      <w:lvlJc w:val="left"/>
      <w:pPr>
        <w:ind w:left="6721" w:hanging="377"/>
      </w:pPr>
      <w:rPr>
        <w:rFonts w:hint="default"/>
        <w:lang w:val="pt-PT" w:eastAsia="en-US" w:bidi="ar-SA"/>
      </w:rPr>
    </w:lvl>
    <w:lvl w:ilvl="8">
      <w:numFmt w:val="bullet"/>
      <w:lvlText w:val="•"/>
      <w:lvlJc w:val="left"/>
      <w:pPr>
        <w:ind w:left="7664" w:hanging="377"/>
      </w:pPr>
      <w:rPr>
        <w:rFonts w:hint="default"/>
        <w:lang w:val="pt-PT" w:eastAsia="en-US" w:bidi="ar-SA"/>
      </w:rPr>
    </w:lvl>
  </w:abstractNum>
  <w:abstractNum w:abstractNumId="1" w15:restartNumberingAfterBreak="0">
    <w:nsid w:val="74727899"/>
    <w:multiLevelType w:val="hybridMultilevel"/>
    <w:tmpl w:val="9D58A590"/>
    <w:lvl w:ilvl="0" w:tplc="1FA4362C">
      <w:start w:val="1"/>
      <w:numFmt w:val="decimal"/>
      <w:lvlText w:val="%1."/>
      <w:lvlJc w:val="left"/>
      <w:pPr>
        <w:ind w:left="945" w:hanging="346"/>
        <w:jc w:val="left"/>
      </w:pPr>
      <w:rPr>
        <w:rFonts w:ascii="Times New Roman" w:eastAsia="Times New Roman" w:hAnsi="Times New Roman" w:cs="Times New Roman" w:hint="default"/>
        <w:b/>
        <w:bCs/>
        <w:w w:val="100"/>
        <w:sz w:val="22"/>
        <w:szCs w:val="22"/>
        <w:lang w:val="pt-PT" w:eastAsia="en-US" w:bidi="ar-SA"/>
      </w:rPr>
    </w:lvl>
    <w:lvl w:ilvl="1" w:tplc="93406BA2">
      <w:numFmt w:val="bullet"/>
      <w:lvlText w:val="•"/>
      <w:lvlJc w:val="left"/>
      <w:pPr>
        <w:ind w:left="1801" w:hanging="346"/>
      </w:pPr>
      <w:rPr>
        <w:rFonts w:hint="default"/>
        <w:lang w:val="pt-PT" w:eastAsia="en-US" w:bidi="ar-SA"/>
      </w:rPr>
    </w:lvl>
    <w:lvl w:ilvl="2" w:tplc="C1F46444">
      <w:numFmt w:val="bullet"/>
      <w:lvlText w:val="•"/>
      <w:lvlJc w:val="left"/>
      <w:pPr>
        <w:ind w:left="2662" w:hanging="346"/>
      </w:pPr>
      <w:rPr>
        <w:rFonts w:hint="default"/>
        <w:lang w:val="pt-PT" w:eastAsia="en-US" w:bidi="ar-SA"/>
      </w:rPr>
    </w:lvl>
    <w:lvl w:ilvl="3" w:tplc="1AD6D4F8">
      <w:numFmt w:val="bullet"/>
      <w:lvlText w:val="•"/>
      <w:lvlJc w:val="left"/>
      <w:pPr>
        <w:ind w:left="3523" w:hanging="346"/>
      </w:pPr>
      <w:rPr>
        <w:rFonts w:hint="default"/>
        <w:lang w:val="pt-PT" w:eastAsia="en-US" w:bidi="ar-SA"/>
      </w:rPr>
    </w:lvl>
    <w:lvl w:ilvl="4" w:tplc="AC8C12F4">
      <w:numFmt w:val="bullet"/>
      <w:lvlText w:val="•"/>
      <w:lvlJc w:val="left"/>
      <w:pPr>
        <w:ind w:left="4384" w:hanging="346"/>
      </w:pPr>
      <w:rPr>
        <w:rFonts w:hint="default"/>
        <w:lang w:val="pt-PT" w:eastAsia="en-US" w:bidi="ar-SA"/>
      </w:rPr>
    </w:lvl>
    <w:lvl w:ilvl="5" w:tplc="772AECA8">
      <w:numFmt w:val="bullet"/>
      <w:lvlText w:val="•"/>
      <w:lvlJc w:val="left"/>
      <w:pPr>
        <w:ind w:left="5245" w:hanging="346"/>
      </w:pPr>
      <w:rPr>
        <w:rFonts w:hint="default"/>
        <w:lang w:val="pt-PT" w:eastAsia="en-US" w:bidi="ar-SA"/>
      </w:rPr>
    </w:lvl>
    <w:lvl w:ilvl="6" w:tplc="8EDAEA1A">
      <w:numFmt w:val="bullet"/>
      <w:lvlText w:val="•"/>
      <w:lvlJc w:val="left"/>
      <w:pPr>
        <w:ind w:left="6106" w:hanging="346"/>
      </w:pPr>
      <w:rPr>
        <w:rFonts w:hint="default"/>
        <w:lang w:val="pt-PT" w:eastAsia="en-US" w:bidi="ar-SA"/>
      </w:rPr>
    </w:lvl>
    <w:lvl w:ilvl="7" w:tplc="8AB2371E">
      <w:numFmt w:val="bullet"/>
      <w:lvlText w:val="•"/>
      <w:lvlJc w:val="left"/>
      <w:pPr>
        <w:ind w:left="6967" w:hanging="346"/>
      </w:pPr>
      <w:rPr>
        <w:rFonts w:hint="default"/>
        <w:lang w:val="pt-PT" w:eastAsia="en-US" w:bidi="ar-SA"/>
      </w:rPr>
    </w:lvl>
    <w:lvl w:ilvl="8" w:tplc="C144050A">
      <w:numFmt w:val="bullet"/>
      <w:lvlText w:val="•"/>
      <w:lvlJc w:val="left"/>
      <w:pPr>
        <w:ind w:left="7828" w:hanging="346"/>
      </w:pPr>
      <w:rPr>
        <w:rFonts w:hint="default"/>
        <w:lang w:val="pt-PT" w:eastAsia="en-US" w:bidi="ar-SA"/>
      </w:rPr>
    </w:lvl>
  </w:abstractNum>
  <w:num w:numId="1" w16cid:durableId="67460880">
    <w:abstractNumId w:val="0"/>
  </w:num>
  <w:num w:numId="2" w16cid:durableId="1216544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391"/>
    <w:rsid w:val="0002765C"/>
    <w:rsid w:val="00111E79"/>
    <w:rsid w:val="0015784A"/>
    <w:rsid w:val="00190C36"/>
    <w:rsid w:val="001E36B0"/>
    <w:rsid w:val="00214EE8"/>
    <w:rsid w:val="00325707"/>
    <w:rsid w:val="00330524"/>
    <w:rsid w:val="0034010D"/>
    <w:rsid w:val="00455B2C"/>
    <w:rsid w:val="00543799"/>
    <w:rsid w:val="005E5976"/>
    <w:rsid w:val="005F2F90"/>
    <w:rsid w:val="0065313E"/>
    <w:rsid w:val="006B1C54"/>
    <w:rsid w:val="006F24FA"/>
    <w:rsid w:val="008A5EFB"/>
    <w:rsid w:val="009779FF"/>
    <w:rsid w:val="00B42567"/>
    <w:rsid w:val="00B92020"/>
    <w:rsid w:val="00B969F7"/>
    <w:rsid w:val="00C120EF"/>
    <w:rsid w:val="00C256EC"/>
    <w:rsid w:val="00C86F66"/>
    <w:rsid w:val="00CA3543"/>
    <w:rsid w:val="00D173A7"/>
    <w:rsid w:val="00DB3EDE"/>
    <w:rsid w:val="00DE16DC"/>
    <w:rsid w:val="00E401B6"/>
    <w:rsid w:val="00ED4BD1"/>
    <w:rsid w:val="00F00BC4"/>
    <w:rsid w:val="00F24E87"/>
    <w:rsid w:val="00FB43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3C6AC"/>
  <w15:docId w15:val="{D15DDD70-94C9-4DBD-8ED4-C3A069E7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945" w:hanging="347"/>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Ttulo">
    <w:name w:val="Title"/>
    <w:basedOn w:val="Normal"/>
    <w:uiPriority w:val="10"/>
    <w:qFormat/>
    <w:pPr>
      <w:spacing w:before="80"/>
      <w:ind w:left="2455" w:right="2236" w:hanging="209"/>
    </w:pPr>
    <w:rPr>
      <w:rFonts w:ascii="Arial MT" w:eastAsia="Arial MT" w:hAnsi="Arial MT" w:cs="Arial MT"/>
      <w:sz w:val="28"/>
      <w:szCs w:val="28"/>
    </w:rPr>
  </w:style>
  <w:style w:type="paragraph" w:styleId="PargrafodaLista">
    <w:name w:val="List Paragraph"/>
    <w:basedOn w:val="Normal"/>
    <w:uiPriority w:val="1"/>
    <w:qFormat/>
    <w:pPr>
      <w:ind w:left="945" w:hanging="347"/>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B42567"/>
    <w:pPr>
      <w:tabs>
        <w:tab w:val="center" w:pos="4252"/>
        <w:tab w:val="right" w:pos="8504"/>
      </w:tabs>
    </w:pPr>
  </w:style>
  <w:style w:type="character" w:customStyle="1" w:styleId="CabealhoChar">
    <w:name w:val="Cabeçalho Char"/>
    <w:basedOn w:val="Fontepargpadro"/>
    <w:link w:val="Cabealho"/>
    <w:uiPriority w:val="99"/>
    <w:rsid w:val="00B42567"/>
    <w:rPr>
      <w:rFonts w:ascii="Times New Roman" w:eastAsia="Times New Roman" w:hAnsi="Times New Roman" w:cs="Times New Roman"/>
      <w:lang w:val="pt-PT"/>
    </w:rPr>
  </w:style>
  <w:style w:type="paragraph" w:styleId="Rodap">
    <w:name w:val="footer"/>
    <w:basedOn w:val="Normal"/>
    <w:link w:val="RodapChar"/>
    <w:uiPriority w:val="99"/>
    <w:unhideWhenUsed/>
    <w:rsid w:val="00B42567"/>
    <w:pPr>
      <w:tabs>
        <w:tab w:val="center" w:pos="4252"/>
        <w:tab w:val="right" w:pos="8504"/>
      </w:tabs>
    </w:pPr>
  </w:style>
  <w:style w:type="character" w:customStyle="1" w:styleId="RodapChar">
    <w:name w:val="Rodapé Char"/>
    <w:basedOn w:val="Fontepargpadro"/>
    <w:link w:val="Rodap"/>
    <w:uiPriority w:val="99"/>
    <w:rsid w:val="00B42567"/>
    <w:rPr>
      <w:rFonts w:ascii="Times New Roman" w:eastAsia="Times New Roman" w:hAnsi="Times New Roman" w:cs="Times New Roman"/>
      <w:lang w:val="pt-PT"/>
    </w:rPr>
  </w:style>
  <w:style w:type="character" w:customStyle="1" w:styleId="fontstyle01">
    <w:name w:val="fontstyle01"/>
    <w:basedOn w:val="Fontepargpadro"/>
    <w:rsid w:val="0034010D"/>
    <w:rPr>
      <w:rFonts w:ascii="Calibri" w:hAnsi="Calibri" w:cs="Calibri"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uporteambiental.com/" TargetMode="External"/><Relationship Id="rId1" Type="http://schemas.openxmlformats.org/officeDocument/2006/relationships/hyperlink" Target="http://www.suporteambient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1147</Words>
  <Characters>6196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c:creator>
  <cp:lastModifiedBy>Pedro</cp:lastModifiedBy>
  <cp:revision>3</cp:revision>
  <dcterms:created xsi:type="dcterms:W3CDTF">2023-05-30T00:26:00Z</dcterms:created>
  <dcterms:modified xsi:type="dcterms:W3CDTF">2023-05-30T01:05:00Z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2021-01-28T00:00:00Z</vt:filetime>
  </property>
  <property fmtid="{D5CDD505-2E9C-101B-9397-08002B2CF9AE}" pid="3" name="Creator">
    <vt:lpwstr>Microsoft® Word 2019</vt:lpwstr>
  </property>
  <property fmtid="{D5CDD505-2E9C-101B-9397-08002B2CF9AE}" pid="4" name="LastSaved">
    <vt:filetime>2021-12-13T00:00:00Z</vt:filetime>
  </property>
</Properties>
</file>