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027" w:rsidRPr="003B5BC1" w:rsidRDefault="00066027" w:rsidP="00066027">
      <w:pPr>
        <w:pStyle w:val="Default"/>
        <w:ind w:left="-360"/>
        <w:jc w:val="center"/>
        <w:rPr>
          <w:b/>
          <w:bCs/>
          <w:sz w:val="22"/>
          <w:szCs w:val="22"/>
        </w:rPr>
      </w:pPr>
      <w:r>
        <w:rPr>
          <w:b/>
          <w:bCs/>
          <w:sz w:val="22"/>
          <w:szCs w:val="22"/>
        </w:rPr>
        <w:t>PROCESSO LICITATÓRIO Nº 027/2017- PREGÃO PRESENCIAL Nº 09</w:t>
      </w:r>
      <w:r w:rsidRPr="003B5BC1">
        <w:rPr>
          <w:b/>
          <w:bCs/>
          <w:sz w:val="22"/>
          <w:szCs w:val="22"/>
        </w:rPr>
        <w:t>/2017</w:t>
      </w:r>
    </w:p>
    <w:p w:rsidR="00066027" w:rsidRPr="003B5BC1" w:rsidRDefault="00066027" w:rsidP="00066027">
      <w:pPr>
        <w:pStyle w:val="Default"/>
        <w:ind w:left="-360"/>
        <w:jc w:val="both"/>
        <w:rPr>
          <w:sz w:val="22"/>
          <w:szCs w:val="22"/>
        </w:rPr>
      </w:pPr>
    </w:p>
    <w:p w:rsidR="00066027" w:rsidRPr="003B5BC1" w:rsidRDefault="00066027" w:rsidP="00066027">
      <w:pPr>
        <w:autoSpaceDN w:val="0"/>
        <w:adjustRightInd w:val="0"/>
        <w:ind w:left="-360" w:firstLine="1068"/>
        <w:jc w:val="center"/>
        <w:rPr>
          <w:rFonts w:ascii="Arial" w:hAnsi="Arial" w:cs="Arial"/>
          <w:b/>
          <w:bCs/>
          <w:color w:val="000000"/>
        </w:rPr>
      </w:pPr>
      <w:r w:rsidRPr="003B5BC1">
        <w:rPr>
          <w:rFonts w:ascii="Arial" w:hAnsi="Arial" w:cs="Arial"/>
          <w:b/>
          <w:bCs/>
          <w:color w:val="000000"/>
        </w:rPr>
        <w:t xml:space="preserve">CONTRATO  Nº </w:t>
      </w:r>
      <w:r>
        <w:rPr>
          <w:rFonts w:ascii="Arial" w:hAnsi="Arial" w:cs="Arial"/>
          <w:b/>
          <w:bCs/>
          <w:color w:val="000000"/>
        </w:rPr>
        <w:t>37</w:t>
      </w:r>
      <w:r w:rsidRPr="003B5BC1">
        <w:rPr>
          <w:rFonts w:ascii="Arial" w:hAnsi="Arial" w:cs="Arial"/>
          <w:b/>
          <w:bCs/>
          <w:color w:val="000000"/>
        </w:rPr>
        <w:t>/2017</w:t>
      </w:r>
    </w:p>
    <w:p w:rsidR="00066027" w:rsidRPr="003B5BC1" w:rsidRDefault="00066027" w:rsidP="00066027">
      <w:pPr>
        <w:autoSpaceDN w:val="0"/>
        <w:adjustRightInd w:val="0"/>
        <w:ind w:left="-360"/>
        <w:jc w:val="center"/>
        <w:rPr>
          <w:rFonts w:ascii="Arial" w:hAnsi="Arial" w:cs="Arial"/>
          <w:b/>
          <w:bCs/>
          <w:color w:val="000000"/>
        </w:rPr>
      </w:pPr>
    </w:p>
    <w:p w:rsidR="00066027" w:rsidRPr="003B5BC1" w:rsidRDefault="00066027" w:rsidP="00066027">
      <w:pPr>
        <w:autoSpaceDN w:val="0"/>
        <w:adjustRightInd w:val="0"/>
        <w:ind w:left="-360"/>
        <w:jc w:val="both"/>
        <w:rPr>
          <w:rFonts w:ascii="Arial" w:hAnsi="Arial" w:cs="Arial"/>
          <w:color w:val="000000"/>
        </w:rPr>
      </w:pPr>
      <w:r w:rsidRPr="003B5BC1">
        <w:rPr>
          <w:rFonts w:ascii="Arial" w:hAnsi="Arial" w:cs="Arial"/>
          <w:color w:val="000000"/>
        </w:rPr>
        <w:t xml:space="preserve">Pelo presente instrumento, o MUNICÍPIO DE CORAÇÃO DE JESUS/MG com endereço na </w:t>
      </w:r>
      <w:r w:rsidRPr="003B5BC1">
        <w:rPr>
          <w:rFonts w:ascii="Arial" w:hAnsi="Arial" w:cs="Arial"/>
        </w:rPr>
        <w:t>Praça Dr. Samuel Barreto, s/nº, Centro, nesta Cidade</w:t>
      </w:r>
      <w:r w:rsidRPr="003B5BC1">
        <w:rPr>
          <w:rFonts w:ascii="Arial" w:hAnsi="Arial" w:cs="Arial"/>
          <w:color w:val="000000"/>
        </w:rPr>
        <w:t xml:space="preserve">, inscrito no CNPJ nº </w:t>
      </w:r>
      <w:r w:rsidRPr="003B5BC1">
        <w:rPr>
          <w:rFonts w:ascii="Arial" w:hAnsi="Arial" w:cs="Arial"/>
        </w:rPr>
        <w:t>22.680.672/0001-</w:t>
      </w:r>
      <w:smartTag w:uri="urn:schemas-microsoft-com:office:smarttags" w:element="metricconverter">
        <w:smartTagPr>
          <w:attr w:name="ProductID" w:val="28, a"/>
        </w:smartTagPr>
        <w:r w:rsidRPr="003B5BC1">
          <w:rPr>
            <w:rFonts w:ascii="Arial" w:hAnsi="Arial" w:cs="Arial"/>
          </w:rPr>
          <w:t>28</w:t>
        </w:r>
        <w:r w:rsidRPr="003B5BC1">
          <w:rPr>
            <w:rFonts w:ascii="Arial" w:hAnsi="Arial" w:cs="Arial"/>
            <w:color w:val="000000"/>
          </w:rPr>
          <w:t>, a</w:t>
        </w:r>
      </w:smartTag>
      <w:r w:rsidRPr="003B5BC1">
        <w:rPr>
          <w:rFonts w:ascii="Arial" w:hAnsi="Arial" w:cs="Arial"/>
          <w:color w:val="000000"/>
        </w:rPr>
        <w:t xml:space="preserve"> seguir denominado MUNICÍPIO, neste ato representado pelo seu Prefeito Municipal, o Exm°. Sr. </w:t>
      </w:r>
      <w:r w:rsidRPr="003B5BC1">
        <w:rPr>
          <w:rFonts w:ascii="Arial" w:hAnsi="Arial" w:cs="Arial"/>
          <w:b/>
        </w:rPr>
        <w:t>Robson Adalberto Mota Dias</w:t>
      </w:r>
      <w:r w:rsidRPr="003B5BC1">
        <w:rPr>
          <w:rFonts w:ascii="Arial" w:hAnsi="Arial" w:cs="Arial"/>
          <w:color w:val="000000"/>
        </w:rPr>
        <w:t xml:space="preserve">, </w:t>
      </w:r>
      <w:r w:rsidRPr="003B5BC1">
        <w:rPr>
          <w:rFonts w:ascii="Arial" w:hAnsi="Arial" w:cs="Arial"/>
        </w:rPr>
        <w:t xml:space="preserve">considerando o julgamento da licitação na modalidade PREGÃO, na sua forma </w:t>
      </w:r>
      <w:r w:rsidRPr="003B5BC1">
        <w:rPr>
          <w:rFonts w:ascii="Arial" w:hAnsi="Arial" w:cs="Arial"/>
          <w:b/>
          <w:bCs/>
        </w:rPr>
        <w:t>PRESENCIAL</w:t>
      </w:r>
      <w:r w:rsidRPr="003B5BC1">
        <w:rPr>
          <w:rFonts w:ascii="Arial" w:hAnsi="Arial" w:cs="Arial"/>
        </w:rPr>
        <w:t xml:space="preserve">, do tipo </w:t>
      </w:r>
      <w:r>
        <w:rPr>
          <w:rFonts w:ascii="Arial" w:hAnsi="Arial" w:cs="Arial"/>
          <w:b/>
          <w:bCs/>
        </w:rPr>
        <w:t>MENOR PREÇO POR ITEM</w:t>
      </w:r>
      <w:r w:rsidRPr="003B5BC1">
        <w:rPr>
          <w:rFonts w:ascii="Arial" w:hAnsi="Arial" w:cs="Arial"/>
        </w:rPr>
        <w:t xml:space="preserve">, para formalização O CONTRATO, </w:t>
      </w:r>
      <w:r w:rsidRPr="003B5BC1">
        <w:rPr>
          <w:rFonts w:ascii="Arial" w:hAnsi="Arial" w:cs="Arial"/>
          <w:color w:val="000000"/>
        </w:rPr>
        <w:t xml:space="preserve">para </w:t>
      </w:r>
      <w:r>
        <w:rPr>
          <w:rFonts w:ascii="Arial" w:hAnsi="Arial" w:cs="Arial"/>
          <w:b/>
          <w:bCs/>
        </w:rPr>
        <w:t>AQUISIÇÃO DE MATERIAL PARA MANUTENÇÃO DOS SERVIÇOS DE ABASTECIMENTO DE ÁGUA DO MUNICÍPIO DE CORAÇÃO DE JESUS/MG</w:t>
      </w:r>
      <w:r w:rsidRPr="003B5BC1">
        <w:rPr>
          <w:rFonts w:ascii="Arial" w:hAnsi="Arial" w:cs="Arial"/>
          <w:b/>
          <w:bCs/>
        </w:rPr>
        <w:t xml:space="preserve">, </w:t>
      </w:r>
      <w:r w:rsidRPr="003B5BC1">
        <w:rPr>
          <w:rFonts w:ascii="Arial" w:hAnsi="Arial" w:cs="Arial"/>
          <w:color w:val="000000"/>
        </w:rPr>
        <w:t xml:space="preserve">RESOLVE CONTRATAR </w:t>
      </w:r>
      <w:r w:rsidRPr="003B5BC1">
        <w:rPr>
          <w:rFonts w:ascii="Arial" w:hAnsi="Arial" w:cs="Arial"/>
        </w:rPr>
        <w:t xml:space="preserve">a empresa </w:t>
      </w:r>
      <w:r>
        <w:rPr>
          <w:rFonts w:ascii="Arial" w:hAnsi="Arial" w:cs="Arial"/>
        </w:rPr>
        <w:t>PAULO ANTONIO PEREIRA – ME,</w:t>
      </w:r>
      <w:r w:rsidRPr="003B5BC1">
        <w:rPr>
          <w:rFonts w:ascii="Arial" w:hAnsi="Arial" w:cs="Arial"/>
        </w:rPr>
        <w:t xml:space="preserve"> CNPJ nº</w:t>
      </w:r>
      <w:r>
        <w:rPr>
          <w:rFonts w:ascii="Arial" w:hAnsi="Arial" w:cs="Arial"/>
        </w:rPr>
        <w:t xml:space="preserve"> 06.293.920/000121</w:t>
      </w:r>
      <w:r w:rsidRPr="003B5BC1">
        <w:rPr>
          <w:rFonts w:ascii="Arial" w:hAnsi="Arial" w:cs="Arial"/>
        </w:rPr>
        <w:t xml:space="preserve">, com endereço na </w:t>
      </w:r>
      <w:r>
        <w:rPr>
          <w:rFonts w:ascii="Arial" w:hAnsi="Arial" w:cs="Arial"/>
        </w:rPr>
        <w:t>Avenida Jequitaí, n° 1404, Sagrada Família, Coração de Jesus/MG, representada por</w:t>
      </w:r>
      <w:r w:rsidRPr="003B5BC1">
        <w:rPr>
          <w:rFonts w:ascii="Arial" w:hAnsi="Arial" w:cs="Arial"/>
        </w:rPr>
        <w:t xml:space="preserve"> </w:t>
      </w:r>
      <w:r>
        <w:rPr>
          <w:rFonts w:ascii="Arial" w:hAnsi="Arial" w:cs="Arial"/>
        </w:rPr>
        <w:t>Paulo Antonio Pereira – ME</w:t>
      </w:r>
      <w:r w:rsidRPr="003B5BC1">
        <w:rPr>
          <w:rFonts w:ascii="Arial" w:hAnsi="Arial" w:cs="Arial"/>
        </w:rPr>
        <w:t xml:space="preserve">,de acordo com a classificação por ela(s) alcançada(s), por item, na quantidade cotada, atendendo as condições previstas no Instrumento Convocatório e as constantes DESTE CONTRATO, sujeitando-se as partes às normas constantes </w:t>
      </w:r>
      <w:r w:rsidRPr="003B5BC1">
        <w:rPr>
          <w:rFonts w:ascii="Arial" w:hAnsi="Arial" w:cs="Arial"/>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066027" w:rsidRPr="003B5BC1" w:rsidRDefault="00066027" w:rsidP="00066027">
      <w:pPr>
        <w:autoSpaceDN w:val="0"/>
        <w:adjustRightInd w:val="0"/>
        <w:ind w:left="-360"/>
        <w:jc w:val="both"/>
        <w:rPr>
          <w:rFonts w:ascii="Arial" w:hAnsi="Arial" w:cs="Arial"/>
          <w:b/>
          <w:bCs/>
        </w:rPr>
      </w:pPr>
      <w:r w:rsidRPr="003B5BC1">
        <w:rPr>
          <w:rFonts w:ascii="Arial" w:hAnsi="Arial" w:cs="Arial"/>
          <w:b/>
          <w:bCs/>
        </w:rPr>
        <w:t>1 - DO OBJETO</w:t>
      </w:r>
    </w:p>
    <w:p w:rsidR="00066027" w:rsidRDefault="00066027" w:rsidP="00066027">
      <w:pPr>
        <w:autoSpaceDN w:val="0"/>
        <w:adjustRightInd w:val="0"/>
        <w:ind w:left="-360"/>
        <w:jc w:val="both"/>
        <w:rPr>
          <w:rFonts w:ascii="Arial" w:hAnsi="Arial" w:cs="Arial"/>
        </w:rPr>
      </w:pPr>
      <w:r w:rsidRPr="003B5BC1">
        <w:rPr>
          <w:rFonts w:ascii="Arial" w:hAnsi="Arial" w:cs="Arial"/>
          <w:b/>
        </w:rPr>
        <w:t>1.1</w:t>
      </w:r>
      <w:r w:rsidRPr="003B5BC1">
        <w:rPr>
          <w:rFonts w:ascii="Arial" w:hAnsi="Arial" w:cs="Arial"/>
        </w:rPr>
        <w:t xml:space="preserve"> </w:t>
      </w:r>
      <w:r>
        <w:rPr>
          <w:rFonts w:ascii="Arial" w:hAnsi="Arial" w:cs="Arial"/>
        </w:rPr>
        <w:t>AQUISIÇÃO DE MATERIAL PARA MANUTENÇÃO DOS SERVIÇOS DE ABASTECIMENTO DE ÁGUA DO MUNICÍPIO DE CORAÇÃO DE JESUS/MG</w:t>
      </w:r>
    </w:p>
    <w:p w:rsidR="00066027" w:rsidRPr="004F7775" w:rsidRDefault="00066027" w:rsidP="00066027">
      <w:pPr>
        <w:autoSpaceDN w:val="0"/>
        <w:adjustRightInd w:val="0"/>
        <w:ind w:left="-360"/>
        <w:jc w:val="both"/>
        <w:rPr>
          <w:rFonts w:ascii="Arial" w:hAnsi="Arial" w:cs="Arial"/>
          <w:b/>
          <w:bCs/>
        </w:rPr>
      </w:pPr>
    </w:p>
    <w:p w:rsidR="00066027" w:rsidRPr="003B5BC1" w:rsidRDefault="00066027" w:rsidP="00066027">
      <w:pPr>
        <w:autoSpaceDN w:val="0"/>
        <w:adjustRightInd w:val="0"/>
        <w:ind w:left="-360"/>
        <w:jc w:val="both"/>
        <w:rPr>
          <w:rFonts w:ascii="Arial" w:hAnsi="Arial" w:cs="Arial"/>
          <w:b/>
          <w:bCs/>
        </w:rPr>
      </w:pPr>
      <w:r w:rsidRPr="003B5BC1">
        <w:rPr>
          <w:rFonts w:ascii="Arial" w:hAnsi="Arial" w:cs="Arial"/>
          <w:b/>
          <w:bCs/>
        </w:rPr>
        <w:t>2 - DA VALIDADE DO CONTRATO</w:t>
      </w:r>
    </w:p>
    <w:p w:rsidR="00066027" w:rsidRDefault="00066027" w:rsidP="00066027">
      <w:pPr>
        <w:autoSpaceDN w:val="0"/>
        <w:adjustRightInd w:val="0"/>
        <w:ind w:left="-360"/>
        <w:jc w:val="both"/>
        <w:rPr>
          <w:rFonts w:ascii="Arial" w:hAnsi="Arial" w:cs="Arial"/>
        </w:rPr>
      </w:pPr>
      <w:r w:rsidRPr="003B5BC1">
        <w:rPr>
          <w:rFonts w:ascii="Arial" w:hAnsi="Arial" w:cs="Arial"/>
          <w:b/>
          <w:bCs/>
        </w:rPr>
        <w:t xml:space="preserve">2.1. </w:t>
      </w:r>
      <w:r w:rsidRPr="003B5BC1">
        <w:rPr>
          <w:rFonts w:ascii="Arial" w:hAnsi="Arial" w:cs="Arial"/>
        </w:rPr>
        <w:t xml:space="preserve">O prazo de validade da DO CONTRATO será de </w:t>
      </w:r>
      <w:r>
        <w:rPr>
          <w:rFonts w:ascii="Arial" w:hAnsi="Arial" w:cs="Arial"/>
        </w:rPr>
        <w:t>12</w:t>
      </w:r>
      <w:r w:rsidRPr="003B5BC1">
        <w:rPr>
          <w:rFonts w:ascii="Arial" w:hAnsi="Arial" w:cs="Arial"/>
        </w:rPr>
        <w:t xml:space="preserve"> (</w:t>
      </w:r>
      <w:r>
        <w:rPr>
          <w:rFonts w:ascii="Arial" w:hAnsi="Arial" w:cs="Arial"/>
        </w:rPr>
        <w:t>DOZE)</w:t>
      </w:r>
      <w:r w:rsidRPr="003B5BC1">
        <w:rPr>
          <w:rFonts w:ascii="Arial" w:hAnsi="Arial" w:cs="Arial"/>
        </w:rPr>
        <w:t xml:space="preserve"> meses, contados da data de sua assinatura</w:t>
      </w:r>
      <w:r w:rsidRPr="003B5BC1">
        <w:rPr>
          <w:rFonts w:ascii="Arial" w:hAnsi="Arial" w:cs="Arial"/>
          <w:color w:val="000000"/>
        </w:rPr>
        <w:t>.</w:t>
      </w:r>
    </w:p>
    <w:p w:rsidR="00066027" w:rsidRPr="003B5BC1" w:rsidRDefault="00066027" w:rsidP="00066027">
      <w:pPr>
        <w:autoSpaceDN w:val="0"/>
        <w:adjustRightInd w:val="0"/>
        <w:ind w:left="-360"/>
        <w:jc w:val="both"/>
        <w:rPr>
          <w:rFonts w:ascii="Arial" w:hAnsi="Arial" w:cs="Arial"/>
        </w:rPr>
      </w:pPr>
    </w:p>
    <w:p w:rsidR="00066027" w:rsidRPr="003B5BC1" w:rsidRDefault="00066027" w:rsidP="00066027">
      <w:pPr>
        <w:autoSpaceDN w:val="0"/>
        <w:adjustRightInd w:val="0"/>
        <w:ind w:left="-360"/>
        <w:jc w:val="both"/>
        <w:rPr>
          <w:rFonts w:ascii="Arial" w:hAnsi="Arial" w:cs="Arial"/>
          <w:b/>
          <w:bCs/>
        </w:rPr>
      </w:pPr>
      <w:r w:rsidRPr="003B5BC1">
        <w:rPr>
          <w:rFonts w:ascii="Arial" w:hAnsi="Arial" w:cs="Arial"/>
          <w:b/>
          <w:bCs/>
        </w:rPr>
        <w:t>3 - DA GERÊNCIA DA PRESENTE CONTRATO</w:t>
      </w:r>
    </w:p>
    <w:p w:rsidR="00066027" w:rsidRPr="003B5BC1" w:rsidRDefault="00066027" w:rsidP="00066027">
      <w:pPr>
        <w:autoSpaceDN w:val="0"/>
        <w:adjustRightInd w:val="0"/>
        <w:ind w:left="-360"/>
        <w:jc w:val="both"/>
        <w:rPr>
          <w:rFonts w:ascii="Arial" w:hAnsi="Arial" w:cs="Arial"/>
        </w:rPr>
      </w:pPr>
      <w:r w:rsidRPr="003B5BC1">
        <w:rPr>
          <w:rFonts w:ascii="Arial" w:hAnsi="Arial" w:cs="Arial"/>
          <w:b/>
          <w:bCs/>
        </w:rPr>
        <w:t xml:space="preserve">3.1 </w:t>
      </w:r>
      <w:r w:rsidRPr="003B5BC1">
        <w:rPr>
          <w:rFonts w:ascii="Arial" w:hAnsi="Arial" w:cs="Arial"/>
        </w:rPr>
        <w:t xml:space="preserve">O gerenciamento deste instrumento caberá ao Município de Coração de Jesus, através da Secretaria Municipal de Administração </w:t>
      </w:r>
      <w:r>
        <w:rPr>
          <w:rFonts w:ascii="Arial" w:hAnsi="Arial" w:cs="Arial"/>
        </w:rPr>
        <w:t>e Finanças em conjunto com a Secretaria Municipal de Saúde</w:t>
      </w:r>
      <w:r w:rsidRPr="003B5BC1">
        <w:rPr>
          <w:rFonts w:ascii="Arial" w:hAnsi="Arial" w:cs="Arial"/>
        </w:rPr>
        <w:t>, no seu aspecto operacional e à Assessoria Jurídica, nas questões legais.</w:t>
      </w:r>
    </w:p>
    <w:p w:rsidR="00066027" w:rsidRPr="003B5BC1" w:rsidRDefault="00066027" w:rsidP="00066027">
      <w:pPr>
        <w:autoSpaceDN w:val="0"/>
        <w:adjustRightInd w:val="0"/>
        <w:ind w:left="-360"/>
        <w:jc w:val="both"/>
        <w:rPr>
          <w:rFonts w:ascii="Arial" w:hAnsi="Arial" w:cs="Arial"/>
        </w:rPr>
      </w:pPr>
    </w:p>
    <w:p w:rsidR="00066027" w:rsidRPr="003B5BC1" w:rsidRDefault="00066027" w:rsidP="00066027">
      <w:pPr>
        <w:autoSpaceDN w:val="0"/>
        <w:adjustRightInd w:val="0"/>
        <w:ind w:left="-360"/>
        <w:jc w:val="both"/>
        <w:rPr>
          <w:rFonts w:ascii="Arial" w:hAnsi="Arial" w:cs="Arial"/>
          <w:b/>
          <w:bCs/>
        </w:rPr>
      </w:pPr>
      <w:r w:rsidRPr="003B5BC1">
        <w:rPr>
          <w:rFonts w:ascii="Arial" w:hAnsi="Arial" w:cs="Arial"/>
          <w:b/>
          <w:bCs/>
        </w:rPr>
        <w:t>4 - DA ESPECIFICAÇÃO, QUANTIDADE E PREÇO</w:t>
      </w:r>
    </w:p>
    <w:p w:rsidR="00066027" w:rsidRDefault="00066027" w:rsidP="00066027">
      <w:pPr>
        <w:autoSpaceDN w:val="0"/>
        <w:adjustRightInd w:val="0"/>
        <w:ind w:left="-360"/>
        <w:jc w:val="both"/>
        <w:rPr>
          <w:rFonts w:ascii="Arial" w:hAnsi="Arial" w:cs="Arial"/>
        </w:rPr>
      </w:pPr>
      <w:r w:rsidRPr="003B5BC1">
        <w:rPr>
          <w:rFonts w:ascii="Arial" w:hAnsi="Arial" w:cs="Arial"/>
          <w:b/>
          <w:bCs/>
        </w:rPr>
        <w:t xml:space="preserve">4.1 </w:t>
      </w:r>
      <w:r>
        <w:rPr>
          <w:rFonts w:ascii="Arial" w:hAnsi="Arial" w:cs="Arial"/>
        </w:rPr>
        <w:t xml:space="preserve">Segue abaixo: </w:t>
      </w:r>
    </w:p>
    <w:tbl>
      <w:tblPr>
        <w:tblW w:w="10720" w:type="dxa"/>
        <w:tblLayout w:type="fixed"/>
        <w:tblCellMar>
          <w:left w:w="0" w:type="dxa"/>
          <w:right w:w="0" w:type="dxa"/>
        </w:tblCellMar>
        <w:tblLook w:val="0000"/>
      </w:tblPr>
      <w:tblGrid>
        <w:gridCol w:w="700"/>
        <w:gridCol w:w="2100"/>
        <w:gridCol w:w="100"/>
        <w:gridCol w:w="20"/>
        <w:gridCol w:w="2440"/>
        <w:gridCol w:w="1520"/>
        <w:gridCol w:w="1020"/>
        <w:gridCol w:w="1400"/>
        <w:gridCol w:w="200"/>
        <w:gridCol w:w="1220"/>
      </w:tblGrid>
      <w:tr w:rsidR="00066027" w:rsidTr="00066027">
        <w:trPr>
          <w:trHeight w:val="254"/>
        </w:trPr>
        <w:tc>
          <w:tcPr>
            <w:tcW w:w="7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4660" w:type="dxa"/>
            <w:gridSpan w:val="4"/>
            <w:tcBorders>
              <w:bottom w:val="single" w:sz="8" w:space="0" w:color="666666"/>
            </w:tcBorders>
            <w:shd w:val="clear" w:color="auto" w:fill="auto"/>
            <w:vAlign w:val="bottom"/>
          </w:tcPr>
          <w:p w:rsidR="00066027" w:rsidRDefault="00066027" w:rsidP="00C55812">
            <w:pPr>
              <w:spacing w:line="0" w:lineRule="atLeast"/>
              <w:rPr>
                <w:sz w:val="22"/>
              </w:rPr>
            </w:pPr>
          </w:p>
        </w:tc>
        <w:tc>
          <w:tcPr>
            <w:tcW w:w="152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02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4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420" w:type="dxa"/>
            <w:gridSpan w:val="2"/>
            <w:tcBorders>
              <w:bottom w:val="single" w:sz="8" w:space="0" w:color="666666"/>
            </w:tcBorders>
            <w:shd w:val="clear" w:color="auto" w:fill="auto"/>
            <w:vAlign w:val="bottom"/>
          </w:tcPr>
          <w:p w:rsidR="00066027" w:rsidRDefault="00066027" w:rsidP="00C55812">
            <w:pPr>
              <w:spacing w:line="0" w:lineRule="atLeast"/>
              <w:rPr>
                <w:sz w:val="22"/>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180"/>
              <w:rPr>
                <w:rFonts w:ascii="Arial" w:eastAsia="Arial" w:hAnsi="Arial"/>
                <w:b/>
                <w:sz w:val="18"/>
              </w:rPr>
            </w:pPr>
            <w:r>
              <w:rPr>
                <w:rFonts w:ascii="Arial" w:eastAsia="Arial" w:hAnsi="Arial"/>
                <w:b/>
                <w:sz w:val="18"/>
              </w:rPr>
              <w:t>Item</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b/>
                <w:sz w:val="18"/>
              </w:rPr>
            </w:pPr>
            <w:r>
              <w:rPr>
                <w:rFonts w:ascii="Arial" w:eastAsia="Arial" w:hAnsi="Arial"/>
                <w:b/>
                <w:sz w:val="18"/>
              </w:rPr>
              <w:t>Produto</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b/>
                <w:sz w:val="18"/>
              </w:rPr>
            </w:pPr>
            <w:r>
              <w:rPr>
                <w:rFonts w:ascii="Arial" w:eastAsia="Arial" w:hAnsi="Arial"/>
                <w:b/>
                <w:sz w:val="18"/>
              </w:rPr>
              <w:t>Marca</w:t>
            </w:r>
          </w:p>
        </w:tc>
        <w:tc>
          <w:tcPr>
            <w:tcW w:w="1020" w:type="dxa"/>
            <w:tcBorders>
              <w:right w:val="single" w:sz="8" w:space="0" w:color="666666"/>
            </w:tcBorders>
            <w:shd w:val="clear" w:color="auto" w:fill="auto"/>
            <w:vAlign w:val="bottom"/>
          </w:tcPr>
          <w:p w:rsidR="00066027" w:rsidRDefault="00066027" w:rsidP="00C55812">
            <w:pPr>
              <w:spacing w:line="0" w:lineRule="atLeast"/>
              <w:ind w:right="370"/>
              <w:jc w:val="right"/>
              <w:rPr>
                <w:rFonts w:ascii="Arial" w:eastAsia="Arial" w:hAnsi="Arial"/>
                <w:b/>
                <w:sz w:val="18"/>
              </w:rPr>
            </w:pPr>
            <w:r>
              <w:rPr>
                <w:rFonts w:ascii="Arial" w:eastAsia="Arial" w:hAnsi="Arial"/>
                <w:b/>
                <w:sz w:val="18"/>
              </w:rPr>
              <w:t>Qtde</w:t>
            </w:r>
          </w:p>
        </w:tc>
        <w:tc>
          <w:tcPr>
            <w:tcW w:w="1400" w:type="dxa"/>
            <w:tcBorders>
              <w:right w:val="single" w:sz="8" w:space="0" w:color="666666"/>
            </w:tcBorders>
            <w:shd w:val="clear" w:color="auto" w:fill="auto"/>
            <w:vAlign w:val="bottom"/>
          </w:tcPr>
          <w:p w:rsidR="00066027" w:rsidRDefault="00066027" w:rsidP="00C55812">
            <w:pPr>
              <w:spacing w:line="0" w:lineRule="atLeast"/>
              <w:ind w:right="370"/>
              <w:jc w:val="right"/>
              <w:rPr>
                <w:rFonts w:ascii="Arial" w:eastAsia="Arial" w:hAnsi="Arial"/>
                <w:b/>
                <w:sz w:val="18"/>
              </w:rPr>
            </w:pPr>
            <w:r>
              <w:rPr>
                <w:rFonts w:ascii="Arial" w:eastAsia="Arial" w:hAnsi="Arial"/>
                <w:b/>
                <w:sz w:val="18"/>
              </w:rPr>
              <w:t>Valor</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ind w:right="230"/>
              <w:jc w:val="right"/>
              <w:rPr>
                <w:rFonts w:ascii="Arial" w:eastAsia="Arial" w:hAnsi="Arial"/>
                <w:b/>
                <w:sz w:val="18"/>
              </w:rPr>
            </w:pPr>
            <w:r>
              <w:rPr>
                <w:rFonts w:ascii="Arial" w:eastAsia="Arial" w:hAnsi="Arial"/>
                <w:b/>
                <w:sz w:val="18"/>
              </w:rPr>
              <w:t>Sub Total</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ABRAÇADEIRA DE 39/47 1.1/2”</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APIC</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9,5000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2</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ABRAÇADEIRA DE 54/62 MM2”</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APIC</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3</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ABRAÇADEIRA DE 67/75 2.1/2”</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APIC</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11,5000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4</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ABRAÇADEIRA DE 79/87 MM 3”</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APIC</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11,8000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118,00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5</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ACOPL 4” VBUP/SP BRONZE</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VANBRO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105,0000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420,00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06"/>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205" w:lineRule="exact"/>
              <w:jc w:val="center"/>
              <w:rPr>
                <w:rFonts w:ascii="Arial" w:eastAsia="Arial" w:hAnsi="Arial"/>
                <w:w w:val="99"/>
                <w:sz w:val="18"/>
              </w:rPr>
            </w:pPr>
            <w:r>
              <w:rPr>
                <w:rFonts w:ascii="Arial" w:eastAsia="Arial" w:hAnsi="Arial"/>
                <w:w w:val="99"/>
                <w:sz w:val="18"/>
              </w:rPr>
              <w:t>6</w:t>
            </w:r>
          </w:p>
        </w:tc>
        <w:tc>
          <w:tcPr>
            <w:tcW w:w="4660" w:type="dxa"/>
            <w:gridSpan w:val="4"/>
            <w:tcBorders>
              <w:right w:val="single" w:sz="8" w:space="0" w:color="666666"/>
            </w:tcBorders>
            <w:shd w:val="clear" w:color="auto" w:fill="auto"/>
            <w:vAlign w:val="bottom"/>
          </w:tcPr>
          <w:p w:rsidR="00066027" w:rsidRDefault="00066027" w:rsidP="00C55812">
            <w:pPr>
              <w:spacing w:line="205" w:lineRule="exact"/>
              <w:rPr>
                <w:rFonts w:ascii="Arial" w:eastAsia="Arial" w:hAnsi="Arial"/>
                <w:sz w:val="18"/>
              </w:rPr>
            </w:pPr>
            <w:r w:rsidRPr="00066027">
              <w:rPr>
                <w:rFonts w:ascii="Arial" w:eastAsia="Arial" w:hAnsi="Arial"/>
                <w:sz w:val="18"/>
                <w:lang w:val="en-US"/>
              </w:rPr>
              <w:t xml:space="preserve">ACOPL/TO 4R1/51ª-IB-IC-ID-IF 23.2X45MM ENT. </w:t>
            </w:r>
            <w:r>
              <w:rPr>
                <w:rFonts w:ascii="Arial" w:eastAsia="Arial" w:hAnsi="Arial"/>
                <w:sz w:val="18"/>
              </w:rPr>
              <w:t>INOX</w:t>
            </w:r>
          </w:p>
        </w:tc>
        <w:tc>
          <w:tcPr>
            <w:tcW w:w="1520" w:type="dxa"/>
            <w:tcBorders>
              <w:right w:val="single" w:sz="8" w:space="0" w:color="666666"/>
            </w:tcBorders>
            <w:shd w:val="clear" w:color="auto" w:fill="auto"/>
            <w:vAlign w:val="bottom"/>
          </w:tcPr>
          <w:p w:rsidR="00066027" w:rsidRDefault="00066027" w:rsidP="00C55812">
            <w:pPr>
              <w:spacing w:line="205" w:lineRule="exac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45,0000</w:t>
            </w:r>
          </w:p>
        </w:tc>
        <w:tc>
          <w:tcPr>
            <w:tcW w:w="1420" w:type="dxa"/>
            <w:gridSpan w:val="2"/>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450,00</w:t>
            </w:r>
          </w:p>
        </w:tc>
      </w:tr>
      <w:tr w:rsidR="00066027" w:rsidTr="00066027">
        <w:trPr>
          <w:trHeight w:val="252"/>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rPr>
                <w:sz w:val="21"/>
              </w:rPr>
            </w:pP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CF8</w:t>
            </w:r>
          </w:p>
        </w:tc>
        <w:tc>
          <w:tcPr>
            <w:tcW w:w="15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0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0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20" w:type="dxa"/>
            <w:gridSpan w:val="2"/>
            <w:tcBorders>
              <w:right w:val="single" w:sz="8" w:space="0" w:color="666666"/>
            </w:tcBorders>
            <w:shd w:val="clear" w:color="auto" w:fill="auto"/>
            <w:vAlign w:val="bottom"/>
          </w:tcPr>
          <w:p w:rsidR="00066027" w:rsidRDefault="00066027" w:rsidP="00C55812">
            <w:pPr>
              <w:spacing w:line="0" w:lineRule="atLeast"/>
              <w:rPr>
                <w:sz w:val="21"/>
              </w:rPr>
            </w:pP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06"/>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205" w:lineRule="exact"/>
              <w:jc w:val="center"/>
              <w:rPr>
                <w:rFonts w:ascii="Arial" w:eastAsia="Arial" w:hAnsi="Arial"/>
                <w:w w:val="99"/>
                <w:sz w:val="18"/>
              </w:rPr>
            </w:pPr>
            <w:r>
              <w:rPr>
                <w:rFonts w:ascii="Arial" w:eastAsia="Arial" w:hAnsi="Arial"/>
                <w:w w:val="99"/>
                <w:sz w:val="18"/>
              </w:rPr>
              <w:t>7</w:t>
            </w:r>
          </w:p>
        </w:tc>
        <w:tc>
          <w:tcPr>
            <w:tcW w:w="4660" w:type="dxa"/>
            <w:gridSpan w:val="4"/>
            <w:tcBorders>
              <w:right w:val="single" w:sz="8" w:space="0" w:color="666666"/>
            </w:tcBorders>
            <w:shd w:val="clear" w:color="auto" w:fill="auto"/>
            <w:vAlign w:val="bottom"/>
          </w:tcPr>
          <w:p w:rsidR="00066027" w:rsidRDefault="00066027" w:rsidP="00C55812">
            <w:pPr>
              <w:spacing w:line="205" w:lineRule="exact"/>
              <w:rPr>
                <w:rFonts w:ascii="Arial" w:eastAsia="Arial" w:hAnsi="Arial"/>
                <w:sz w:val="18"/>
              </w:rPr>
            </w:pPr>
            <w:r>
              <w:rPr>
                <w:rFonts w:ascii="Arial" w:eastAsia="Arial" w:hAnsi="Arial"/>
                <w:sz w:val="18"/>
              </w:rPr>
              <w:t>ACOPL/TO 4R1/8PB/PF/PP/S/PA 25.4X50MM</w:t>
            </w:r>
          </w:p>
        </w:tc>
        <w:tc>
          <w:tcPr>
            <w:tcW w:w="1520" w:type="dxa"/>
            <w:tcBorders>
              <w:right w:val="single" w:sz="8" w:space="0" w:color="666666"/>
            </w:tcBorders>
            <w:shd w:val="clear" w:color="auto" w:fill="auto"/>
            <w:vAlign w:val="bottom"/>
          </w:tcPr>
          <w:p w:rsidR="00066027" w:rsidRDefault="00066027" w:rsidP="00C55812">
            <w:pPr>
              <w:spacing w:line="205" w:lineRule="exac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52,0000</w:t>
            </w:r>
          </w:p>
        </w:tc>
        <w:tc>
          <w:tcPr>
            <w:tcW w:w="1420" w:type="dxa"/>
            <w:gridSpan w:val="2"/>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520,00</w:t>
            </w:r>
          </w:p>
        </w:tc>
      </w:tr>
      <w:tr w:rsidR="00066027" w:rsidTr="00066027">
        <w:trPr>
          <w:trHeight w:val="252"/>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rPr>
                <w:sz w:val="21"/>
              </w:rPr>
            </w:pP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ENTALH.AI</w:t>
            </w:r>
          </w:p>
        </w:tc>
        <w:tc>
          <w:tcPr>
            <w:tcW w:w="15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0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0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20" w:type="dxa"/>
            <w:gridSpan w:val="2"/>
            <w:tcBorders>
              <w:right w:val="single" w:sz="8" w:space="0" w:color="666666"/>
            </w:tcBorders>
            <w:shd w:val="clear" w:color="auto" w:fill="auto"/>
            <w:vAlign w:val="bottom"/>
          </w:tcPr>
          <w:p w:rsidR="00066027" w:rsidRDefault="00066027" w:rsidP="00C55812">
            <w:pPr>
              <w:spacing w:line="0" w:lineRule="atLeast"/>
              <w:rPr>
                <w:sz w:val="21"/>
              </w:rPr>
            </w:pP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8</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ACOPL/TO R61/251 – R7/R28 38X90MM 6” AI 410</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160,0000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640,00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9</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ANEL GRAF 46X8 (B) MM GR2</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840,00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10</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ANEL GRAF 70X8MM GR2</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155,0000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1240,00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11</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ANEL GRAF 75X11 MM GR2MP</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172,0000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1376,00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12</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ANEL O”RING 15X2 MM NBR</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1,7000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17,00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13</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ANEL O”RING 20 22X3,53MM NBR</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0,9500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9,50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14</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ANEL VEDAÇÃO 42X8 S. 330 AI</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4,9900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49,90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15</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ANEL VEDAÇÃO MOT 1/3 – 10CV 4”</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4,9000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49,00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06"/>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205" w:lineRule="exact"/>
              <w:jc w:val="center"/>
              <w:rPr>
                <w:rFonts w:ascii="Arial" w:eastAsia="Arial" w:hAnsi="Arial"/>
                <w:w w:val="99"/>
                <w:sz w:val="18"/>
              </w:rPr>
            </w:pPr>
            <w:r>
              <w:rPr>
                <w:rFonts w:ascii="Arial" w:eastAsia="Arial" w:hAnsi="Arial"/>
                <w:w w:val="99"/>
                <w:sz w:val="18"/>
              </w:rPr>
              <w:t>16</w:t>
            </w:r>
          </w:p>
        </w:tc>
        <w:tc>
          <w:tcPr>
            <w:tcW w:w="4660" w:type="dxa"/>
            <w:gridSpan w:val="4"/>
            <w:tcBorders>
              <w:right w:val="single" w:sz="8" w:space="0" w:color="666666"/>
            </w:tcBorders>
            <w:shd w:val="clear" w:color="auto" w:fill="auto"/>
            <w:vAlign w:val="bottom"/>
          </w:tcPr>
          <w:p w:rsidR="00066027" w:rsidRDefault="00066027" w:rsidP="00C55812">
            <w:pPr>
              <w:spacing w:line="205" w:lineRule="exact"/>
              <w:rPr>
                <w:rFonts w:ascii="Arial" w:eastAsia="Arial" w:hAnsi="Arial"/>
                <w:sz w:val="18"/>
              </w:rPr>
            </w:pPr>
            <w:r>
              <w:rPr>
                <w:rFonts w:ascii="Arial" w:eastAsia="Arial" w:hAnsi="Arial"/>
                <w:sz w:val="18"/>
              </w:rPr>
              <w:t>ARMAÇÃO REX GALV-FG-4.76 MM 1</w:t>
            </w:r>
          </w:p>
        </w:tc>
        <w:tc>
          <w:tcPr>
            <w:tcW w:w="1520" w:type="dxa"/>
            <w:tcBorders>
              <w:right w:val="single" w:sz="8" w:space="0" w:color="666666"/>
            </w:tcBorders>
            <w:shd w:val="clear" w:color="auto" w:fill="auto"/>
            <w:vAlign w:val="bottom"/>
          </w:tcPr>
          <w:p w:rsidR="00066027" w:rsidRDefault="00066027" w:rsidP="00C55812">
            <w:pPr>
              <w:spacing w:line="205" w:lineRule="exact"/>
              <w:ind w:left="40"/>
              <w:rPr>
                <w:rFonts w:ascii="Arial" w:eastAsia="Arial" w:hAnsi="Arial"/>
                <w:sz w:val="18"/>
              </w:rPr>
            </w:pPr>
            <w:r>
              <w:rPr>
                <w:rFonts w:ascii="Arial" w:eastAsia="Arial" w:hAnsi="Arial"/>
                <w:sz w:val="18"/>
              </w:rPr>
              <w:t>FG</w:t>
            </w:r>
          </w:p>
        </w:tc>
        <w:tc>
          <w:tcPr>
            <w:tcW w:w="10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15,0000</w:t>
            </w:r>
          </w:p>
        </w:tc>
        <w:tc>
          <w:tcPr>
            <w:tcW w:w="140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14,8000</w:t>
            </w:r>
          </w:p>
        </w:tc>
        <w:tc>
          <w:tcPr>
            <w:tcW w:w="1420" w:type="dxa"/>
            <w:gridSpan w:val="2"/>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222,00</w:t>
            </w:r>
          </w:p>
        </w:tc>
      </w:tr>
      <w:tr w:rsidR="00066027" w:rsidTr="00066027">
        <w:trPr>
          <w:trHeight w:val="252"/>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rPr>
                <w:sz w:val="21"/>
              </w:rPr>
            </w:pP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LINH.S/ROL.237230</w:t>
            </w:r>
          </w:p>
        </w:tc>
        <w:tc>
          <w:tcPr>
            <w:tcW w:w="15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0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0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20" w:type="dxa"/>
            <w:gridSpan w:val="2"/>
            <w:tcBorders>
              <w:right w:val="single" w:sz="8" w:space="0" w:color="666666"/>
            </w:tcBorders>
            <w:shd w:val="clear" w:color="auto" w:fill="auto"/>
            <w:vAlign w:val="bottom"/>
          </w:tcPr>
          <w:p w:rsidR="00066027" w:rsidRDefault="00066027" w:rsidP="00C55812">
            <w:pPr>
              <w:spacing w:line="0" w:lineRule="atLeast"/>
              <w:rPr>
                <w:sz w:val="21"/>
              </w:rPr>
            </w:pP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lastRenderedPageBreak/>
              <w:t>17</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ARRUELA AJUSTE 17. 4X0,5 MM MOT 40 AI</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18</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ARRUELA AJUSTE 17.4X0.8MM MOT. 4” AI</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19</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ARRUELA AJUSTE 716X0,3MM 4R1/5 LT</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0,7500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20</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ARRUELA AJUSTE 716X0,5 MM 4R 1/8 AI</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22,00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21</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ARRUELA AJUSTE 716X0.3 MM 4R 1/8 LT</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22,00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22</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ARRUELA AJUSTE FECH 84AX0.5MM 4RS AI LEÃO</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5,9500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89,25</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23</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ARRUELA AJUSTE FECH 84BX0,8MM 6S/8S</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6,5000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97,50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24</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ARRUELA AJUSTE FECH 84X0.5 MM 4R3/5</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3,1000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31,00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25</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BB 4R3IA-17 SÉRIE: 4146823</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760,0000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760,00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26</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BB 4R4IA-20</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845,0000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845,00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27</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BB 4R4IA – 15 SERIE: 4167401</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770,0000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770,00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28</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BB 4R51A-17 SERIE – 4167424</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830,0000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1660,00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29</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BB 4R6PB-15 SERIE: 4175513</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1350,0000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2700,00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30</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BB 4R8PB-11 SÉRIE: 4118872</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1178,0000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2356,00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31</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BB 4R8PB-15 SÉRIE: 4093088</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1400,0000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2800,00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32</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BB 4R8PB-18 SERIE: 4194937</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1420,0000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2840,00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33</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BB R11A- 12 SERIE: B19100316</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1840,0000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1840,00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20" w:type="dxa"/>
            <w:gridSpan w:val="2"/>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7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34</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BB R7-12 SÉRIE: B27280516</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1800,0000</w:t>
            </w:r>
          </w:p>
        </w:tc>
        <w:tc>
          <w:tcPr>
            <w:tcW w:w="1420" w:type="dxa"/>
            <w:gridSpan w:val="2"/>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3600,00</w:t>
            </w:r>
          </w:p>
        </w:tc>
      </w:tr>
      <w:tr w:rsidR="00066027" w:rsidTr="00066027">
        <w:trPr>
          <w:trHeight w:val="254"/>
        </w:trPr>
        <w:tc>
          <w:tcPr>
            <w:tcW w:w="7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2220" w:type="dxa"/>
            <w:gridSpan w:val="3"/>
            <w:tcBorders>
              <w:bottom w:val="single" w:sz="8" w:space="0" w:color="666666"/>
            </w:tcBorders>
            <w:shd w:val="clear" w:color="auto" w:fill="auto"/>
            <w:vAlign w:val="bottom"/>
          </w:tcPr>
          <w:p w:rsidR="00066027" w:rsidRDefault="00066027" w:rsidP="00C55812">
            <w:pPr>
              <w:spacing w:line="0" w:lineRule="atLeast"/>
              <w:rPr>
                <w:sz w:val="22"/>
              </w:rPr>
            </w:pPr>
          </w:p>
        </w:tc>
        <w:tc>
          <w:tcPr>
            <w:tcW w:w="244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52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02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4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2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220" w:type="dxa"/>
            <w:tcBorders>
              <w:bottom w:val="single" w:sz="8" w:space="0" w:color="666666"/>
            </w:tcBorders>
            <w:shd w:val="clear" w:color="auto" w:fill="auto"/>
            <w:vAlign w:val="bottom"/>
          </w:tcPr>
          <w:p w:rsidR="00066027" w:rsidRDefault="00066027" w:rsidP="00C55812">
            <w:pPr>
              <w:spacing w:line="0" w:lineRule="atLeast"/>
              <w:rPr>
                <w:sz w:val="22"/>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b/>
                <w:w w:val="97"/>
                <w:sz w:val="18"/>
              </w:rPr>
            </w:pPr>
            <w:r>
              <w:rPr>
                <w:rFonts w:ascii="Arial" w:eastAsia="Arial" w:hAnsi="Arial"/>
                <w:b/>
                <w:w w:val="97"/>
                <w:sz w:val="18"/>
              </w:rPr>
              <w:t>Item</w:t>
            </w:r>
          </w:p>
        </w:tc>
        <w:tc>
          <w:tcPr>
            <w:tcW w:w="2220" w:type="dxa"/>
            <w:gridSpan w:val="3"/>
            <w:shd w:val="clear" w:color="auto" w:fill="auto"/>
            <w:vAlign w:val="bottom"/>
          </w:tcPr>
          <w:p w:rsidR="00066027" w:rsidRDefault="00066027" w:rsidP="00C55812">
            <w:pPr>
              <w:spacing w:line="0" w:lineRule="atLeast"/>
              <w:rPr>
                <w:rFonts w:ascii="Arial" w:eastAsia="Arial" w:hAnsi="Arial"/>
                <w:b/>
                <w:sz w:val="18"/>
              </w:rPr>
            </w:pPr>
            <w:r>
              <w:rPr>
                <w:rFonts w:ascii="Arial" w:eastAsia="Arial" w:hAnsi="Arial"/>
                <w:b/>
                <w:sz w:val="18"/>
              </w:rPr>
              <w:t>Produto</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b/>
                <w:sz w:val="18"/>
              </w:rPr>
            </w:pPr>
            <w:r>
              <w:rPr>
                <w:rFonts w:ascii="Arial" w:eastAsia="Arial" w:hAnsi="Arial"/>
                <w:b/>
                <w:sz w:val="18"/>
              </w:rPr>
              <w:t>Marca</w:t>
            </w:r>
          </w:p>
        </w:tc>
        <w:tc>
          <w:tcPr>
            <w:tcW w:w="1020" w:type="dxa"/>
            <w:tcBorders>
              <w:right w:val="single" w:sz="8" w:space="0" w:color="666666"/>
            </w:tcBorders>
            <w:shd w:val="clear" w:color="auto" w:fill="auto"/>
            <w:vAlign w:val="bottom"/>
          </w:tcPr>
          <w:p w:rsidR="00066027" w:rsidRDefault="00066027" w:rsidP="00C55812">
            <w:pPr>
              <w:spacing w:line="0" w:lineRule="atLeast"/>
              <w:ind w:right="369"/>
              <w:jc w:val="right"/>
              <w:rPr>
                <w:rFonts w:ascii="Arial" w:eastAsia="Arial" w:hAnsi="Arial"/>
                <w:b/>
                <w:sz w:val="18"/>
              </w:rPr>
            </w:pPr>
            <w:r>
              <w:rPr>
                <w:rFonts w:ascii="Arial" w:eastAsia="Arial" w:hAnsi="Arial"/>
                <w:b/>
                <w:sz w:val="18"/>
              </w:rPr>
              <w:t>Qtde</w:t>
            </w:r>
          </w:p>
        </w:tc>
        <w:tc>
          <w:tcPr>
            <w:tcW w:w="1400" w:type="dxa"/>
            <w:tcBorders>
              <w:right w:val="single" w:sz="8" w:space="0" w:color="666666"/>
            </w:tcBorders>
            <w:shd w:val="clear" w:color="auto" w:fill="auto"/>
            <w:vAlign w:val="bottom"/>
          </w:tcPr>
          <w:p w:rsidR="00066027" w:rsidRDefault="00066027" w:rsidP="00C55812">
            <w:pPr>
              <w:spacing w:line="0" w:lineRule="atLeast"/>
              <w:ind w:right="370"/>
              <w:jc w:val="right"/>
              <w:rPr>
                <w:rFonts w:ascii="Arial" w:eastAsia="Arial" w:hAnsi="Arial"/>
                <w:b/>
                <w:sz w:val="18"/>
              </w:rPr>
            </w:pPr>
            <w:r>
              <w:rPr>
                <w:rFonts w:ascii="Arial" w:eastAsia="Arial" w:hAnsi="Arial"/>
                <w:b/>
                <w:sz w:val="18"/>
              </w:rPr>
              <w:t>Valor</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ind w:right="230"/>
              <w:jc w:val="right"/>
              <w:rPr>
                <w:rFonts w:ascii="Arial" w:eastAsia="Arial" w:hAnsi="Arial"/>
                <w:b/>
                <w:sz w:val="18"/>
              </w:rPr>
            </w:pPr>
            <w:r>
              <w:rPr>
                <w:rFonts w:ascii="Arial" w:eastAsia="Arial" w:hAnsi="Arial"/>
                <w:b/>
                <w:sz w:val="18"/>
              </w:rPr>
              <w:t>Sub Total</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35</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BR R11A-07 SERIE: B27630516</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1650,0000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3300,00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36</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BUCHA DE GRAFITE MT 2001 (34X21X50)</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INPACON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34,0000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408,00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37</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BUCHA DE GRAFITE MT 2003 (43X29X40)</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INPACON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44,0000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528,00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38</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BUCHA DE GRAFITE MT 2012 (29X17X40)</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INPACON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38,0000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456,00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39</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BUCHA DE GRAFITE MT 2036 (51X31,5X37)</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INPACON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49,0000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588,00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40</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BUCHA DE GRAFITE MT 2037 (37X29,08X50MM)</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INPACON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45,0000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540,00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41</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BUCHA DE GRAFITE MT2002 49X31X35MM</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INPACON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33,0000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396,00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42</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BUCHA DE GRAFITE MT2027 42X19X46 5MM</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INPACON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27,5000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330,00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43</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BUCHA DE GRAFITE MT2119 25X14X25MM</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INPACON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32,0000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384,00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44</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BUCHA DESG 25X55MM AI C/TEMPERA</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31,5000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189,00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45</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BUCHA DESG SUP 18X17XMM LT</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18,0000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180,00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46</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BUCHA DESG. 18X28MM LT 4R1/4R8</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17,5000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175,00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47</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BUCHA GUIA 303/NBR (36X36MM)</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15,2000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76,00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48</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BUCHA GUIA 30X15 MM 182/INBR</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49</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BUCHA GUIA 30X15MM 182/NBR</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9,2000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92,00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50</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CABO FLEXPP 3X10,00 MM2 300/500VPT</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IBERICA</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16,3000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1630,00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51</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CABO FLEXPP 3X2.5 70C 300/500VPT (IMT)</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IBERICA</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4,2000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630,00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52</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CABO FLEXPP 3X4,00 MM2 300/500VPT</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IBERICA</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53</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CABO FLEXPP 3X6,00 70C 300/500VPT (IMT)</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IBERICA</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9,6000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1440,00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54</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CAPACITOR 25X400</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sz w:val="18"/>
              </w:rPr>
            </w:pPr>
            <w:r>
              <w:rPr>
                <w:rFonts w:ascii="Arial" w:eastAsia="Arial" w:hAnsi="Arial"/>
                <w:sz w:val="18"/>
              </w:rPr>
              <w:t>JL</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25,5000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382,50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55</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CAPACITOR 270X324(1/2)</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sz w:val="18"/>
              </w:rPr>
            </w:pPr>
            <w:r>
              <w:rPr>
                <w:rFonts w:ascii="Arial" w:eastAsia="Arial" w:hAnsi="Arial"/>
                <w:sz w:val="18"/>
              </w:rPr>
              <w:t>JL</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32,0000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640,00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lastRenderedPageBreak/>
              <w:t>56</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CAPACITOR 30X400</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sz w:val="18"/>
              </w:rPr>
            </w:pPr>
            <w:r>
              <w:rPr>
                <w:rFonts w:ascii="Arial" w:eastAsia="Arial" w:hAnsi="Arial"/>
                <w:sz w:val="18"/>
              </w:rPr>
              <w:t>JL</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27,0000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405,00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57</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CAPACITOR 35X400</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sz w:val="18"/>
              </w:rPr>
            </w:pPr>
            <w:r>
              <w:rPr>
                <w:rFonts w:ascii="Arial" w:eastAsia="Arial" w:hAnsi="Arial"/>
                <w:sz w:val="18"/>
              </w:rPr>
              <w:t>JL</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28,0000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420,00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58</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CAPACITOR 400 40X400</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sz w:val="18"/>
              </w:rPr>
            </w:pPr>
            <w:r>
              <w:rPr>
                <w:rFonts w:ascii="Arial" w:eastAsia="Arial" w:hAnsi="Arial"/>
                <w:sz w:val="18"/>
              </w:rPr>
              <w:t>JL</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33,5000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335,00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59</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CAPACITOR 45X400V</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sz w:val="18"/>
              </w:rPr>
            </w:pPr>
            <w:r>
              <w:rPr>
                <w:rFonts w:ascii="Arial" w:eastAsia="Arial" w:hAnsi="Arial"/>
                <w:sz w:val="18"/>
              </w:rPr>
              <w:t>JL</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32,0000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320,00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60</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CAPACITOR 50 X 400</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sz w:val="18"/>
              </w:rPr>
            </w:pPr>
            <w:r>
              <w:rPr>
                <w:rFonts w:ascii="Arial" w:eastAsia="Arial" w:hAnsi="Arial"/>
                <w:sz w:val="18"/>
              </w:rPr>
              <w:t>JL</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36,0000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360,00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61</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CAPACITOR 55X400</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450"/>
              <w:jc w:val="center"/>
              <w:rPr>
                <w:rFonts w:ascii="Arial" w:eastAsia="Arial" w:hAnsi="Arial"/>
                <w:w w:val="94"/>
                <w:sz w:val="18"/>
              </w:rPr>
            </w:pPr>
            <w:r>
              <w:rPr>
                <w:rFonts w:ascii="Arial" w:eastAsia="Arial" w:hAnsi="Arial"/>
                <w:w w:val="94"/>
                <w:sz w:val="18"/>
              </w:rPr>
              <w:t>JL</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38,0000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304,00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62</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CAPACITOR 60X400</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450"/>
              <w:jc w:val="center"/>
              <w:rPr>
                <w:rFonts w:ascii="Arial" w:eastAsia="Arial" w:hAnsi="Arial"/>
                <w:w w:val="94"/>
                <w:sz w:val="18"/>
              </w:rPr>
            </w:pPr>
            <w:r>
              <w:rPr>
                <w:rFonts w:ascii="Arial" w:eastAsia="Arial" w:hAnsi="Arial"/>
                <w:w w:val="94"/>
                <w:sz w:val="18"/>
              </w:rPr>
              <w:t>JL</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42,0000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336,00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63</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CHAVETA 3/16X5/32X17MM AI 304</w:t>
            </w:r>
          </w:p>
        </w:tc>
        <w:tc>
          <w:tcPr>
            <w:tcW w:w="1520" w:type="dxa"/>
            <w:tcBorders>
              <w:right w:val="single" w:sz="8" w:space="0" w:color="666666"/>
            </w:tcBorders>
            <w:shd w:val="clear" w:color="auto" w:fill="auto"/>
            <w:vAlign w:val="bottom"/>
          </w:tcPr>
          <w:p w:rsidR="00066027" w:rsidRDefault="00066027" w:rsidP="00C55812">
            <w:pPr>
              <w:spacing w:line="0" w:lineRule="atLeast"/>
              <w:ind w:right="47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64</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CHAVETA 3/16X5/32X19MM AI 304</w:t>
            </w:r>
          </w:p>
        </w:tc>
        <w:tc>
          <w:tcPr>
            <w:tcW w:w="1520" w:type="dxa"/>
            <w:tcBorders>
              <w:right w:val="single" w:sz="8" w:space="0" w:color="666666"/>
            </w:tcBorders>
            <w:shd w:val="clear" w:color="auto" w:fill="auto"/>
            <w:vAlign w:val="bottom"/>
          </w:tcPr>
          <w:p w:rsidR="00066027" w:rsidRDefault="00066027" w:rsidP="00C55812">
            <w:pPr>
              <w:spacing w:line="0" w:lineRule="atLeast"/>
              <w:ind w:right="47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65</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CHAVETA 3/16X5/32X27MM AI 304</w:t>
            </w:r>
          </w:p>
        </w:tc>
        <w:tc>
          <w:tcPr>
            <w:tcW w:w="1520" w:type="dxa"/>
            <w:tcBorders>
              <w:right w:val="single" w:sz="8" w:space="0" w:color="666666"/>
            </w:tcBorders>
            <w:shd w:val="clear" w:color="auto" w:fill="auto"/>
            <w:vAlign w:val="bottom"/>
          </w:tcPr>
          <w:p w:rsidR="00066027" w:rsidRDefault="00066027" w:rsidP="00C55812">
            <w:pPr>
              <w:spacing w:line="0" w:lineRule="atLeast"/>
              <w:ind w:right="47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66</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CHAVETA ACOPL 4 VHU/P/E/S/UC AISI 304</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VANBRO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18,0000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8,9000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160,20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06"/>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205" w:lineRule="exact"/>
              <w:jc w:val="center"/>
              <w:rPr>
                <w:rFonts w:ascii="Arial" w:eastAsia="Arial" w:hAnsi="Arial"/>
                <w:w w:val="99"/>
                <w:sz w:val="18"/>
              </w:rPr>
            </w:pPr>
            <w:r>
              <w:rPr>
                <w:rFonts w:ascii="Arial" w:eastAsia="Arial" w:hAnsi="Arial"/>
                <w:w w:val="99"/>
                <w:sz w:val="18"/>
              </w:rPr>
              <w:t>67</w:t>
            </w:r>
          </w:p>
        </w:tc>
        <w:tc>
          <w:tcPr>
            <w:tcW w:w="4660" w:type="dxa"/>
            <w:gridSpan w:val="4"/>
            <w:tcBorders>
              <w:right w:val="single" w:sz="8" w:space="0" w:color="666666"/>
            </w:tcBorders>
            <w:shd w:val="clear" w:color="auto" w:fill="auto"/>
            <w:vAlign w:val="bottom"/>
          </w:tcPr>
          <w:p w:rsidR="00066027" w:rsidRDefault="00066027" w:rsidP="00C55812">
            <w:pPr>
              <w:spacing w:line="205" w:lineRule="exact"/>
              <w:rPr>
                <w:rFonts w:ascii="Arial" w:eastAsia="Arial" w:hAnsi="Arial"/>
                <w:sz w:val="18"/>
              </w:rPr>
            </w:pPr>
            <w:r>
              <w:rPr>
                <w:rFonts w:ascii="Arial" w:eastAsia="Arial" w:hAnsi="Arial"/>
                <w:sz w:val="18"/>
              </w:rPr>
              <w:t>CHAVETA INDUZIDO P/SUPORTE GRAFITE AISI 304</w:t>
            </w:r>
          </w:p>
        </w:tc>
        <w:tc>
          <w:tcPr>
            <w:tcW w:w="1520" w:type="dxa"/>
            <w:tcBorders>
              <w:right w:val="single" w:sz="8" w:space="0" w:color="666666"/>
            </w:tcBorders>
            <w:shd w:val="clear" w:color="auto" w:fill="auto"/>
            <w:vAlign w:val="bottom"/>
          </w:tcPr>
          <w:p w:rsidR="00066027" w:rsidRDefault="00066027" w:rsidP="00C55812">
            <w:pPr>
              <w:spacing w:line="205" w:lineRule="exact"/>
              <w:ind w:left="140"/>
              <w:rPr>
                <w:rFonts w:ascii="Arial" w:eastAsia="Arial" w:hAnsi="Arial"/>
                <w:sz w:val="18"/>
              </w:rPr>
            </w:pPr>
            <w:r>
              <w:rPr>
                <w:rFonts w:ascii="Arial" w:eastAsia="Arial" w:hAnsi="Arial"/>
                <w:sz w:val="18"/>
              </w:rPr>
              <w:t>VANBRO</w:t>
            </w:r>
          </w:p>
        </w:tc>
        <w:tc>
          <w:tcPr>
            <w:tcW w:w="10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8,0000</w:t>
            </w:r>
          </w:p>
        </w:tc>
        <w:tc>
          <w:tcPr>
            <w:tcW w:w="200" w:type="dxa"/>
            <w:shd w:val="clear" w:color="auto" w:fill="auto"/>
            <w:vAlign w:val="bottom"/>
          </w:tcPr>
          <w:p w:rsidR="00066027" w:rsidRDefault="00066027" w:rsidP="00C55812">
            <w:pPr>
              <w:spacing w:line="0" w:lineRule="atLeast"/>
              <w:rPr>
                <w:sz w:val="17"/>
              </w:rPr>
            </w:pPr>
          </w:p>
        </w:tc>
        <w:tc>
          <w:tcPr>
            <w:tcW w:w="12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80,00</w:t>
            </w:r>
          </w:p>
        </w:tc>
      </w:tr>
      <w:tr w:rsidR="00066027" w:rsidTr="00066027">
        <w:trPr>
          <w:trHeight w:val="252"/>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rPr>
                <w:sz w:val="21"/>
              </w:rPr>
            </w:pP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5H9X10MM</w:t>
            </w:r>
          </w:p>
        </w:tc>
        <w:tc>
          <w:tcPr>
            <w:tcW w:w="244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5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0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0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200" w:type="dxa"/>
            <w:shd w:val="clear" w:color="auto" w:fill="auto"/>
            <w:vAlign w:val="bottom"/>
          </w:tcPr>
          <w:p w:rsidR="00066027" w:rsidRDefault="00066027" w:rsidP="00C55812">
            <w:pPr>
              <w:spacing w:line="0" w:lineRule="atLeast"/>
              <w:rPr>
                <w:sz w:val="21"/>
              </w:rPr>
            </w:pPr>
          </w:p>
        </w:tc>
        <w:tc>
          <w:tcPr>
            <w:tcW w:w="1220" w:type="dxa"/>
            <w:tcBorders>
              <w:right w:val="single" w:sz="8" w:space="0" w:color="666666"/>
            </w:tcBorders>
            <w:shd w:val="clear" w:color="auto" w:fill="auto"/>
            <w:vAlign w:val="bottom"/>
          </w:tcPr>
          <w:p w:rsidR="00066027" w:rsidRDefault="00066027" w:rsidP="00C55812">
            <w:pPr>
              <w:spacing w:line="0" w:lineRule="atLeast"/>
              <w:rPr>
                <w:sz w:val="21"/>
              </w:rPr>
            </w:pP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68</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COLA PVC 175G KRONA C/PINCEL</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KRONA</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9,3000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111,60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69</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COLA PVC 850G (FRASCO) KRONA</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KRONA</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28,0000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168,00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06"/>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205" w:lineRule="exact"/>
              <w:jc w:val="center"/>
              <w:rPr>
                <w:rFonts w:ascii="Arial" w:eastAsia="Arial" w:hAnsi="Arial"/>
                <w:w w:val="99"/>
                <w:sz w:val="18"/>
              </w:rPr>
            </w:pPr>
            <w:r>
              <w:rPr>
                <w:rFonts w:ascii="Arial" w:eastAsia="Arial" w:hAnsi="Arial"/>
                <w:w w:val="99"/>
                <w:sz w:val="18"/>
              </w:rPr>
              <w:t>70</w:t>
            </w:r>
          </w:p>
        </w:tc>
        <w:tc>
          <w:tcPr>
            <w:tcW w:w="4660" w:type="dxa"/>
            <w:gridSpan w:val="4"/>
            <w:tcBorders>
              <w:right w:val="single" w:sz="8" w:space="0" w:color="666666"/>
            </w:tcBorders>
            <w:shd w:val="clear" w:color="auto" w:fill="auto"/>
            <w:vAlign w:val="bottom"/>
          </w:tcPr>
          <w:p w:rsidR="00066027" w:rsidRDefault="00066027" w:rsidP="00C55812">
            <w:pPr>
              <w:spacing w:line="205" w:lineRule="exact"/>
              <w:rPr>
                <w:rFonts w:ascii="Arial" w:eastAsia="Arial" w:hAnsi="Arial"/>
                <w:sz w:val="18"/>
              </w:rPr>
            </w:pPr>
            <w:r>
              <w:rPr>
                <w:rFonts w:ascii="Arial" w:eastAsia="Arial" w:hAnsi="Arial"/>
                <w:sz w:val="18"/>
              </w:rPr>
              <w:t>CONECTOR DO CABO ELETRICO P/MOTOR</w:t>
            </w:r>
          </w:p>
        </w:tc>
        <w:tc>
          <w:tcPr>
            <w:tcW w:w="1520" w:type="dxa"/>
            <w:tcBorders>
              <w:right w:val="single" w:sz="8" w:space="0" w:color="666666"/>
            </w:tcBorders>
            <w:shd w:val="clear" w:color="auto" w:fill="auto"/>
            <w:vAlign w:val="bottom"/>
          </w:tcPr>
          <w:p w:rsidR="00066027" w:rsidRDefault="00066027" w:rsidP="00C55812">
            <w:pPr>
              <w:spacing w:line="205" w:lineRule="exact"/>
              <w:ind w:right="55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4,0000</w:t>
            </w:r>
          </w:p>
        </w:tc>
        <w:tc>
          <w:tcPr>
            <w:tcW w:w="140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60,0000</w:t>
            </w:r>
          </w:p>
        </w:tc>
        <w:tc>
          <w:tcPr>
            <w:tcW w:w="200" w:type="dxa"/>
            <w:shd w:val="clear" w:color="auto" w:fill="auto"/>
            <w:vAlign w:val="bottom"/>
          </w:tcPr>
          <w:p w:rsidR="00066027" w:rsidRDefault="00066027" w:rsidP="00C55812">
            <w:pPr>
              <w:spacing w:line="0" w:lineRule="atLeast"/>
              <w:rPr>
                <w:sz w:val="17"/>
              </w:rPr>
            </w:pPr>
          </w:p>
        </w:tc>
        <w:tc>
          <w:tcPr>
            <w:tcW w:w="12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240,00</w:t>
            </w:r>
          </w:p>
        </w:tc>
      </w:tr>
      <w:tr w:rsidR="00066027" w:rsidTr="00066027">
        <w:trPr>
          <w:trHeight w:val="252"/>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rPr>
                <w:sz w:val="21"/>
              </w:rPr>
            </w:pP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4”AZ/PR/VM</w:t>
            </w:r>
          </w:p>
        </w:tc>
        <w:tc>
          <w:tcPr>
            <w:tcW w:w="244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5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0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0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200" w:type="dxa"/>
            <w:shd w:val="clear" w:color="auto" w:fill="auto"/>
            <w:vAlign w:val="bottom"/>
          </w:tcPr>
          <w:p w:rsidR="00066027" w:rsidRDefault="00066027" w:rsidP="00C55812">
            <w:pPr>
              <w:spacing w:line="0" w:lineRule="atLeast"/>
              <w:rPr>
                <w:sz w:val="21"/>
              </w:rPr>
            </w:pPr>
          </w:p>
        </w:tc>
        <w:tc>
          <w:tcPr>
            <w:tcW w:w="1220" w:type="dxa"/>
            <w:tcBorders>
              <w:right w:val="single" w:sz="8" w:space="0" w:color="666666"/>
            </w:tcBorders>
            <w:shd w:val="clear" w:color="auto" w:fill="auto"/>
            <w:vAlign w:val="bottom"/>
          </w:tcPr>
          <w:p w:rsidR="00066027" w:rsidRDefault="00066027" w:rsidP="00C55812">
            <w:pPr>
              <w:spacing w:line="0" w:lineRule="atLeast"/>
              <w:rPr>
                <w:sz w:val="21"/>
              </w:rPr>
            </w:pP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06"/>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205" w:lineRule="exact"/>
              <w:jc w:val="center"/>
              <w:rPr>
                <w:rFonts w:ascii="Arial" w:eastAsia="Arial" w:hAnsi="Arial"/>
                <w:w w:val="99"/>
                <w:sz w:val="18"/>
              </w:rPr>
            </w:pPr>
            <w:r>
              <w:rPr>
                <w:rFonts w:ascii="Arial" w:eastAsia="Arial" w:hAnsi="Arial"/>
                <w:w w:val="99"/>
                <w:sz w:val="18"/>
              </w:rPr>
              <w:t>71</w:t>
            </w:r>
          </w:p>
        </w:tc>
        <w:tc>
          <w:tcPr>
            <w:tcW w:w="4660" w:type="dxa"/>
            <w:gridSpan w:val="4"/>
            <w:tcBorders>
              <w:right w:val="single" w:sz="8" w:space="0" w:color="666666"/>
            </w:tcBorders>
            <w:shd w:val="clear" w:color="auto" w:fill="auto"/>
            <w:vAlign w:val="bottom"/>
          </w:tcPr>
          <w:p w:rsidR="00066027" w:rsidRDefault="00066027" w:rsidP="00C55812">
            <w:pPr>
              <w:spacing w:line="205" w:lineRule="exact"/>
              <w:rPr>
                <w:rFonts w:ascii="Arial" w:eastAsia="Arial" w:hAnsi="Arial"/>
                <w:sz w:val="18"/>
              </w:rPr>
            </w:pPr>
            <w:r>
              <w:rPr>
                <w:rFonts w:ascii="Arial" w:eastAsia="Arial" w:hAnsi="Arial"/>
                <w:sz w:val="18"/>
              </w:rPr>
              <w:t>CONJUNTO DISCO GRAFITE 4” VMU 6” VMUP/E ATE</w:t>
            </w:r>
          </w:p>
        </w:tc>
        <w:tc>
          <w:tcPr>
            <w:tcW w:w="1520" w:type="dxa"/>
            <w:tcBorders>
              <w:right w:val="single" w:sz="8" w:space="0" w:color="666666"/>
            </w:tcBorders>
            <w:shd w:val="clear" w:color="auto" w:fill="auto"/>
            <w:vAlign w:val="bottom"/>
          </w:tcPr>
          <w:p w:rsidR="00066027" w:rsidRDefault="00066027" w:rsidP="00C55812">
            <w:pPr>
              <w:spacing w:line="205" w:lineRule="exact"/>
              <w:ind w:left="140"/>
              <w:rPr>
                <w:rFonts w:ascii="Arial" w:eastAsia="Arial" w:hAnsi="Arial"/>
                <w:sz w:val="18"/>
              </w:rPr>
            </w:pPr>
            <w:r>
              <w:rPr>
                <w:rFonts w:ascii="Arial" w:eastAsia="Arial" w:hAnsi="Arial"/>
                <w:sz w:val="18"/>
              </w:rPr>
              <w:t>VANBRO</w:t>
            </w:r>
          </w:p>
        </w:tc>
        <w:tc>
          <w:tcPr>
            <w:tcW w:w="10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3,0000</w:t>
            </w:r>
          </w:p>
        </w:tc>
        <w:tc>
          <w:tcPr>
            <w:tcW w:w="140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130,0000</w:t>
            </w:r>
          </w:p>
        </w:tc>
        <w:tc>
          <w:tcPr>
            <w:tcW w:w="200" w:type="dxa"/>
            <w:shd w:val="clear" w:color="auto" w:fill="auto"/>
            <w:vAlign w:val="bottom"/>
          </w:tcPr>
          <w:p w:rsidR="00066027" w:rsidRDefault="00066027" w:rsidP="00C55812">
            <w:pPr>
              <w:spacing w:line="0" w:lineRule="atLeast"/>
              <w:rPr>
                <w:sz w:val="17"/>
              </w:rPr>
            </w:pPr>
          </w:p>
        </w:tc>
        <w:tc>
          <w:tcPr>
            <w:tcW w:w="12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390,00</w:t>
            </w:r>
          </w:p>
        </w:tc>
      </w:tr>
      <w:tr w:rsidR="00066027" w:rsidTr="00066027">
        <w:trPr>
          <w:trHeight w:val="252"/>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rPr>
                <w:sz w:val="21"/>
              </w:rPr>
            </w:pP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6,5HP M/9,0HP</w:t>
            </w:r>
          </w:p>
        </w:tc>
        <w:tc>
          <w:tcPr>
            <w:tcW w:w="244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5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0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0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200" w:type="dxa"/>
            <w:shd w:val="clear" w:color="auto" w:fill="auto"/>
            <w:vAlign w:val="bottom"/>
          </w:tcPr>
          <w:p w:rsidR="00066027" w:rsidRDefault="00066027" w:rsidP="00C55812">
            <w:pPr>
              <w:spacing w:line="0" w:lineRule="atLeast"/>
              <w:rPr>
                <w:sz w:val="21"/>
              </w:rPr>
            </w:pPr>
          </w:p>
        </w:tc>
        <w:tc>
          <w:tcPr>
            <w:tcW w:w="1220" w:type="dxa"/>
            <w:tcBorders>
              <w:right w:val="single" w:sz="8" w:space="0" w:color="666666"/>
            </w:tcBorders>
            <w:shd w:val="clear" w:color="auto" w:fill="auto"/>
            <w:vAlign w:val="bottom"/>
          </w:tcPr>
          <w:p w:rsidR="00066027" w:rsidRDefault="00066027" w:rsidP="00C55812">
            <w:pPr>
              <w:spacing w:line="0" w:lineRule="atLeast"/>
              <w:rPr>
                <w:sz w:val="21"/>
              </w:rPr>
            </w:pP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7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72</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DIAFRAGMA P/MOTOR 4 SAVA</w:t>
            </w: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54,5000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327,00</w:t>
            </w:r>
          </w:p>
        </w:tc>
      </w:tr>
      <w:tr w:rsidR="00066027" w:rsidTr="00066027">
        <w:trPr>
          <w:trHeight w:val="254"/>
        </w:trPr>
        <w:tc>
          <w:tcPr>
            <w:tcW w:w="7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2220" w:type="dxa"/>
            <w:gridSpan w:val="3"/>
            <w:tcBorders>
              <w:bottom w:val="single" w:sz="8" w:space="0" w:color="666666"/>
            </w:tcBorders>
            <w:shd w:val="clear" w:color="auto" w:fill="auto"/>
            <w:vAlign w:val="bottom"/>
          </w:tcPr>
          <w:p w:rsidR="00066027" w:rsidRDefault="00066027" w:rsidP="00C55812">
            <w:pPr>
              <w:spacing w:line="0" w:lineRule="atLeast"/>
              <w:rPr>
                <w:sz w:val="22"/>
              </w:rPr>
            </w:pPr>
          </w:p>
        </w:tc>
        <w:tc>
          <w:tcPr>
            <w:tcW w:w="244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52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02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4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2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220" w:type="dxa"/>
            <w:tcBorders>
              <w:bottom w:val="single" w:sz="8" w:space="0" w:color="666666"/>
            </w:tcBorders>
            <w:shd w:val="clear" w:color="auto" w:fill="auto"/>
            <w:vAlign w:val="bottom"/>
          </w:tcPr>
          <w:p w:rsidR="00066027" w:rsidRDefault="00066027" w:rsidP="00C55812">
            <w:pPr>
              <w:spacing w:line="0" w:lineRule="atLeast"/>
              <w:rPr>
                <w:sz w:val="22"/>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180"/>
              <w:rPr>
                <w:rFonts w:ascii="Arial" w:eastAsia="Arial" w:hAnsi="Arial"/>
                <w:b/>
                <w:sz w:val="18"/>
              </w:rPr>
            </w:pPr>
            <w:r>
              <w:rPr>
                <w:rFonts w:ascii="Arial" w:eastAsia="Arial" w:hAnsi="Arial"/>
                <w:b/>
                <w:sz w:val="18"/>
              </w:rPr>
              <w:t>Item</w:t>
            </w:r>
          </w:p>
        </w:tc>
        <w:tc>
          <w:tcPr>
            <w:tcW w:w="2220" w:type="dxa"/>
            <w:gridSpan w:val="3"/>
            <w:shd w:val="clear" w:color="auto" w:fill="auto"/>
            <w:vAlign w:val="bottom"/>
          </w:tcPr>
          <w:p w:rsidR="00066027" w:rsidRDefault="00066027" w:rsidP="00C55812">
            <w:pPr>
              <w:spacing w:line="0" w:lineRule="atLeast"/>
              <w:rPr>
                <w:rFonts w:ascii="Arial" w:eastAsia="Arial" w:hAnsi="Arial"/>
                <w:b/>
                <w:sz w:val="18"/>
              </w:rPr>
            </w:pPr>
            <w:r>
              <w:rPr>
                <w:rFonts w:ascii="Arial" w:eastAsia="Arial" w:hAnsi="Arial"/>
                <w:b/>
                <w:sz w:val="18"/>
              </w:rPr>
              <w:t>Produto</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b/>
                <w:sz w:val="18"/>
              </w:rPr>
            </w:pPr>
            <w:r>
              <w:rPr>
                <w:rFonts w:ascii="Arial" w:eastAsia="Arial" w:hAnsi="Arial"/>
                <w:b/>
                <w:sz w:val="18"/>
              </w:rPr>
              <w:t>Marca</w:t>
            </w:r>
          </w:p>
        </w:tc>
        <w:tc>
          <w:tcPr>
            <w:tcW w:w="1020" w:type="dxa"/>
            <w:tcBorders>
              <w:right w:val="single" w:sz="8" w:space="0" w:color="666666"/>
            </w:tcBorders>
            <w:shd w:val="clear" w:color="auto" w:fill="auto"/>
            <w:vAlign w:val="bottom"/>
          </w:tcPr>
          <w:p w:rsidR="00066027" w:rsidRDefault="00066027" w:rsidP="00C55812">
            <w:pPr>
              <w:spacing w:line="0" w:lineRule="atLeast"/>
              <w:ind w:right="369"/>
              <w:jc w:val="right"/>
              <w:rPr>
                <w:rFonts w:ascii="Arial" w:eastAsia="Arial" w:hAnsi="Arial"/>
                <w:b/>
                <w:sz w:val="18"/>
              </w:rPr>
            </w:pPr>
            <w:r>
              <w:rPr>
                <w:rFonts w:ascii="Arial" w:eastAsia="Arial" w:hAnsi="Arial"/>
                <w:b/>
                <w:sz w:val="18"/>
              </w:rPr>
              <w:t>Qtde</w:t>
            </w:r>
          </w:p>
        </w:tc>
        <w:tc>
          <w:tcPr>
            <w:tcW w:w="1400" w:type="dxa"/>
            <w:tcBorders>
              <w:right w:val="single" w:sz="8" w:space="0" w:color="666666"/>
            </w:tcBorders>
            <w:shd w:val="clear" w:color="auto" w:fill="auto"/>
            <w:vAlign w:val="bottom"/>
          </w:tcPr>
          <w:p w:rsidR="00066027" w:rsidRDefault="00066027" w:rsidP="00C55812">
            <w:pPr>
              <w:spacing w:line="0" w:lineRule="atLeast"/>
              <w:ind w:right="370"/>
              <w:jc w:val="right"/>
              <w:rPr>
                <w:rFonts w:ascii="Arial" w:eastAsia="Arial" w:hAnsi="Arial"/>
                <w:b/>
                <w:sz w:val="18"/>
              </w:rPr>
            </w:pPr>
            <w:r>
              <w:rPr>
                <w:rFonts w:ascii="Arial" w:eastAsia="Arial" w:hAnsi="Arial"/>
                <w:b/>
                <w:sz w:val="18"/>
              </w:rPr>
              <w:t>Valor</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ind w:right="230"/>
              <w:jc w:val="right"/>
              <w:rPr>
                <w:rFonts w:ascii="Arial" w:eastAsia="Arial" w:hAnsi="Arial"/>
                <w:b/>
                <w:sz w:val="18"/>
              </w:rPr>
            </w:pPr>
            <w:r>
              <w:rPr>
                <w:rFonts w:ascii="Arial" w:eastAsia="Arial" w:hAnsi="Arial"/>
                <w:b/>
                <w:sz w:val="18"/>
              </w:rPr>
              <w:t>Sub Total</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73</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DIAFRAGMA SERIE 120/300/330 – 48X17 NBR</w:t>
            </w: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56,00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74</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DIAFRAGMA VMU 4” NITRICA</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VANBRO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14,0000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75</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DIAGRAGMA SERIE 100/400/500 – 760 – 60209 – NBR</w:t>
            </w: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42,50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76</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DIFUSOR BOMB 4R3R/4R3/4R4 IA-IB-PA</w:t>
            </w:r>
          </w:p>
        </w:tc>
        <w:tc>
          <w:tcPr>
            <w:tcW w:w="1520" w:type="dxa"/>
            <w:tcBorders>
              <w:right w:val="single" w:sz="8" w:space="0" w:color="666666"/>
            </w:tcBorders>
            <w:shd w:val="clear" w:color="auto" w:fill="auto"/>
            <w:vAlign w:val="bottom"/>
          </w:tcPr>
          <w:p w:rsidR="00066027" w:rsidRDefault="00066027" w:rsidP="00C55812">
            <w:pPr>
              <w:spacing w:line="0" w:lineRule="atLeast"/>
              <w:ind w:right="67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270,00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77</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DIFUSOR BOMB 4R5 (MOFICADOR P/P)</w:t>
            </w:r>
          </w:p>
        </w:tc>
        <w:tc>
          <w:tcPr>
            <w:tcW w:w="1520" w:type="dxa"/>
            <w:tcBorders>
              <w:right w:val="single" w:sz="8" w:space="0" w:color="666666"/>
            </w:tcBorders>
            <w:shd w:val="clear" w:color="auto" w:fill="auto"/>
            <w:vAlign w:val="bottom"/>
          </w:tcPr>
          <w:p w:rsidR="00066027" w:rsidRDefault="00066027" w:rsidP="00C55812">
            <w:pPr>
              <w:spacing w:line="0" w:lineRule="atLeast"/>
              <w:ind w:right="67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400,00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06"/>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205" w:lineRule="exact"/>
              <w:jc w:val="center"/>
              <w:rPr>
                <w:rFonts w:ascii="Arial" w:eastAsia="Arial" w:hAnsi="Arial"/>
                <w:w w:val="99"/>
                <w:sz w:val="18"/>
              </w:rPr>
            </w:pPr>
            <w:r>
              <w:rPr>
                <w:rFonts w:ascii="Arial" w:eastAsia="Arial" w:hAnsi="Arial"/>
                <w:w w:val="99"/>
                <w:sz w:val="18"/>
              </w:rPr>
              <w:t>78</w:t>
            </w:r>
          </w:p>
        </w:tc>
        <w:tc>
          <w:tcPr>
            <w:tcW w:w="4660" w:type="dxa"/>
            <w:gridSpan w:val="4"/>
            <w:tcBorders>
              <w:right w:val="single" w:sz="8" w:space="0" w:color="666666"/>
            </w:tcBorders>
            <w:shd w:val="clear" w:color="auto" w:fill="auto"/>
            <w:vAlign w:val="bottom"/>
          </w:tcPr>
          <w:p w:rsidR="00066027" w:rsidRDefault="00066027" w:rsidP="00C55812">
            <w:pPr>
              <w:spacing w:line="205" w:lineRule="exact"/>
              <w:rPr>
                <w:rFonts w:ascii="Arial" w:eastAsia="Arial" w:hAnsi="Arial"/>
                <w:sz w:val="18"/>
              </w:rPr>
            </w:pPr>
            <w:r>
              <w:rPr>
                <w:rFonts w:ascii="Arial" w:eastAsia="Arial" w:hAnsi="Arial"/>
                <w:sz w:val="18"/>
              </w:rPr>
              <w:t>DIFUSOR BOMBEADOR MODELO 4R4-</w:t>
            </w:r>
          </w:p>
        </w:tc>
        <w:tc>
          <w:tcPr>
            <w:tcW w:w="1520" w:type="dxa"/>
            <w:tcBorders>
              <w:right w:val="single" w:sz="8" w:space="0" w:color="666666"/>
            </w:tcBorders>
            <w:shd w:val="clear" w:color="auto" w:fill="auto"/>
            <w:vAlign w:val="bottom"/>
          </w:tcPr>
          <w:p w:rsidR="00066027" w:rsidRDefault="00066027" w:rsidP="00C55812">
            <w:pPr>
              <w:spacing w:line="205" w:lineRule="exact"/>
              <w:ind w:right="55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40,0000</w:t>
            </w:r>
          </w:p>
        </w:tc>
        <w:tc>
          <w:tcPr>
            <w:tcW w:w="140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9,8000</w:t>
            </w:r>
          </w:p>
        </w:tc>
        <w:tc>
          <w:tcPr>
            <w:tcW w:w="200" w:type="dxa"/>
            <w:shd w:val="clear" w:color="auto" w:fill="auto"/>
            <w:vAlign w:val="bottom"/>
          </w:tcPr>
          <w:p w:rsidR="00066027" w:rsidRDefault="00066027" w:rsidP="00C55812">
            <w:pPr>
              <w:spacing w:line="0" w:lineRule="atLeast"/>
              <w:rPr>
                <w:sz w:val="17"/>
              </w:rPr>
            </w:pPr>
          </w:p>
        </w:tc>
        <w:tc>
          <w:tcPr>
            <w:tcW w:w="12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392,00</w:t>
            </w:r>
          </w:p>
        </w:tc>
      </w:tr>
      <w:tr w:rsidR="00066027" w:rsidTr="00066027">
        <w:trPr>
          <w:trHeight w:val="252"/>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rPr>
                <w:sz w:val="21"/>
              </w:rPr>
            </w:pP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/PP/PB/PF/IA/PA</w:t>
            </w:r>
          </w:p>
        </w:tc>
        <w:tc>
          <w:tcPr>
            <w:tcW w:w="244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5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0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0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200" w:type="dxa"/>
            <w:shd w:val="clear" w:color="auto" w:fill="auto"/>
            <w:vAlign w:val="bottom"/>
          </w:tcPr>
          <w:p w:rsidR="00066027" w:rsidRDefault="00066027" w:rsidP="00C55812">
            <w:pPr>
              <w:spacing w:line="0" w:lineRule="atLeast"/>
              <w:rPr>
                <w:sz w:val="21"/>
              </w:rPr>
            </w:pPr>
          </w:p>
        </w:tc>
        <w:tc>
          <w:tcPr>
            <w:tcW w:w="1220" w:type="dxa"/>
            <w:tcBorders>
              <w:right w:val="single" w:sz="8" w:space="0" w:color="666666"/>
            </w:tcBorders>
            <w:shd w:val="clear" w:color="auto" w:fill="auto"/>
            <w:vAlign w:val="bottom"/>
          </w:tcPr>
          <w:p w:rsidR="00066027" w:rsidRDefault="00066027" w:rsidP="00C55812">
            <w:pPr>
              <w:spacing w:line="0" w:lineRule="atLeast"/>
              <w:rPr>
                <w:sz w:val="21"/>
              </w:rPr>
            </w:pP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79</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DIFUSOR BOMBEADORES 4R1/8PB/PF/PP/PA</w:t>
            </w:r>
          </w:p>
        </w:tc>
        <w:tc>
          <w:tcPr>
            <w:tcW w:w="1520" w:type="dxa"/>
            <w:tcBorders>
              <w:right w:val="single" w:sz="8" w:space="0" w:color="666666"/>
            </w:tcBorders>
            <w:shd w:val="clear" w:color="auto" w:fill="auto"/>
            <w:vAlign w:val="bottom"/>
          </w:tcPr>
          <w:p w:rsidR="00066027" w:rsidRDefault="00066027" w:rsidP="00C55812">
            <w:pPr>
              <w:spacing w:line="0" w:lineRule="atLeast"/>
              <w:ind w:right="67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46,00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80</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DIFUSOR COMPL 4R6/4R8 PB</w:t>
            </w: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24,0000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06"/>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205" w:lineRule="exact"/>
              <w:jc w:val="center"/>
              <w:rPr>
                <w:rFonts w:ascii="Arial" w:eastAsia="Arial" w:hAnsi="Arial"/>
                <w:w w:val="99"/>
                <w:sz w:val="18"/>
              </w:rPr>
            </w:pPr>
            <w:r>
              <w:rPr>
                <w:rFonts w:ascii="Arial" w:eastAsia="Arial" w:hAnsi="Arial"/>
                <w:w w:val="99"/>
                <w:sz w:val="18"/>
              </w:rPr>
              <w:t>81</w:t>
            </w:r>
          </w:p>
        </w:tc>
        <w:tc>
          <w:tcPr>
            <w:tcW w:w="4660" w:type="dxa"/>
            <w:gridSpan w:val="4"/>
            <w:tcBorders>
              <w:right w:val="single" w:sz="8" w:space="0" w:color="666666"/>
            </w:tcBorders>
            <w:shd w:val="clear" w:color="auto" w:fill="auto"/>
            <w:vAlign w:val="bottom"/>
          </w:tcPr>
          <w:p w:rsidR="00066027" w:rsidRDefault="00066027" w:rsidP="00C55812">
            <w:pPr>
              <w:spacing w:line="205" w:lineRule="exact"/>
              <w:rPr>
                <w:rFonts w:ascii="Arial" w:eastAsia="Arial" w:hAnsi="Arial"/>
                <w:sz w:val="18"/>
              </w:rPr>
            </w:pPr>
            <w:r>
              <w:rPr>
                <w:rFonts w:ascii="Arial" w:eastAsia="Arial" w:hAnsi="Arial"/>
                <w:sz w:val="18"/>
              </w:rPr>
              <w:t>DISCO ALIAL AIS1420 VMU4 VMUP6 6,5HP M/9HP T D</w:t>
            </w:r>
          </w:p>
        </w:tc>
        <w:tc>
          <w:tcPr>
            <w:tcW w:w="1520" w:type="dxa"/>
            <w:tcBorders>
              <w:right w:val="single" w:sz="8" w:space="0" w:color="666666"/>
            </w:tcBorders>
            <w:shd w:val="clear" w:color="auto" w:fill="auto"/>
            <w:vAlign w:val="bottom"/>
          </w:tcPr>
          <w:p w:rsidR="00066027" w:rsidRDefault="00066027" w:rsidP="00C55812">
            <w:pPr>
              <w:spacing w:line="205" w:lineRule="exact"/>
              <w:ind w:right="590"/>
              <w:jc w:val="center"/>
              <w:rPr>
                <w:rFonts w:ascii="Arial" w:eastAsia="Arial" w:hAnsi="Arial"/>
                <w:w w:val="99"/>
                <w:sz w:val="18"/>
              </w:rPr>
            </w:pPr>
            <w:r>
              <w:rPr>
                <w:rFonts w:ascii="Arial" w:eastAsia="Arial" w:hAnsi="Arial"/>
                <w:w w:val="99"/>
                <w:sz w:val="18"/>
              </w:rPr>
              <w:t>VANBRO</w:t>
            </w:r>
          </w:p>
        </w:tc>
        <w:tc>
          <w:tcPr>
            <w:tcW w:w="10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3,0000</w:t>
            </w:r>
          </w:p>
        </w:tc>
        <w:tc>
          <w:tcPr>
            <w:tcW w:w="140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170,0000</w:t>
            </w:r>
          </w:p>
        </w:tc>
        <w:tc>
          <w:tcPr>
            <w:tcW w:w="200" w:type="dxa"/>
            <w:shd w:val="clear" w:color="auto" w:fill="auto"/>
            <w:vAlign w:val="bottom"/>
          </w:tcPr>
          <w:p w:rsidR="00066027" w:rsidRDefault="00066027" w:rsidP="00C55812">
            <w:pPr>
              <w:spacing w:line="0" w:lineRule="atLeast"/>
              <w:rPr>
                <w:sz w:val="17"/>
              </w:rPr>
            </w:pPr>
          </w:p>
        </w:tc>
        <w:tc>
          <w:tcPr>
            <w:tcW w:w="12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510,00</w:t>
            </w:r>
          </w:p>
        </w:tc>
      </w:tr>
      <w:tr w:rsidR="00066027" w:rsidTr="00066027">
        <w:trPr>
          <w:trHeight w:val="252"/>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rPr>
                <w:sz w:val="21"/>
              </w:rPr>
            </w:pP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132,5MM</w:t>
            </w:r>
          </w:p>
        </w:tc>
        <w:tc>
          <w:tcPr>
            <w:tcW w:w="244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5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0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0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200" w:type="dxa"/>
            <w:shd w:val="clear" w:color="auto" w:fill="auto"/>
            <w:vAlign w:val="bottom"/>
          </w:tcPr>
          <w:p w:rsidR="00066027" w:rsidRDefault="00066027" w:rsidP="00C55812">
            <w:pPr>
              <w:spacing w:line="0" w:lineRule="atLeast"/>
              <w:rPr>
                <w:sz w:val="21"/>
              </w:rPr>
            </w:pPr>
          </w:p>
        </w:tc>
        <w:tc>
          <w:tcPr>
            <w:tcW w:w="1220" w:type="dxa"/>
            <w:tcBorders>
              <w:right w:val="single" w:sz="8" w:space="0" w:color="666666"/>
            </w:tcBorders>
            <w:shd w:val="clear" w:color="auto" w:fill="auto"/>
            <w:vAlign w:val="bottom"/>
          </w:tcPr>
          <w:p w:rsidR="00066027" w:rsidRDefault="00066027" w:rsidP="00C55812">
            <w:pPr>
              <w:spacing w:line="0" w:lineRule="atLeast"/>
              <w:rPr>
                <w:sz w:val="21"/>
              </w:rPr>
            </w:pP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82</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DISCO VALVULA RET. 4R5PP-PF-PB-IA-IB-PA NORYL</w:t>
            </w:r>
          </w:p>
        </w:tc>
        <w:tc>
          <w:tcPr>
            <w:tcW w:w="1520" w:type="dxa"/>
            <w:tcBorders>
              <w:right w:val="single" w:sz="8" w:space="0" w:color="666666"/>
            </w:tcBorders>
            <w:shd w:val="clear" w:color="auto" w:fill="auto"/>
            <w:vAlign w:val="bottom"/>
          </w:tcPr>
          <w:p w:rsidR="00066027" w:rsidRDefault="00066027" w:rsidP="00C55812">
            <w:pPr>
              <w:spacing w:line="0" w:lineRule="atLeast"/>
              <w:ind w:right="67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83</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DISJUNTOR 1X0025A MDWC25 230/440 5KA</w:t>
            </w:r>
          </w:p>
        </w:tc>
        <w:tc>
          <w:tcPr>
            <w:tcW w:w="1520" w:type="dxa"/>
            <w:tcBorders>
              <w:right w:val="single" w:sz="8" w:space="0" w:color="666666"/>
            </w:tcBorders>
            <w:shd w:val="clear" w:color="auto" w:fill="auto"/>
            <w:vAlign w:val="bottom"/>
          </w:tcPr>
          <w:p w:rsidR="00066027" w:rsidRDefault="00066027" w:rsidP="00C55812">
            <w:pPr>
              <w:spacing w:line="0" w:lineRule="atLeast"/>
              <w:ind w:right="610"/>
              <w:jc w:val="center"/>
              <w:rPr>
                <w:rFonts w:ascii="Arial" w:eastAsia="Arial" w:hAnsi="Arial"/>
                <w:w w:val="97"/>
                <w:sz w:val="18"/>
              </w:rPr>
            </w:pPr>
            <w:r>
              <w:rPr>
                <w:rFonts w:ascii="Arial" w:eastAsia="Arial" w:hAnsi="Arial"/>
                <w:w w:val="97"/>
                <w:sz w:val="18"/>
              </w:rPr>
              <w:t>WEG</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84</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DISJUNTOR 1X0032A MDWC32 230/440 5KA</w:t>
            </w:r>
          </w:p>
        </w:tc>
        <w:tc>
          <w:tcPr>
            <w:tcW w:w="1520" w:type="dxa"/>
            <w:tcBorders>
              <w:right w:val="single" w:sz="8" w:space="0" w:color="666666"/>
            </w:tcBorders>
            <w:shd w:val="clear" w:color="auto" w:fill="auto"/>
            <w:vAlign w:val="bottom"/>
          </w:tcPr>
          <w:p w:rsidR="00066027" w:rsidRDefault="00066027" w:rsidP="00C55812">
            <w:pPr>
              <w:spacing w:line="0" w:lineRule="atLeast"/>
              <w:ind w:right="510"/>
              <w:jc w:val="center"/>
              <w:rPr>
                <w:rFonts w:ascii="Arial" w:eastAsia="Arial" w:hAnsi="Arial"/>
                <w:sz w:val="18"/>
              </w:rPr>
            </w:pPr>
            <w:r>
              <w:rPr>
                <w:rFonts w:ascii="Arial" w:eastAsia="Arial" w:hAnsi="Arial"/>
                <w:sz w:val="18"/>
              </w:rPr>
              <w:t>WEG</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85</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DISJUNTOR 1X0040A MDWC40 230/440 5KA</w:t>
            </w:r>
          </w:p>
        </w:tc>
        <w:tc>
          <w:tcPr>
            <w:tcW w:w="1520" w:type="dxa"/>
            <w:tcBorders>
              <w:right w:val="single" w:sz="8" w:space="0" w:color="666666"/>
            </w:tcBorders>
            <w:shd w:val="clear" w:color="auto" w:fill="auto"/>
            <w:vAlign w:val="bottom"/>
          </w:tcPr>
          <w:p w:rsidR="00066027" w:rsidRDefault="00066027" w:rsidP="00C55812">
            <w:pPr>
              <w:spacing w:line="0" w:lineRule="atLeast"/>
              <w:ind w:right="510"/>
              <w:jc w:val="center"/>
              <w:rPr>
                <w:rFonts w:ascii="Arial" w:eastAsia="Arial" w:hAnsi="Arial"/>
                <w:sz w:val="18"/>
              </w:rPr>
            </w:pPr>
            <w:r>
              <w:rPr>
                <w:rFonts w:ascii="Arial" w:eastAsia="Arial" w:hAnsi="Arial"/>
                <w:sz w:val="18"/>
              </w:rPr>
              <w:t>WEG</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86</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DISJUNTOR 1X0050A MDWC50 230/440 5KA</w:t>
            </w:r>
          </w:p>
        </w:tc>
        <w:tc>
          <w:tcPr>
            <w:tcW w:w="1520" w:type="dxa"/>
            <w:tcBorders>
              <w:right w:val="single" w:sz="8" w:space="0" w:color="666666"/>
            </w:tcBorders>
            <w:shd w:val="clear" w:color="auto" w:fill="auto"/>
            <w:vAlign w:val="bottom"/>
          </w:tcPr>
          <w:p w:rsidR="00066027" w:rsidRDefault="00066027" w:rsidP="00C55812">
            <w:pPr>
              <w:spacing w:line="0" w:lineRule="atLeast"/>
              <w:ind w:right="510"/>
              <w:jc w:val="center"/>
              <w:rPr>
                <w:rFonts w:ascii="Arial" w:eastAsia="Arial" w:hAnsi="Arial"/>
                <w:sz w:val="18"/>
              </w:rPr>
            </w:pPr>
            <w:r>
              <w:rPr>
                <w:rFonts w:ascii="Arial" w:eastAsia="Arial" w:hAnsi="Arial"/>
                <w:sz w:val="18"/>
              </w:rPr>
              <w:t>WEG</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10,8000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108,00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87</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DISJUNTOR 1X0063A MDWC63 230/440 5KA</w:t>
            </w:r>
          </w:p>
        </w:tc>
        <w:tc>
          <w:tcPr>
            <w:tcW w:w="1520" w:type="dxa"/>
            <w:tcBorders>
              <w:right w:val="single" w:sz="8" w:space="0" w:color="666666"/>
            </w:tcBorders>
            <w:shd w:val="clear" w:color="auto" w:fill="auto"/>
            <w:vAlign w:val="bottom"/>
          </w:tcPr>
          <w:p w:rsidR="00066027" w:rsidRDefault="00066027" w:rsidP="00C55812">
            <w:pPr>
              <w:spacing w:line="0" w:lineRule="atLeast"/>
              <w:ind w:right="410"/>
              <w:jc w:val="center"/>
              <w:rPr>
                <w:rFonts w:ascii="Arial" w:eastAsia="Arial" w:hAnsi="Arial"/>
                <w:w w:val="97"/>
                <w:sz w:val="18"/>
              </w:rPr>
            </w:pPr>
            <w:r>
              <w:rPr>
                <w:rFonts w:ascii="Arial" w:eastAsia="Arial" w:hAnsi="Arial"/>
                <w:w w:val="97"/>
                <w:sz w:val="18"/>
              </w:rPr>
              <w:t>WEG</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88</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DISJUNTOR 2X0040A 220V 05KA TQC 2440</w:t>
            </w:r>
          </w:p>
        </w:tc>
        <w:tc>
          <w:tcPr>
            <w:tcW w:w="1520" w:type="dxa"/>
            <w:tcBorders>
              <w:right w:val="single" w:sz="8" w:space="0" w:color="666666"/>
            </w:tcBorders>
            <w:shd w:val="clear" w:color="auto" w:fill="auto"/>
            <w:vAlign w:val="bottom"/>
          </w:tcPr>
          <w:p w:rsidR="00066027" w:rsidRDefault="00066027" w:rsidP="00C55812">
            <w:pPr>
              <w:spacing w:line="0" w:lineRule="atLeast"/>
              <w:ind w:right="690"/>
              <w:jc w:val="center"/>
              <w:rPr>
                <w:rFonts w:ascii="Arial" w:eastAsia="Arial" w:hAnsi="Arial"/>
                <w:w w:val="99"/>
                <w:sz w:val="18"/>
              </w:rPr>
            </w:pPr>
            <w:r>
              <w:rPr>
                <w:rFonts w:ascii="Arial" w:eastAsia="Arial" w:hAnsi="Arial"/>
                <w:w w:val="99"/>
                <w:sz w:val="18"/>
              </w:rPr>
              <w:t>GE</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65,0000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325,00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89</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DISJUNTOR 2X0060A 220V 05KA TQC 2460</w:t>
            </w:r>
          </w:p>
        </w:tc>
        <w:tc>
          <w:tcPr>
            <w:tcW w:w="1520" w:type="dxa"/>
            <w:tcBorders>
              <w:right w:val="single" w:sz="8" w:space="0" w:color="666666"/>
            </w:tcBorders>
            <w:shd w:val="clear" w:color="auto" w:fill="auto"/>
            <w:vAlign w:val="bottom"/>
          </w:tcPr>
          <w:p w:rsidR="00066027" w:rsidRDefault="00066027" w:rsidP="00C55812">
            <w:pPr>
              <w:spacing w:line="0" w:lineRule="atLeast"/>
              <w:ind w:right="690"/>
              <w:jc w:val="center"/>
              <w:rPr>
                <w:rFonts w:ascii="Arial" w:eastAsia="Arial" w:hAnsi="Arial"/>
                <w:w w:val="99"/>
                <w:sz w:val="18"/>
              </w:rPr>
            </w:pPr>
            <w:r>
              <w:rPr>
                <w:rFonts w:ascii="Arial" w:eastAsia="Arial" w:hAnsi="Arial"/>
                <w:w w:val="99"/>
                <w:sz w:val="18"/>
              </w:rPr>
              <w:t>GE</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270,00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90</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DISJUNTOR 2X0070A 220V 05KA TQC 2470</w:t>
            </w:r>
          </w:p>
        </w:tc>
        <w:tc>
          <w:tcPr>
            <w:tcW w:w="1520" w:type="dxa"/>
            <w:tcBorders>
              <w:right w:val="single" w:sz="8" w:space="0" w:color="666666"/>
            </w:tcBorders>
            <w:shd w:val="clear" w:color="auto" w:fill="auto"/>
            <w:vAlign w:val="bottom"/>
          </w:tcPr>
          <w:p w:rsidR="00066027" w:rsidRDefault="00066027" w:rsidP="00C55812">
            <w:pPr>
              <w:spacing w:line="0" w:lineRule="atLeast"/>
              <w:ind w:right="690"/>
              <w:jc w:val="center"/>
              <w:rPr>
                <w:rFonts w:ascii="Arial" w:eastAsia="Arial" w:hAnsi="Arial"/>
                <w:w w:val="99"/>
                <w:sz w:val="18"/>
              </w:rPr>
            </w:pPr>
            <w:r>
              <w:rPr>
                <w:rFonts w:ascii="Arial" w:eastAsia="Arial" w:hAnsi="Arial"/>
                <w:w w:val="99"/>
                <w:sz w:val="18"/>
              </w:rPr>
              <w:t>GE</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93,0000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279,00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91</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DISJUNTOR 2X0090A 220V 05KA TQC 2490</w:t>
            </w:r>
          </w:p>
        </w:tc>
        <w:tc>
          <w:tcPr>
            <w:tcW w:w="1520" w:type="dxa"/>
            <w:tcBorders>
              <w:right w:val="single" w:sz="8" w:space="0" w:color="666666"/>
            </w:tcBorders>
            <w:shd w:val="clear" w:color="auto" w:fill="auto"/>
            <w:vAlign w:val="bottom"/>
          </w:tcPr>
          <w:p w:rsidR="00066027" w:rsidRDefault="00066027" w:rsidP="00C55812">
            <w:pPr>
              <w:spacing w:line="0" w:lineRule="atLeast"/>
              <w:ind w:right="570"/>
              <w:jc w:val="center"/>
              <w:rPr>
                <w:rFonts w:ascii="Arial" w:eastAsia="Arial" w:hAnsi="Arial"/>
                <w:w w:val="99"/>
                <w:sz w:val="18"/>
              </w:rPr>
            </w:pPr>
            <w:r>
              <w:rPr>
                <w:rFonts w:ascii="Arial" w:eastAsia="Arial" w:hAnsi="Arial"/>
                <w:w w:val="99"/>
                <w:sz w:val="18"/>
              </w:rPr>
              <w:t>GE</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95,0000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190,00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92</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DPN-1 110-220 VCA</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370"/>
              <w:jc w:val="center"/>
              <w:rPr>
                <w:rFonts w:ascii="Arial" w:eastAsia="Arial" w:hAnsi="Arial"/>
                <w:sz w:val="18"/>
              </w:rPr>
            </w:pPr>
            <w:r>
              <w:rPr>
                <w:rFonts w:ascii="Arial" w:eastAsia="Arial" w:hAnsi="Arial"/>
                <w:sz w:val="18"/>
              </w:rPr>
              <w:t>DIGIMEC</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118,0000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354,00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lastRenderedPageBreak/>
              <w:t>93</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DTE-1 5 SEG 110-220VCA</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570"/>
              <w:jc w:val="center"/>
              <w:rPr>
                <w:rFonts w:ascii="Arial" w:eastAsia="Arial" w:hAnsi="Arial"/>
                <w:sz w:val="18"/>
              </w:rPr>
            </w:pPr>
            <w:r>
              <w:rPr>
                <w:rFonts w:ascii="Arial" w:eastAsia="Arial" w:hAnsi="Arial"/>
                <w:sz w:val="18"/>
              </w:rPr>
              <w:t>DIGIMEC</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75,0000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1500,00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06"/>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205" w:lineRule="exact"/>
              <w:jc w:val="center"/>
              <w:rPr>
                <w:rFonts w:ascii="Arial" w:eastAsia="Arial" w:hAnsi="Arial"/>
                <w:w w:val="99"/>
                <w:sz w:val="18"/>
              </w:rPr>
            </w:pPr>
            <w:r>
              <w:rPr>
                <w:rFonts w:ascii="Arial" w:eastAsia="Arial" w:hAnsi="Arial"/>
                <w:w w:val="99"/>
                <w:sz w:val="18"/>
              </w:rPr>
              <w:t>94</w:t>
            </w:r>
          </w:p>
        </w:tc>
        <w:tc>
          <w:tcPr>
            <w:tcW w:w="4660" w:type="dxa"/>
            <w:gridSpan w:val="4"/>
            <w:tcBorders>
              <w:right w:val="single" w:sz="8" w:space="0" w:color="666666"/>
            </w:tcBorders>
            <w:shd w:val="clear" w:color="auto" w:fill="auto"/>
            <w:vAlign w:val="bottom"/>
          </w:tcPr>
          <w:p w:rsidR="00066027" w:rsidRDefault="00066027" w:rsidP="00C55812">
            <w:pPr>
              <w:spacing w:line="205" w:lineRule="exact"/>
              <w:rPr>
                <w:rFonts w:ascii="Arial" w:eastAsia="Arial" w:hAnsi="Arial"/>
                <w:sz w:val="18"/>
              </w:rPr>
            </w:pPr>
            <w:r>
              <w:rPr>
                <w:rFonts w:ascii="Arial" w:eastAsia="Arial" w:hAnsi="Arial"/>
                <w:sz w:val="18"/>
              </w:rPr>
              <w:t>FACA CORTADOR DE GRAMA MC50E/MC-60E/RM –</w:t>
            </w:r>
          </w:p>
        </w:tc>
        <w:tc>
          <w:tcPr>
            <w:tcW w:w="1520" w:type="dxa"/>
            <w:tcBorders>
              <w:right w:val="single" w:sz="8" w:space="0" w:color="666666"/>
            </w:tcBorders>
            <w:shd w:val="clear" w:color="auto" w:fill="auto"/>
            <w:vAlign w:val="bottom"/>
          </w:tcPr>
          <w:p w:rsidR="00066027" w:rsidRDefault="00066027" w:rsidP="00C55812">
            <w:pPr>
              <w:spacing w:line="205" w:lineRule="exact"/>
              <w:ind w:left="40"/>
              <w:rPr>
                <w:rFonts w:ascii="Arial" w:eastAsia="Arial" w:hAnsi="Arial"/>
                <w:sz w:val="18"/>
              </w:rPr>
            </w:pPr>
            <w:r>
              <w:rPr>
                <w:rFonts w:ascii="Arial" w:eastAsia="Arial" w:hAnsi="Arial"/>
                <w:sz w:val="18"/>
              </w:rPr>
              <w:t>TRAPP</w:t>
            </w:r>
          </w:p>
        </w:tc>
        <w:tc>
          <w:tcPr>
            <w:tcW w:w="10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3,0000</w:t>
            </w:r>
          </w:p>
        </w:tc>
        <w:tc>
          <w:tcPr>
            <w:tcW w:w="140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55,0000</w:t>
            </w:r>
          </w:p>
        </w:tc>
        <w:tc>
          <w:tcPr>
            <w:tcW w:w="200" w:type="dxa"/>
            <w:shd w:val="clear" w:color="auto" w:fill="auto"/>
            <w:vAlign w:val="bottom"/>
          </w:tcPr>
          <w:p w:rsidR="00066027" w:rsidRDefault="00066027" w:rsidP="00C55812">
            <w:pPr>
              <w:spacing w:line="0" w:lineRule="atLeast"/>
              <w:rPr>
                <w:sz w:val="17"/>
              </w:rPr>
            </w:pPr>
          </w:p>
        </w:tc>
        <w:tc>
          <w:tcPr>
            <w:tcW w:w="12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165,00</w:t>
            </w:r>
          </w:p>
        </w:tc>
      </w:tr>
      <w:tr w:rsidR="00066027" w:rsidTr="00066027">
        <w:trPr>
          <w:trHeight w:val="252"/>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rPr>
                <w:sz w:val="21"/>
              </w:rPr>
            </w:pP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70E/RM 80E/MC-80G/MC</w:t>
            </w:r>
          </w:p>
        </w:tc>
        <w:tc>
          <w:tcPr>
            <w:tcW w:w="244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5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0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0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200" w:type="dxa"/>
            <w:shd w:val="clear" w:color="auto" w:fill="auto"/>
            <w:vAlign w:val="bottom"/>
          </w:tcPr>
          <w:p w:rsidR="00066027" w:rsidRDefault="00066027" w:rsidP="00C55812">
            <w:pPr>
              <w:spacing w:line="0" w:lineRule="atLeast"/>
              <w:rPr>
                <w:sz w:val="21"/>
              </w:rPr>
            </w:pPr>
          </w:p>
        </w:tc>
        <w:tc>
          <w:tcPr>
            <w:tcW w:w="1220" w:type="dxa"/>
            <w:tcBorders>
              <w:right w:val="single" w:sz="8" w:space="0" w:color="666666"/>
            </w:tcBorders>
            <w:shd w:val="clear" w:color="auto" w:fill="auto"/>
            <w:vAlign w:val="bottom"/>
          </w:tcPr>
          <w:p w:rsidR="00066027" w:rsidRDefault="00066027" w:rsidP="00C55812">
            <w:pPr>
              <w:spacing w:line="0" w:lineRule="atLeast"/>
              <w:rPr>
                <w:sz w:val="21"/>
              </w:rPr>
            </w:pP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95</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FITA AUTO FUSÃO 1-10 19X10MT PRIMIAN 3996</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PRISMIAN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24,0000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144,00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96</w:t>
            </w:r>
          </w:p>
        </w:tc>
        <w:tc>
          <w:tcPr>
            <w:tcW w:w="2220" w:type="dxa"/>
            <w:gridSpan w:val="3"/>
            <w:shd w:val="clear" w:color="auto" w:fill="auto"/>
            <w:vAlign w:val="bottom"/>
          </w:tcPr>
          <w:p w:rsidR="00066027" w:rsidRDefault="00066027" w:rsidP="00C55812">
            <w:pPr>
              <w:spacing w:line="0" w:lineRule="atLeast"/>
              <w:rPr>
                <w:rFonts w:ascii="Arial" w:eastAsia="Arial" w:hAnsi="Arial"/>
                <w:w w:val="99"/>
                <w:sz w:val="18"/>
              </w:rPr>
            </w:pPr>
            <w:r>
              <w:rPr>
                <w:rFonts w:ascii="Arial" w:eastAsia="Arial" w:hAnsi="Arial"/>
                <w:w w:val="99"/>
                <w:sz w:val="18"/>
              </w:rPr>
              <w:t>FITA ISOLANTE 19X20MM</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510"/>
              <w:jc w:val="center"/>
              <w:rPr>
                <w:rFonts w:ascii="Arial" w:eastAsia="Arial" w:hAnsi="Arial"/>
                <w:w w:val="99"/>
                <w:sz w:val="18"/>
              </w:rPr>
            </w:pPr>
            <w:r>
              <w:rPr>
                <w:rFonts w:ascii="Arial" w:eastAsia="Arial" w:hAnsi="Arial"/>
                <w:w w:val="99"/>
                <w:sz w:val="18"/>
              </w:rPr>
              <w:t>IMPERIAL</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5,9000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59,00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97</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LUKBOX PML303020</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730"/>
              <w:jc w:val="center"/>
              <w:rPr>
                <w:rFonts w:ascii="Arial" w:eastAsia="Arial" w:hAnsi="Arial"/>
                <w:w w:val="99"/>
                <w:sz w:val="18"/>
              </w:rPr>
            </w:pPr>
            <w:r>
              <w:rPr>
                <w:rFonts w:ascii="Arial" w:eastAsia="Arial" w:hAnsi="Arial"/>
                <w:w w:val="99"/>
                <w:sz w:val="18"/>
              </w:rPr>
              <w:t>LUKMA</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115,0000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345,00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98</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LUKBOX PML403020</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730"/>
              <w:jc w:val="center"/>
              <w:rPr>
                <w:rFonts w:ascii="Arial" w:eastAsia="Arial" w:hAnsi="Arial"/>
                <w:w w:val="99"/>
                <w:sz w:val="18"/>
              </w:rPr>
            </w:pPr>
            <w:r>
              <w:rPr>
                <w:rFonts w:ascii="Arial" w:eastAsia="Arial" w:hAnsi="Arial"/>
                <w:w w:val="99"/>
                <w:sz w:val="18"/>
              </w:rPr>
              <w:t>LUKMA</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135,0000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540,00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99</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LUVA PARALELA 1.1/2”</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HIDROCONEX</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13,5000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270,00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20" w:type="dxa"/>
            <w:gridSpan w:val="3"/>
            <w:tcBorders>
              <w:bottom w:val="single" w:sz="8" w:space="0" w:color="666666"/>
            </w:tcBorders>
            <w:shd w:val="clear" w:color="auto" w:fill="auto"/>
            <w:vAlign w:val="bottom"/>
          </w:tcPr>
          <w:p w:rsidR="00066027" w:rsidRDefault="00066027" w:rsidP="00C55812">
            <w:pPr>
              <w:spacing w:line="20" w:lineRule="exact"/>
              <w:rPr>
                <w:sz w:val="1"/>
              </w:rPr>
            </w:pPr>
          </w:p>
        </w:tc>
        <w:tc>
          <w:tcPr>
            <w:tcW w:w="244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100</w:t>
            </w: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LUVA PARALELA 2”</w:t>
            </w:r>
          </w:p>
        </w:tc>
        <w:tc>
          <w:tcPr>
            <w:tcW w:w="2440" w:type="dxa"/>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HIDROCONEX</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17,5000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350,00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101</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MANCAL INF 4 VMU/E GG20</w:t>
            </w:r>
          </w:p>
        </w:tc>
        <w:tc>
          <w:tcPr>
            <w:tcW w:w="1520" w:type="dxa"/>
            <w:tcBorders>
              <w:right w:val="single" w:sz="8" w:space="0" w:color="666666"/>
            </w:tcBorders>
            <w:shd w:val="clear" w:color="auto" w:fill="auto"/>
            <w:vAlign w:val="bottom"/>
          </w:tcPr>
          <w:p w:rsidR="00066027" w:rsidRDefault="00066027" w:rsidP="00C55812">
            <w:pPr>
              <w:spacing w:line="0" w:lineRule="atLeast"/>
              <w:ind w:right="590"/>
              <w:jc w:val="center"/>
              <w:rPr>
                <w:rFonts w:ascii="Arial" w:eastAsia="Arial" w:hAnsi="Arial"/>
                <w:w w:val="99"/>
                <w:sz w:val="18"/>
              </w:rPr>
            </w:pPr>
            <w:r>
              <w:rPr>
                <w:rFonts w:ascii="Arial" w:eastAsia="Arial" w:hAnsi="Arial"/>
                <w:w w:val="99"/>
                <w:sz w:val="18"/>
              </w:rPr>
              <w:t>VANBRO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180,00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102</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MANCAL SAIDA 4” VHU40A44/VHE41A43 FOFO GG20</w:t>
            </w:r>
          </w:p>
        </w:tc>
        <w:tc>
          <w:tcPr>
            <w:tcW w:w="1520" w:type="dxa"/>
            <w:tcBorders>
              <w:right w:val="single" w:sz="8" w:space="0" w:color="666666"/>
            </w:tcBorders>
            <w:shd w:val="clear" w:color="auto" w:fill="auto"/>
            <w:vAlign w:val="bottom"/>
          </w:tcPr>
          <w:p w:rsidR="00066027" w:rsidRDefault="00066027" w:rsidP="00C55812">
            <w:pPr>
              <w:spacing w:line="0" w:lineRule="atLeast"/>
              <w:ind w:right="590"/>
              <w:jc w:val="center"/>
              <w:rPr>
                <w:rFonts w:ascii="Arial" w:eastAsia="Arial" w:hAnsi="Arial"/>
                <w:w w:val="99"/>
                <w:sz w:val="18"/>
              </w:rPr>
            </w:pPr>
            <w:r>
              <w:rPr>
                <w:rFonts w:ascii="Arial" w:eastAsia="Arial" w:hAnsi="Arial"/>
                <w:w w:val="99"/>
                <w:sz w:val="18"/>
              </w:rPr>
              <w:t>VANBRO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103</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MANCAL SUP COMPL 4R3/3R/4/5IA/IB/PA/ID/IF NORYL</w:t>
            </w:r>
          </w:p>
        </w:tc>
        <w:tc>
          <w:tcPr>
            <w:tcW w:w="1520" w:type="dxa"/>
            <w:tcBorders>
              <w:right w:val="single" w:sz="8" w:space="0" w:color="666666"/>
            </w:tcBorders>
            <w:shd w:val="clear" w:color="auto" w:fill="auto"/>
            <w:vAlign w:val="bottom"/>
          </w:tcPr>
          <w:p w:rsidR="00066027" w:rsidRDefault="00066027" w:rsidP="00C55812">
            <w:pPr>
              <w:spacing w:line="0" w:lineRule="atLeast"/>
              <w:ind w:right="47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104</w:t>
            </w:r>
          </w:p>
        </w:tc>
        <w:tc>
          <w:tcPr>
            <w:tcW w:w="4660" w:type="dxa"/>
            <w:gridSpan w:val="4"/>
            <w:tcBorders>
              <w:right w:val="single" w:sz="8" w:space="0" w:color="666666"/>
            </w:tcBorders>
            <w:shd w:val="clear" w:color="auto" w:fill="auto"/>
            <w:vAlign w:val="bottom"/>
          </w:tcPr>
          <w:p w:rsidR="00066027" w:rsidRPr="00066027" w:rsidRDefault="00066027" w:rsidP="00C55812">
            <w:pPr>
              <w:spacing w:line="0" w:lineRule="atLeast"/>
              <w:rPr>
                <w:rFonts w:ascii="Arial" w:eastAsia="Arial" w:hAnsi="Arial"/>
                <w:sz w:val="18"/>
                <w:lang w:val="en-US"/>
              </w:rPr>
            </w:pPr>
            <w:r w:rsidRPr="00066027">
              <w:rPr>
                <w:rFonts w:ascii="Arial" w:eastAsia="Arial" w:hAnsi="Arial"/>
                <w:sz w:val="18"/>
                <w:lang w:val="en-US"/>
              </w:rPr>
              <w:t>MOTOR 2.0 CV 2HPMONOF 230V 60HZSUBM</w:t>
            </w: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w w:val="99"/>
                <w:sz w:val="18"/>
              </w:rPr>
            </w:pPr>
            <w:r>
              <w:rPr>
                <w:rFonts w:ascii="Arial" w:eastAsia="Arial" w:hAnsi="Arial"/>
                <w:w w:val="99"/>
                <w:sz w:val="18"/>
              </w:rPr>
              <w:t>THEBE</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105</w:t>
            </w:r>
          </w:p>
        </w:tc>
        <w:tc>
          <w:tcPr>
            <w:tcW w:w="4660" w:type="dxa"/>
            <w:gridSpan w:val="4"/>
            <w:tcBorders>
              <w:right w:val="single" w:sz="8" w:space="0" w:color="666666"/>
            </w:tcBorders>
            <w:shd w:val="clear" w:color="auto" w:fill="auto"/>
            <w:vAlign w:val="bottom"/>
          </w:tcPr>
          <w:p w:rsidR="00066027" w:rsidRPr="00066027" w:rsidRDefault="00066027" w:rsidP="00C55812">
            <w:pPr>
              <w:spacing w:line="0" w:lineRule="atLeast"/>
              <w:rPr>
                <w:rFonts w:ascii="Arial" w:eastAsia="Arial" w:hAnsi="Arial"/>
                <w:sz w:val="18"/>
                <w:lang w:val="en-US"/>
              </w:rPr>
            </w:pPr>
            <w:r w:rsidRPr="00066027">
              <w:rPr>
                <w:rFonts w:ascii="Arial" w:eastAsia="Arial" w:hAnsi="Arial"/>
                <w:sz w:val="18"/>
                <w:lang w:val="en-US"/>
              </w:rPr>
              <w:t>MOTOR 3.0 CV 3HPMONOF.230V 60HZSUBM</w:t>
            </w: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w w:val="99"/>
                <w:sz w:val="18"/>
              </w:rPr>
            </w:pPr>
            <w:r>
              <w:rPr>
                <w:rFonts w:ascii="Arial" w:eastAsia="Arial" w:hAnsi="Arial"/>
                <w:w w:val="99"/>
                <w:sz w:val="18"/>
              </w:rPr>
              <w:t>THEBE</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1590,0000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1590,00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06"/>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205" w:lineRule="exact"/>
              <w:jc w:val="center"/>
              <w:rPr>
                <w:rFonts w:ascii="Arial" w:eastAsia="Arial" w:hAnsi="Arial"/>
                <w:w w:val="99"/>
                <w:sz w:val="18"/>
              </w:rPr>
            </w:pPr>
            <w:r>
              <w:rPr>
                <w:rFonts w:ascii="Arial" w:eastAsia="Arial" w:hAnsi="Arial"/>
                <w:w w:val="99"/>
                <w:sz w:val="18"/>
              </w:rPr>
              <w:t>106</w:t>
            </w:r>
          </w:p>
        </w:tc>
        <w:tc>
          <w:tcPr>
            <w:tcW w:w="4660" w:type="dxa"/>
            <w:gridSpan w:val="4"/>
            <w:tcBorders>
              <w:right w:val="single" w:sz="8" w:space="0" w:color="666666"/>
            </w:tcBorders>
            <w:shd w:val="clear" w:color="auto" w:fill="auto"/>
            <w:vAlign w:val="bottom"/>
          </w:tcPr>
          <w:p w:rsidR="00066027" w:rsidRDefault="00066027" w:rsidP="00C55812">
            <w:pPr>
              <w:spacing w:line="205" w:lineRule="exact"/>
              <w:rPr>
                <w:rFonts w:ascii="Arial" w:eastAsia="Arial" w:hAnsi="Arial"/>
                <w:sz w:val="18"/>
              </w:rPr>
            </w:pPr>
            <w:r>
              <w:rPr>
                <w:rFonts w:ascii="Arial" w:eastAsia="Arial" w:hAnsi="Arial"/>
                <w:sz w:val="18"/>
              </w:rPr>
              <w:t>MOTOR 4” SUBMERSO VMU 2,5/3,O HP MON 220V 60</w:t>
            </w:r>
          </w:p>
        </w:tc>
        <w:tc>
          <w:tcPr>
            <w:tcW w:w="1520" w:type="dxa"/>
            <w:tcBorders>
              <w:right w:val="single" w:sz="8" w:space="0" w:color="666666"/>
            </w:tcBorders>
            <w:shd w:val="clear" w:color="auto" w:fill="auto"/>
            <w:vAlign w:val="bottom"/>
          </w:tcPr>
          <w:p w:rsidR="00066027" w:rsidRDefault="00066027" w:rsidP="00C55812">
            <w:pPr>
              <w:spacing w:line="205" w:lineRule="exact"/>
              <w:ind w:right="390"/>
              <w:jc w:val="center"/>
              <w:rPr>
                <w:rFonts w:ascii="Arial" w:eastAsia="Arial" w:hAnsi="Arial"/>
                <w:w w:val="99"/>
                <w:sz w:val="18"/>
              </w:rPr>
            </w:pPr>
            <w:r>
              <w:rPr>
                <w:rFonts w:ascii="Arial" w:eastAsia="Arial" w:hAnsi="Arial"/>
                <w:w w:val="99"/>
                <w:sz w:val="18"/>
              </w:rPr>
              <w:t>VANBRO</w:t>
            </w:r>
          </w:p>
        </w:tc>
        <w:tc>
          <w:tcPr>
            <w:tcW w:w="10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1,0000</w:t>
            </w:r>
          </w:p>
        </w:tc>
        <w:tc>
          <w:tcPr>
            <w:tcW w:w="140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1950,0000</w:t>
            </w:r>
          </w:p>
        </w:tc>
        <w:tc>
          <w:tcPr>
            <w:tcW w:w="200" w:type="dxa"/>
            <w:shd w:val="clear" w:color="auto" w:fill="auto"/>
            <w:vAlign w:val="bottom"/>
          </w:tcPr>
          <w:p w:rsidR="00066027" w:rsidRDefault="00066027" w:rsidP="00C55812">
            <w:pPr>
              <w:spacing w:line="0" w:lineRule="atLeast"/>
              <w:rPr>
                <w:sz w:val="17"/>
              </w:rPr>
            </w:pPr>
          </w:p>
        </w:tc>
        <w:tc>
          <w:tcPr>
            <w:tcW w:w="12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1950,00</w:t>
            </w:r>
          </w:p>
        </w:tc>
      </w:tr>
      <w:tr w:rsidR="00066027" w:rsidTr="00066027">
        <w:trPr>
          <w:trHeight w:val="252"/>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rPr>
                <w:sz w:val="21"/>
              </w:rPr>
            </w:pP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HZ</w:t>
            </w:r>
          </w:p>
        </w:tc>
        <w:tc>
          <w:tcPr>
            <w:tcW w:w="244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5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0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0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200" w:type="dxa"/>
            <w:shd w:val="clear" w:color="auto" w:fill="auto"/>
            <w:vAlign w:val="bottom"/>
          </w:tcPr>
          <w:p w:rsidR="00066027" w:rsidRDefault="00066027" w:rsidP="00C55812">
            <w:pPr>
              <w:spacing w:line="0" w:lineRule="atLeast"/>
              <w:rPr>
                <w:sz w:val="21"/>
              </w:rPr>
            </w:pPr>
          </w:p>
        </w:tc>
        <w:tc>
          <w:tcPr>
            <w:tcW w:w="1220" w:type="dxa"/>
            <w:tcBorders>
              <w:right w:val="single" w:sz="8" w:space="0" w:color="666666"/>
            </w:tcBorders>
            <w:shd w:val="clear" w:color="auto" w:fill="auto"/>
            <w:vAlign w:val="bottom"/>
          </w:tcPr>
          <w:p w:rsidR="00066027" w:rsidRDefault="00066027" w:rsidP="00C55812">
            <w:pPr>
              <w:spacing w:line="0" w:lineRule="atLeast"/>
              <w:rPr>
                <w:sz w:val="21"/>
              </w:rPr>
            </w:pP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06"/>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205" w:lineRule="exact"/>
              <w:jc w:val="center"/>
              <w:rPr>
                <w:rFonts w:ascii="Arial" w:eastAsia="Arial" w:hAnsi="Arial"/>
                <w:w w:val="99"/>
                <w:sz w:val="18"/>
              </w:rPr>
            </w:pPr>
            <w:r>
              <w:rPr>
                <w:rFonts w:ascii="Arial" w:eastAsia="Arial" w:hAnsi="Arial"/>
                <w:w w:val="99"/>
                <w:sz w:val="18"/>
              </w:rPr>
              <w:t>107</w:t>
            </w:r>
          </w:p>
        </w:tc>
        <w:tc>
          <w:tcPr>
            <w:tcW w:w="4660" w:type="dxa"/>
            <w:gridSpan w:val="4"/>
            <w:tcBorders>
              <w:right w:val="single" w:sz="8" w:space="0" w:color="666666"/>
            </w:tcBorders>
            <w:shd w:val="clear" w:color="auto" w:fill="auto"/>
            <w:vAlign w:val="bottom"/>
          </w:tcPr>
          <w:p w:rsidR="00066027" w:rsidRDefault="00066027" w:rsidP="00C55812">
            <w:pPr>
              <w:spacing w:line="205" w:lineRule="exact"/>
              <w:rPr>
                <w:rFonts w:ascii="Arial" w:eastAsia="Arial" w:hAnsi="Arial"/>
                <w:sz w:val="18"/>
              </w:rPr>
            </w:pPr>
            <w:r>
              <w:rPr>
                <w:rFonts w:ascii="Arial" w:eastAsia="Arial" w:hAnsi="Arial"/>
                <w:sz w:val="18"/>
              </w:rPr>
              <w:t>MOTOR 4” SUBMERSO VMU 4,5/5,0 HP MONO 220V/</w:t>
            </w:r>
          </w:p>
        </w:tc>
        <w:tc>
          <w:tcPr>
            <w:tcW w:w="1520" w:type="dxa"/>
            <w:tcBorders>
              <w:right w:val="single" w:sz="8" w:space="0" w:color="666666"/>
            </w:tcBorders>
            <w:shd w:val="clear" w:color="auto" w:fill="auto"/>
            <w:vAlign w:val="bottom"/>
          </w:tcPr>
          <w:p w:rsidR="00066027" w:rsidRDefault="00066027" w:rsidP="00C55812">
            <w:pPr>
              <w:spacing w:line="205" w:lineRule="exact"/>
              <w:ind w:left="200"/>
              <w:rPr>
                <w:rFonts w:ascii="Arial" w:eastAsia="Arial" w:hAnsi="Arial"/>
                <w:sz w:val="18"/>
              </w:rPr>
            </w:pPr>
            <w:r>
              <w:rPr>
                <w:rFonts w:ascii="Arial" w:eastAsia="Arial" w:hAnsi="Arial"/>
                <w:sz w:val="18"/>
              </w:rPr>
              <w:t>VANBRO</w:t>
            </w:r>
          </w:p>
        </w:tc>
        <w:tc>
          <w:tcPr>
            <w:tcW w:w="10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1,0000</w:t>
            </w:r>
          </w:p>
        </w:tc>
        <w:tc>
          <w:tcPr>
            <w:tcW w:w="140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2420,0000</w:t>
            </w:r>
          </w:p>
        </w:tc>
        <w:tc>
          <w:tcPr>
            <w:tcW w:w="200" w:type="dxa"/>
            <w:shd w:val="clear" w:color="auto" w:fill="auto"/>
            <w:vAlign w:val="bottom"/>
          </w:tcPr>
          <w:p w:rsidR="00066027" w:rsidRDefault="00066027" w:rsidP="00C55812">
            <w:pPr>
              <w:spacing w:line="0" w:lineRule="atLeast"/>
              <w:rPr>
                <w:sz w:val="17"/>
              </w:rPr>
            </w:pPr>
          </w:p>
        </w:tc>
        <w:tc>
          <w:tcPr>
            <w:tcW w:w="12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2420,00</w:t>
            </w:r>
          </w:p>
        </w:tc>
      </w:tr>
      <w:tr w:rsidR="00066027" w:rsidTr="00066027">
        <w:trPr>
          <w:trHeight w:val="252"/>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rPr>
                <w:sz w:val="21"/>
              </w:rPr>
            </w:pPr>
          </w:p>
        </w:tc>
        <w:tc>
          <w:tcPr>
            <w:tcW w:w="2220" w:type="dxa"/>
            <w:gridSpan w:val="3"/>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60 HZ</w:t>
            </w:r>
          </w:p>
        </w:tc>
        <w:tc>
          <w:tcPr>
            <w:tcW w:w="244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5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0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0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200" w:type="dxa"/>
            <w:shd w:val="clear" w:color="auto" w:fill="auto"/>
            <w:vAlign w:val="bottom"/>
          </w:tcPr>
          <w:p w:rsidR="00066027" w:rsidRDefault="00066027" w:rsidP="00C55812">
            <w:pPr>
              <w:spacing w:line="0" w:lineRule="atLeast"/>
              <w:rPr>
                <w:sz w:val="21"/>
              </w:rPr>
            </w:pPr>
          </w:p>
        </w:tc>
        <w:tc>
          <w:tcPr>
            <w:tcW w:w="1220" w:type="dxa"/>
            <w:tcBorders>
              <w:right w:val="single" w:sz="8" w:space="0" w:color="666666"/>
            </w:tcBorders>
            <w:shd w:val="clear" w:color="auto" w:fill="auto"/>
            <w:vAlign w:val="bottom"/>
          </w:tcPr>
          <w:p w:rsidR="00066027" w:rsidRDefault="00066027" w:rsidP="00C55812">
            <w:pPr>
              <w:spacing w:line="0" w:lineRule="atLeast"/>
              <w:rPr>
                <w:sz w:val="21"/>
              </w:rPr>
            </w:pP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108</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PASTIL APOIO COMPL. S 400/S450/500/610 AI</w:t>
            </w: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89,0000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534,00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7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jc w:val="center"/>
              <w:rPr>
                <w:rFonts w:ascii="Arial" w:eastAsia="Arial" w:hAnsi="Arial"/>
                <w:w w:val="99"/>
                <w:sz w:val="18"/>
              </w:rPr>
            </w:pPr>
            <w:r>
              <w:rPr>
                <w:rFonts w:ascii="Arial" w:eastAsia="Arial" w:hAnsi="Arial"/>
                <w:w w:val="99"/>
                <w:sz w:val="18"/>
              </w:rPr>
              <w:t>109</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PASTIL APOIO COMPL. S. 350 AI</w:t>
            </w:r>
          </w:p>
        </w:tc>
        <w:tc>
          <w:tcPr>
            <w:tcW w:w="1520" w:type="dxa"/>
            <w:tcBorders>
              <w:right w:val="single" w:sz="8" w:space="0" w:color="666666"/>
            </w:tcBorders>
            <w:shd w:val="clear" w:color="auto" w:fill="auto"/>
            <w:vAlign w:val="bottom"/>
          </w:tcPr>
          <w:p w:rsidR="00066027" w:rsidRDefault="00066027" w:rsidP="00C55812">
            <w:pPr>
              <w:spacing w:line="0" w:lineRule="atLeast"/>
              <w:ind w:right="67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14,0000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126,00</w:t>
            </w:r>
          </w:p>
        </w:tc>
      </w:tr>
      <w:tr w:rsidR="00066027" w:rsidTr="00066027">
        <w:trPr>
          <w:trHeight w:val="254"/>
        </w:trPr>
        <w:tc>
          <w:tcPr>
            <w:tcW w:w="7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2200" w:type="dxa"/>
            <w:gridSpan w:val="2"/>
            <w:tcBorders>
              <w:bottom w:val="single" w:sz="8" w:space="0" w:color="666666"/>
            </w:tcBorders>
            <w:shd w:val="clear" w:color="auto" w:fill="auto"/>
            <w:vAlign w:val="bottom"/>
          </w:tcPr>
          <w:p w:rsidR="00066027" w:rsidRDefault="00066027" w:rsidP="00C55812">
            <w:pPr>
              <w:spacing w:line="0" w:lineRule="atLeast"/>
              <w:rPr>
                <w:sz w:val="22"/>
              </w:rPr>
            </w:pPr>
          </w:p>
        </w:tc>
        <w:tc>
          <w:tcPr>
            <w:tcW w:w="2460" w:type="dxa"/>
            <w:gridSpan w:val="2"/>
            <w:tcBorders>
              <w:bottom w:val="single" w:sz="8" w:space="0" w:color="666666"/>
            </w:tcBorders>
            <w:shd w:val="clear" w:color="auto" w:fill="auto"/>
            <w:vAlign w:val="bottom"/>
          </w:tcPr>
          <w:p w:rsidR="00066027" w:rsidRDefault="00066027" w:rsidP="00C55812">
            <w:pPr>
              <w:spacing w:line="0" w:lineRule="atLeast"/>
              <w:rPr>
                <w:sz w:val="22"/>
              </w:rPr>
            </w:pPr>
          </w:p>
        </w:tc>
        <w:tc>
          <w:tcPr>
            <w:tcW w:w="152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02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4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2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220" w:type="dxa"/>
            <w:tcBorders>
              <w:bottom w:val="single" w:sz="8" w:space="0" w:color="666666"/>
            </w:tcBorders>
            <w:shd w:val="clear" w:color="auto" w:fill="auto"/>
            <w:vAlign w:val="bottom"/>
          </w:tcPr>
          <w:p w:rsidR="00066027" w:rsidRDefault="00066027" w:rsidP="00C55812">
            <w:pPr>
              <w:spacing w:line="0" w:lineRule="atLeast"/>
              <w:rPr>
                <w:sz w:val="22"/>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180"/>
              <w:rPr>
                <w:rFonts w:ascii="Arial" w:eastAsia="Arial" w:hAnsi="Arial"/>
                <w:b/>
                <w:sz w:val="18"/>
              </w:rPr>
            </w:pPr>
            <w:r>
              <w:rPr>
                <w:rFonts w:ascii="Arial" w:eastAsia="Arial" w:hAnsi="Arial"/>
                <w:b/>
                <w:sz w:val="18"/>
              </w:rPr>
              <w:t>Item</w:t>
            </w:r>
          </w:p>
        </w:tc>
        <w:tc>
          <w:tcPr>
            <w:tcW w:w="2200" w:type="dxa"/>
            <w:gridSpan w:val="2"/>
            <w:shd w:val="clear" w:color="auto" w:fill="auto"/>
            <w:vAlign w:val="bottom"/>
          </w:tcPr>
          <w:p w:rsidR="00066027" w:rsidRDefault="00066027" w:rsidP="00C55812">
            <w:pPr>
              <w:spacing w:line="0" w:lineRule="atLeast"/>
              <w:rPr>
                <w:rFonts w:ascii="Arial" w:eastAsia="Arial" w:hAnsi="Arial"/>
                <w:b/>
                <w:sz w:val="18"/>
              </w:rPr>
            </w:pPr>
            <w:r>
              <w:rPr>
                <w:rFonts w:ascii="Arial" w:eastAsia="Arial" w:hAnsi="Arial"/>
                <w:b/>
                <w:sz w:val="18"/>
              </w:rPr>
              <w:t>Produto</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b/>
                <w:sz w:val="18"/>
              </w:rPr>
            </w:pPr>
            <w:r>
              <w:rPr>
                <w:rFonts w:ascii="Arial" w:eastAsia="Arial" w:hAnsi="Arial"/>
                <w:b/>
                <w:sz w:val="18"/>
              </w:rPr>
              <w:t>Marca</w:t>
            </w:r>
          </w:p>
        </w:tc>
        <w:tc>
          <w:tcPr>
            <w:tcW w:w="1020" w:type="dxa"/>
            <w:tcBorders>
              <w:right w:val="single" w:sz="8" w:space="0" w:color="666666"/>
            </w:tcBorders>
            <w:shd w:val="clear" w:color="auto" w:fill="auto"/>
            <w:vAlign w:val="bottom"/>
          </w:tcPr>
          <w:p w:rsidR="00066027" w:rsidRDefault="00066027" w:rsidP="00C55812">
            <w:pPr>
              <w:spacing w:line="0" w:lineRule="atLeast"/>
              <w:ind w:right="369"/>
              <w:jc w:val="right"/>
              <w:rPr>
                <w:rFonts w:ascii="Arial" w:eastAsia="Arial" w:hAnsi="Arial"/>
                <w:b/>
                <w:sz w:val="18"/>
              </w:rPr>
            </w:pPr>
            <w:r>
              <w:rPr>
                <w:rFonts w:ascii="Arial" w:eastAsia="Arial" w:hAnsi="Arial"/>
                <w:b/>
                <w:sz w:val="18"/>
              </w:rPr>
              <w:t>Qtde</w:t>
            </w:r>
          </w:p>
        </w:tc>
        <w:tc>
          <w:tcPr>
            <w:tcW w:w="1400" w:type="dxa"/>
            <w:tcBorders>
              <w:right w:val="single" w:sz="8" w:space="0" w:color="666666"/>
            </w:tcBorders>
            <w:shd w:val="clear" w:color="auto" w:fill="auto"/>
            <w:vAlign w:val="bottom"/>
          </w:tcPr>
          <w:p w:rsidR="00066027" w:rsidRDefault="00066027" w:rsidP="00C55812">
            <w:pPr>
              <w:spacing w:line="0" w:lineRule="atLeast"/>
              <w:ind w:right="370"/>
              <w:jc w:val="right"/>
              <w:rPr>
                <w:rFonts w:ascii="Arial" w:eastAsia="Arial" w:hAnsi="Arial"/>
                <w:b/>
                <w:sz w:val="18"/>
              </w:rPr>
            </w:pPr>
            <w:r>
              <w:rPr>
                <w:rFonts w:ascii="Arial" w:eastAsia="Arial" w:hAnsi="Arial"/>
                <w:b/>
                <w:sz w:val="18"/>
              </w:rPr>
              <w:t>Valor</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ind w:right="230"/>
              <w:jc w:val="right"/>
              <w:rPr>
                <w:rFonts w:ascii="Arial" w:eastAsia="Arial" w:hAnsi="Arial"/>
                <w:b/>
                <w:sz w:val="18"/>
              </w:rPr>
            </w:pPr>
            <w:r>
              <w:rPr>
                <w:rFonts w:ascii="Arial" w:eastAsia="Arial" w:hAnsi="Arial"/>
                <w:b/>
                <w:sz w:val="18"/>
              </w:rPr>
              <w:t>Sub Total</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110</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PASTIL APOIO COMPL. S. 400/610 AI</w:t>
            </w: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960,00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111</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PASTIL APOIO COMPL.S. 300/330 AI</w:t>
            </w: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114,00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112</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REGISTRO DE ESFERA SOLDAVEL 50MM IRRIGA</w:t>
            </w:r>
          </w:p>
        </w:tc>
        <w:tc>
          <w:tcPr>
            <w:tcW w:w="1520" w:type="dxa"/>
            <w:tcBorders>
              <w:right w:val="single" w:sz="8" w:space="0" w:color="666666"/>
            </w:tcBorders>
            <w:shd w:val="clear" w:color="auto" w:fill="auto"/>
            <w:vAlign w:val="bottom"/>
          </w:tcPr>
          <w:p w:rsidR="00066027" w:rsidRDefault="00066027" w:rsidP="00C55812">
            <w:pPr>
              <w:spacing w:line="0" w:lineRule="atLeast"/>
              <w:ind w:right="590"/>
              <w:jc w:val="center"/>
              <w:rPr>
                <w:rFonts w:ascii="Arial" w:eastAsia="Arial" w:hAnsi="Arial"/>
                <w:w w:val="99"/>
                <w:sz w:val="18"/>
              </w:rPr>
            </w:pPr>
            <w:r>
              <w:rPr>
                <w:rFonts w:ascii="Arial" w:eastAsia="Arial" w:hAnsi="Arial"/>
                <w:w w:val="99"/>
                <w:sz w:val="18"/>
              </w:rPr>
              <w:t>VIQUA</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15,9000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159,00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113</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RELE BIMETALICO – 3US55- AJUST (16-25A)-INA+INF</w:t>
            </w: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TRON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123,0000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738,00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114</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RELE BIMETALICO – 3US55-AJUST-(25-32A) INA+INF</w:t>
            </w:r>
          </w:p>
        </w:tc>
        <w:tc>
          <w:tcPr>
            <w:tcW w:w="1520" w:type="dxa"/>
            <w:tcBorders>
              <w:right w:val="single" w:sz="8" w:space="0" w:color="666666"/>
            </w:tcBorders>
            <w:shd w:val="clear" w:color="auto" w:fill="auto"/>
            <w:vAlign w:val="bottom"/>
          </w:tcPr>
          <w:p w:rsidR="00066027" w:rsidRDefault="00066027" w:rsidP="00C55812">
            <w:pPr>
              <w:spacing w:line="0" w:lineRule="atLeast"/>
              <w:ind w:right="530"/>
              <w:jc w:val="center"/>
              <w:rPr>
                <w:rFonts w:ascii="Arial" w:eastAsia="Arial" w:hAnsi="Arial"/>
                <w:w w:val="97"/>
                <w:sz w:val="18"/>
              </w:rPr>
            </w:pPr>
            <w:r>
              <w:rPr>
                <w:rFonts w:ascii="Arial" w:eastAsia="Arial" w:hAnsi="Arial"/>
                <w:w w:val="97"/>
                <w:sz w:val="18"/>
              </w:rPr>
              <w:t>TRON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130,0000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780,00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115</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RELE BIMETALICO 3US56-AJUST- (36-45A) INA+INF</w:t>
            </w: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TRON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240,0000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1440,00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116</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RELE/CONTATOR-3TS30-9ª-BOBINA 220VCA-60HZ</w:t>
            </w: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TRON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66,5000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798,00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117</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RELE/CONTATOR-3TS32-18ª-BOBINA 220VCA-60HZ</w:t>
            </w: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TRON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112,0000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896,00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118</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RELE/CONTATOR-3TS34-32ª-BOBINA 220VCA-60HZ</w:t>
            </w: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TRON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190,0000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1140,00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119</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RELE/CONTATOR-3TS47-65ª-BOBINA 220VCA-60HZ</w:t>
            </w:r>
          </w:p>
        </w:tc>
        <w:tc>
          <w:tcPr>
            <w:tcW w:w="1520" w:type="dxa"/>
            <w:tcBorders>
              <w:right w:val="single" w:sz="8" w:space="0" w:color="666666"/>
            </w:tcBorders>
            <w:shd w:val="clear" w:color="auto" w:fill="auto"/>
            <w:vAlign w:val="bottom"/>
          </w:tcPr>
          <w:p w:rsidR="00066027" w:rsidRDefault="00066027" w:rsidP="00C55812">
            <w:pPr>
              <w:spacing w:line="0" w:lineRule="atLeast"/>
              <w:ind w:right="330"/>
              <w:jc w:val="center"/>
              <w:rPr>
                <w:rFonts w:ascii="Arial" w:eastAsia="Arial" w:hAnsi="Arial"/>
                <w:w w:val="97"/>
                <w:sz w:val="18"/>
              </w:rPr>
            </w:pPr>
            <w:r>
              <w:rPr>
                <w:rFonts w:ascii="Arial" w:eastAsia="Arial" w:hAnsi="Arial"/>
                <w:w w:val="97"/>
                <w:sz w:val="18"/>
              </w:rPr>
              <w:t>TRON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350,0000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1050,00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120</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RELE/CONTATOR 3TS33-25ª-BOBINA 220VCA-60HZ</w:t>
            </w:r>
          </w:p>
        </w:tc>
        <w:tc>
          <w:tcPr>
            <w:tcW w:w="1520" w:type="dxa"/>
            <w:tcBorders>
              <w:right w:val="single" w:sz="8" w:space="0" w:color="666666"/>
            </w:tcBorders>
            <w:shd w:val="clear" w:color="auto" w:fill="auto"/>
            <w:vAlign w:val="bottom"/>
          </w:tcPr>
          <w:p w:rsidR="00066027" w:rsidRDefault="00066027" w:rsidP="00C55812">
            <w:pPr>
              <w:spacing w:line="0" w:lineRule="atLeast"/>
              <w:ind w:right="330"/>
              <w:jc w:val="center"/>
              <w:rPr>
                <w:rFonts w:ascii="Arial" w:eastAsia="Arial" w:hAnsi="Arial"/>
                <w:w w:val="97"/>
                <w:sz w:val="18"/>
              </w:rPr>
            </w:pPr>
            <w:r>
              <w:rPr>
                <w:rFonts w:ascii="Arial" w:eastAsia="Arial" w:hAnsi="Arial"/>
                <w:w w:val="97"/>
                <w:sz w:val="18"/>
              </w:rPr>
              <w:t>TRON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134,0000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1340,00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121</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RETENTOR 00285 BA-L NBR (38,1X27X6,4MM)</w:t>
            </w: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22,5000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135,00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0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246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122</w:t>
            </w: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RETENTOR 00994 BRG-L</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18,0000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108,00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123</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RETENTOR 01019 BR–L NBR (38X25X6,4MM)</w:t>
            </w: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22,0000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176,00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124</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RETENTOR 24329 A5 NBR (28,65X17,50X6,4MM)</w:t>
            </w:r>
          </w:p>
        </w:tc>
        <w:tc>
          <w:tcPr>
            <w:tcW w:w="1520" w:type="dxa"/>
            <w:tcBorders>
              <w:right w:val="single" w:sz="8" w:space="0" w:color="666666"/>
            </w:tcBorders>
            <w:shd w:val="clear" w:color="auto" w:fill="auto"/>
            <w:vAlign w:val="bottom"/>
          </w:tcPr>
          <w:p w:rsidR="00066027" w:rsidRDefault="00066027" w:rsidP="00C55812">
            <w:pPr>
              <w:spacing w:line="0" w:lineRule="atLeast"/>
              <w:ind w:right="35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28,5000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228,00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06"/>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205" w:lineRule="exact"/>
              <w:ind w:left="200"/>
              <w:rPr>
                <w:rFonts w:ascii="Arial" w:eastAsia="Arial" w:hAnsi="Arial"/>
                <w:sz w:val="18"/>
              </w:rPr>
            </w:pPr>
            <w:r>
              <w:rPr>
                <w:rFonts w:ascii="Arial" w:eastAsia="Arial" w:hAnsi="Arial"/>
                <w:sz w:val="18"/>
              </w:rPr>
              <w:t>125</w:t>
            </w:r>
          </w:p>
        </w:tc>
        <w:tc>
          <w:tcPr>
            <w:tcW w:w="4660" w:type="dxa"/>
            <w:gridSpan w:val="4"/>
            <w:tcBorders>
              <w:right w:val="single" w:sz="8" w:space="0" w:color="666666"/>
            </w:tcBorders>
            <w:shd w:val="clear" w:color="auto" w:fill="auto"/>
            <w:vAlign w:val="bottom"/>
          </w:tcPr>
          <w:p w:rsidR="00066027" w:rsidRDefault="00066027" w:rsidP="00C55812">
            <w:pPr>
              <w:spacing w:line="205" w:lineRule="exact"/>
              <w:rPr>
                <w:rFonts w:ascii="Arial" w:eastAsia="Arial" w:hAnsi="Arial"/>
                <w:sz w:val="18"/>
              </w:rPr>
            </w:pPr>
            <w:r>
              <w:rPr>
                <w:rFonts w:ascii="Arial" w:eastAsia="Arial" w:hAnsi="Arial"/>
                <w:sz w:val="18"/>
              </w:rPr>
              <w:t>RETENTOR MANCAL SUP 4” VMU/E/B (SAV6269)</w:t>
            </w:r>
          </w:p>
        </w:tc>
        <w:tc>
          <w:tcPr>
            <w:tcW w:w="1520" w:type="dxa"/>
            <w:tcBorders>
              <w:right w:val="single" w:sz="8" w:space="0" w:color="666666"/>
            </w:tcBorders>
            <w:shd w:val="clear" w:color="auto" w:fill="auto"/>
            <w:vAlign w:val="bottom"/>
          </w:tcPr>
          <w:p w:rsidR="00066027" w:rsidRDefault="00066027" w:rsidP="00C55812">
            <w:pPr>
              <w:spacing w:line="205" w:lineRule="exact"/>
              <w:ind w:left="240"/>
              <w:rPr>
                <w:rFonts w:ascii="Arial" w:eastAsia="Arial" w:hAnsi="Arial"/>
                <w:sz w:val="18"/>
              </w:rPr>
            </w:pPr>
            <w:r>
              <w:rPr>
                <w:rFonts w:ascii="Arial" w:eastAsia="Arial" w:hAnsi="Arial"/>
                <w:sz w:val="18"/>
              </w:rPr>
              <w:t>VANBRO</w:t>
            </w:r>
          </w:p>
        </w:tc>
        <w:tc>
          <w:tcPr>
            <w:tcW w:w="10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15,0000</w:t>
            </w:r>
          </w:p>
        </w:tc>
        <w:tc>
          <w:tcPr>
            <w:tcW w:w="140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13,0000</w:t>
            </w:r>
          </w:p>
        </w:tc>
        <w:tc>
          <w:tcPr>
            <w:tcW w:w="200" w:type="dxa"/>
            <w:shd w:val="clear" w:color="auto" w:fill="auto"/>
            <w:vAlign w:val="bottom"/>
          </w:tcPr>
          <w:p w:rsidR="00066027" w:rsidRDefault="00066027" w:rsidP="00C55812">
            <w:pPr>
              <w:spacing w:line="0" w:lineRule="atLeast"/>
              <w:rPr>
                <w:sz w:val="17"/>
              </w:rPr>
            </w:pPr>
          </w:p>
        </w:tc>
        <w:tc>
          <w:tcPr>
            <w:tcW w:w="12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195,00</w:t>
            </w:r>
          </w:p>
        </w:tc>
      </w:tr>
      <w:tr w:rsidR="00066027" w:rsidTr="00066027">
        <w:trPr>
          <w:trHeight w:val="252"/>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rPr>
                <w:sz w:val="21"/>
              </w:rPr>
            </w:pP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NK701BC 22X37X7</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1"/>
              </w:rPr>
            </w:pPr>
          </w:p>
        </w:tc>
        <w:tc>
          <w:tcPr>
            <w:tcW w:w="15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0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0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200" w:type="dxa"/>
            <w:shd w:val="clear" w:color="auto" w:fill="auto"/>
            <w:vAlign w:val="bottom"/>
          </w:tcPr>
          <w:p w:rsidR="00066027" w:rsidRDefault="00066027" w:rsidP="00C55812">
            <w:pPr>
              <w:spacing w:line="0" w:lineRule="atLeast"/>
              <w:rPr>
                <w:sz w:val="21"/>
              </w:rPr>
            </w:pPr>
          </w:p>
        </w:tc>
        <w:tc>
          <w:tcPr>
            <w:tcW w:w="1220" w:type="dxa"/>
            <w:tcBorders>
              <w:right w:val="single" w:sz="8" w:space="0" w:color="666666"/>
            </w:tcBorders>
            <w:shd w:val="clear" w:color="auto" w:fill="auto"/>
            <w:vAlign w:val="bottom"/>
          </w:tcPr>
          <w:p w:rsidR="00066027" w:rsidRDefault="00066027" w:rsidP="00C55812">
            <w:pPr>
              <w:spacing w:line="0" w:lineRule="atLeast"/>
              <w:rPr>
                <w:sz w:val="21"/>
              </w:rPr>
            </w:pP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0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246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126</w:t>
            </w: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ROLAMENTO 6203 ZZ</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SKF</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16,0000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128,00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0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246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127</w:t>
            </w: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ROLAMENTO 6204ZZ</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SKF</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17,5000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140,00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0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246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128</w:t>
            </w: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ROLAMENTO 6206 ZZ</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SKF</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0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246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129</w:t>
            </w: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ROLAMENTO 6306 ZZ</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SKF</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42,0000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84,00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0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246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130</w:t>
            </w: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ROLAMENTO 6307 ZZ</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SKF</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45,0000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0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246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131</w:t>
            </w: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ROLAMENTO 6308 ZZ</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300"/>
              <w:rPr>
                <w:rFonts w:ascii="Arial" w:eastAsia="Arial" w:hAnsi="Arial"/>
                <w:sz w:val="18"/>
              </w:rPr>
            </w:pPr>
            <w:r>
              <w:rPr>
                <w:rFonts w:ascii="Arial" w:eastAsia="Arial" w:hAnsi="Arial"/>
                <w:sz w:val="18"/>
              </w:rPr>
              <w:t>SKF</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74,0000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148,00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0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246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132</w:t>
            </w: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ROTOR BOM 4R8 PB</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35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11,5000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345,00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0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246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133</w:t>
            </w: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ROTOR BOMB 4R3 PA/IA</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550"/>
              <w:jc w:val="center"/>
              <w:rPr>
                <w:rFonts w:ascii="Arial" w:eastAsia="Arial" w:hAnsi="Arial"/>
                <w:w w:val="99"/>
                <w:sz w:val="18"/>
              </w:rPr>
            </w:pPr>
            <w:r>
              <w:rPr>
                <w:rFonts w:ascii="Arial" w:eastAsia="Arial" w:hAnsi="Arial"/>
                <w:w w:val="99"/>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9,5000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285,00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0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246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134</w:t>
            </w: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ROTOR BOMB 4R4 PA/IA</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135</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ROTOR BOMB 4R5P/PP/PB/PF/IA/PA – PC</w:t>
            </w: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13,0000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520,00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0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246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136</w:t>
            </w: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ROTOR BOMB 4R6 PB</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2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300,00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137</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SELO MECANICO T-01 ¾ - INOX BUNA</w:t>
            </w:r>
          </w:p>
        </w:tc>
        <w:tc>
          <w:tcPr>
            <w:tcW w:w="1520" w:type="dxa"/>
            <w:tcBorders>
              <w:right w:val="single" w:sz="8" w:space="0" w:color="666666"/>
            </w:tcBorders>
            <w:shd w:val="clear" w:color="auto" w:fill="auto"/>
            <w:vAlign w:val="bottom"/>
          </w:tcPr>
          <w:p w:rsidR="00066027" w:rsidRDefault="00066027" w:rsidP="00C55812">
            <w:pPr>
              <w:spacing w:line="0" w:lineRule="atLeast"/>
              <w:ind w:right="330"/>
              <w:jc w:val="center"/>
              <w:rPr>
                <w:rFonts w:ascii="Arial" w:eastAsia="Arial" w:hAnsi="Arial"/>
                <w:w w:val="99"/>
                <w:sz w:val="18"/>
              </w:rPr>
            </w:pPr>
            <w:r>
              <w:rPr>
                <w:rFonts w:ascii="Arial" w:eastAsia="Arial" w:hAnsi="Arial"/>
                <w:w w:val="99"/>
                <w:sz w:val="18"/>
              </w:rPr>
              <w:t>INPACON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18,0000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138</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SELO MECANICO T 01 5/8 – INOX BUNA</w:t>
            </w:r>
          </w:p>
        </w:tc>
        <w:tc>
          <w:tcPr>
            <w:tcW w:w="1520" w:type="dxa"/>
            <w:tcBorders>
              <w:right w:val="single" w:sz="8" w:space="0" w:color="666666"/>
            </w:tcBorders>
            <w:shd w:val="clear" w:color="auto" w:fill="auto"/>
            <w:vAlign w:val="bottom"/>
          </w:tcPr>
          <w:p w:rsidR="00066027" w:rsidRDefault="00066027" w:rsidP="00C55812">
            <w:pPr>
              <w:spacing w:line="0" w:lineRule="atLeast"/>
              <w:ind w:left="100"/>
              <w:rPr>
                <w:rFonts w:ascii="Arial" w:eastAsia="Arial" w:hAnsi="Arial"/>
                <w:sz w:val="18"/>
              </w:rPr>
            </w:pPr>
            <w:r>
              <w:rPr>
                <w:rFonts w:ascii="Arial" w:eastAsia="Arial" w:hAnsi="Arial"/>
                <w:sz w:val="18"/>
              </w:rPr>
              <w:t>INPACON</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18,0000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06"/>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205" w:lineRule="exact"/>
              <w:ind w:left="200"/>
              <w:rPr>
                <w:rFonts w:ascii="Arial" w:eastAsia="Arial" w:hAnsi="Arial"/>
                <w:sz w:val="18"/>
              </w:rPr>
            </w:pPr>
            <w:r>
              <w:rPr>
                <w:rFonts w:ascii="Arial" w:eastAsia="Arial" w:hAnsi="Arial"/>
                <w:sz w:val="18"/>
              </w:rPr>
              <w:t>139</w:t>
            </w:r>
          </w:p>
        </w:tc>
        <w:tc>
          <w:tcPr>
            <w:tcW w:w="4660" w:type="dxa"/>
            <w:gridSpan w:val="4"/>
            <w:tcBorders>
              <w:right w:val="single" w:sz="8" w:space="0" w:color="666666"/>
            </w:tcBorders>
            <w:shd w:val="clear" w:color="auto" w:fill="auto"/>
            <w:vAlign w:val="bottom"/>
          </w:tcPr>
          <w:p w:rsidR="00066027" w:rsidRDefault="00066027" w:rsidP="00C55812">
            <w:pPr>
              <w:spacing w:line="205" w:lineRule="exact"/>
              <w:rPr>
                <w:rFonts w:ascii="Arial" w:eastAsia="Arial" w:hAnsi="Arial"/>
                <w:sz w:val="18"/>
              </w:rPr>
            </w:pPr>
            <w:r>
              <w:rPr>
                <w:rFonts w:ascii="Arial" w:eastAsia="Arial" w:hAnsi="Arial"/>
                <w:sz w:val="18"/>
              </w:rPr>
              <w:t>TUBO DE AÇO GALVANIZADO NBR 5580 L COM</w:t>
            </w:r>
          </w:p>
        </w:tc>
        <w:tc>
          <w:tcPr>
            <w:tcW w:w="1520" w:type="dxa"/>
            <w:tcBorders>
              <w:right w:val="single" w:sz="8" w:space="0" w:color="666666"/>
            </w:tcBorders>
            <w:shd w:val="clear" w:color="auto" w:fill="auto"/>
            <w:vAlign w:val="bottom"/>
          </w:tcPr>
          <w:p w:rsidR="00066027" w:rsidRDefault="00066027" w:rsidP="00C55812">
            <w:pPr>
              <w:spacing w:line="205" w:lineRule="exact"/>
              <w:ind w:right="530"/>
              <w:jc w:val="center"/>
              <w:rPr>
                <w:rFonts w:ascii="Arial" w:eastAsia="Arial" w:hAnsi="Arial"/>
                <w:w w:val="99"/>
                <w:sz w:val="18"/>
              </w:rPr>
            </w:pPr>
            <w:r>
              <w:rPr>
                <w:rFonts w:ascii="Arial" w:eastAsia="Arial" w:hAnsi="Arial"/>
                <w:w w:val="99"/>
                <w:sz w:val="18"/>
              </w:rPr>
              <w:t>APOLO</w:t>
            </w:r>
          </w:p>
        </w:tc>
        <w:tc>
          <w:tcPr>
            <w:tcW w:w="10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264,0000</w:t>
            </w:r>
          </w:p>
        </w:tc>
        <w:tc>
          <w:tcPr>
            <w:tcW w:w="200" w:type="dxa"/>
            <w:shd w:val="clear" w:color="auto" w:fill="auto"/>
            <w:vAlign w:val="bottom"/>
          </w:tcPr>
          <w:p w:rsidR="00066027" w:rsidRDefault="00066027" w:rsidP="00C55812">
            <w:pPr>
              <w:spacing w:line="0" w:lineRule="atLeast"/>
              <w:rPr>
                <w:sz w:val="17"/>
              </w:rPr>
            </w:pPr>
          </w:p>
        </w:tc>
        <w:tc>
          <w:tcPr>
            <w:tcW w:w="12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2640,00</w:t>
            </w:r>
          </w:p>
        </w:tc>
      </w:tr>
      <w:tr w:rsidR="00066027" w:rsidTr="00066027">
        <w:trPr>
          <w:trHeight w:val="252"/>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rPr>
                <w:sz w:val="21"/>
              </w:rPr>
            </w:pP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ROSCA 2X 6M – KG</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1"/>
              </w:rPr>
            </w:pPr>
          </w:p>
        </w:tc>
        <w:tc>
          <w:tcPr>
            <w:tcW w:w="15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0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0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200" w:type="dxa"/>
            <w:shd w:val="clear" w:color="auto" w:fill="auto"/>
            <w:vAlign w:val="bottom"/>
          </w:tcPr>
          <w:p w:rsidR="00066027" w:rsidRDefault="00066027" w:rsidP="00C55812">
            <w:pPr>
              <w:spacing w:line="0" w:lineRule="atLeast"/>
              <w:rPr>
                <w:sz w:val="21"/>
              </w:rPr>
            </w:pPr>
          </w:p>
        </w:tc>
        <w:tc>
          <w:tcPr>
            <w:tcW w:w="1220" w:type="dxa"/>
            <w:tcBorders>
              <w:right w:val="single" w:sz="8" w:space="0" w:color="666666"/>
            </w:tcBorders>
            <w:shd w:val="clear" w:color="auto" w:fill="auto"/>
            <w:vAlign w:val="bottom"/>
          </w:tcPr>
          <w:p w:rsidR="00066027" w:rsidRDefault="00066027" w:rsidP="00C55812">
            <w:pPr>
              <w:spacing w:line="0" w:lineRule="atLeast"/>
              <w:rPr>
                <w:sz w:val="21"/>
              </w:rPr>
            </w:pP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06"/>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205" w:lineRule="exact"/>
              <w:ind w:left="200"/>
              <w:rPr>
                <w:rFonts w:ascii="Arial" w:eastAsia="Arial" w:hAnsi="Arial"/>
                <w:sz w:val="18"/>
              </w:rPr>
            </w:pPr>
            <w:r>
              <w:rPr>
                <w:rFonts w:ascii="Arial" w:eastAsia="Arial" w:hAnsi="Arial"/>
                <w:sz w:val="18"/>
              </w:rPr>
              <w:t>140</w:t>
            </w:r>
          </w:p>
        </w:tc>
        <w:tc>
          <w:tcPr>
            <w:tcW w:w="4660" w:type="dxa"/>
            <w:gridSpan w:val="4"/>
            <w:tcBorders>
              <w:right w:val="single" w:sz="8" w:space="0" w:color="666666"/>
            </w:tcBorders>
            <w:shd w:val="clear" w:color="auto" w:fill="auto"/>
            <w:vAlign w:val="bottom"/>
          </w:tcPr>
          <w:p w:rsidR="00066027" w:rsidRDefault="00066027" w:rsidP="00C55812">
            <w:pPr>
              <w:spacing w:line="205" w:lineRule="exact"/>
              <w:rPr>
                <w:rFonts w:ascii="Arial" w:eastAsia="Arial" w:hAnsi="Arial"/>
                <w:sz w:val="18"/>
              </w:rPr>
            </w:pPr>
            <w:r>
              <w:rPr>
                <w:rFonts w:ascii="Arial" w:eastAsia="Arial" w:hAnsi="Arial"/>
                <w:sz w:val="18"/>
              </w:rPr>
              <w:t>TUBO DE AÇO GALVANIZADO NBR 5580 LCOM</w:t>
            </w:r>
          </w:p>
        </w:tc>
        <w:tc>
          <w:tcPr>
            <w:tcW w:w="1520" w:type="dxa"/>
            <w:tcBorders>
              <w:right w:val="single" w:sz="8" w:space="0" w:color="666666"/>
            </w:tcBorders>
            <w:shd w:val="clear" w:color="auto" w:fill="auto"/>
            <w:vAlign w:val="bottom"/>
          </w:tcPr>
          <w:p w:rsidR="00066027" w:rsidRDefault="00066027" w:rsidP="00C55812">
            <w:pPr>
              <w:spacing w:line="205" w:lineRule="exact"/>
              <w:ind w:right="530"/>
              <w:jc w:val="center"/>
              <w:rPr>
                <w:rFonts w:ascii="Arial" w:eastAsia="Arial" w:hAnsi="Arial"/>
                <w:w w:val="99"/>
                <w:sz w:val="18"/>
              </w:rPr>
            </w:pPr>
            <w:r>
              <w:rPr>
                <w:rFonts w:ascii="Arial" w:eastAsia="Arial" w:hAnsi="Arial"/>
                <w:w w:val="99"/>
                <w:sz w:val="18"/>
              </w:rPr>
              <w:t>APOLO</w:t>
            </w:r>
          </w:p>
        </w:tc>
        <w:tc>
          <w:tcPr>
            <w:tcW w:w="10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6,0000</w:t>
            </w:r>
          </w:p>
        </w:tc>
        <w:tc>
          <w:tcPr>
            <w:tcW w:w="140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185,0000</w:t>
            </w:r>
          </w:p>
        </w:tc>
        <w:tc>
          <w:tcPr>
            <w:tcW w:w="200" w:type="dxa"/>
            <w:shd w:val="clear" w:color="auto" w:fill="auto"/>
            <w:vAlign w:val="bottom"/>
          </w:tcPr>
          <w:p w:rsidR="00066027" w:rsidRDefault="00066027" w:rsidP="00C55812">
            <w:pPr>
              <w:spacing w:line="0" w:lineRule="atLeast"/>
              <w:rPr>
                <w:sz w:val="17"/>
              </w:rPr>
            </w:pPr>
          </w:p>
        </w:tc>
        <w:tc>
          <w:tcPr>
            <w:tcW w:w="1220" w:type="dxa"/>
            <w:tcBorders>
              <w:right w:val="single" w:sz="8" w:space="0" w:color="666666"/>
            </w:tcBorders>
            <w:shd w:val="clear" w:color="auto" w:fill="auto"/>
            <w:vAlign w:val="bottom"/>
          </w:tcPr>
          <w:p w:rsidR="00066027" w:rsidRDefault="00066027" w:rsidP="00C55812">
            <w:pPr>
              <w:spacing w:line="205" w:lineRule="exact"/>
              <w:jc w:val="right"/>
              <w:rPr>
                <w:rFonts w:ascii="Arial" w:eastAsia="Arial" w:hAnsi="Arial"/>
                <w:sz w:val="18"/>
              </w:rPr>
            </w:pPr>
            <w:r>
              <w:rPr>
                <w:rFonts w:ascii="Arial" w:eastAsia="Arial" w:hAnsi="Arial"/>
                <w:sz w:val="18"/>
              </w:rPr>
              <w:t>1110,00</w:t>
            </w:r>
          </w:p>
        </w:tc>
      </w:tr>
      <w:tr w:rsidR="00066027" w:rsidTr="00066027">
        <w:trPr>
          <w:trHeight w:val="252"/>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rPr>
                <w:sz w:val="21"/>
              </w:rPr>
            </w:pP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ROSCA 1 1/2X6M</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1"/>
              </w:rPr>
            </w:pPr>
          </w:p>
        </w:tc>
        <w:tc>
          <w:tcPr>
            <w:tcW w:w="15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02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1400" w:type="dxa"/>
            <w:tcBorders>
              <w:right w:val="single" w:sz="8" w:space="0" w:color="666666"/>
            </w:tcBorders>
            <w:shd w:val="clear" w:color="auto" w:fill="auto"/>
            <w:vAlign w:val="bottom"/>
          </w:tcPr>
          <w:p w:rsidR="00066027" w:rsidRDefault="00066027" w:rsidP="00C55812">
            <w:pPr>
              <w:spacing w:line="0" w:lineRule="atLeast"/>
              <w:rPr>
                <w:sz w:val="21"/>
              </w:rPr>
            </w:pPr>
          </w:p>
        </w:tc>
        <w:tc>
          <w:tcPr>
            <w:tcW w:w="200" w:type="dxa"/>
            <w:shd w:val="clear" w:color="auto" w:fill="auto"/>
            <w:vAlign w:val="bottom"/>
          </w:tcPr>
          <w:p w:rsidR="00066027" w:rsidRDefault="00066027" w:rsidP="00C55812">
            <w:pPr>
              <w:spacing w:line="0" w:lineRule="atLeast"/>
              <w:rPr>
                <w:sz w:val="21"/>
              </w:rPr>
            </w:pPr>
          </w:p>
        </w:tc>
        <w:tc>
          <w:tcPr>
            <w:tcW w:w="1220" w:type="dxa"/>
            <w:tcBorders>
              <w:right w:val="single" w:sz="8" w:space="0" w:color="666666"/>
            </w:tcBorders>
            <w:shd w:val="clear" w:color="auto" w:fill="auto"/>
            <w:vAlign w:val="bottom"/>
          </w:tcPr>
          <w:p w:rsidR="00066027" w:rsidRDefault="00066027" w:rsidP="00C55812">
            <w:pPr>
              <w:spacing w:line="0" w:lineRule="atLeast"/>
              <w:rPr>
                <w:sz w:val="21"/>
              </w:rPr>
            </w:pP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0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246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141</w:t>
            </w: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TUBO EDUTOR 1 ½”</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510"/>
              <w:jc w:val="center"/>
              <w:rPr>
                <w:rFonts w:ascii="Arial" w:eastAsia="Arial" w:hAnsi="Arial"/>
                <w:w w:val="98"/>
                <w:sz w:val="18"/>
              </w:rPr>
            </w:pPr>
            <w:r>
              <w:rPr>
                <w:rFonts w:ascii="Arial" w:eastAsia="Arial" w:hAnsi="Arial"/>
                <w:w w:val="98"/>
                <w:sz w:val="18"/>
              </w:rPr>
              <w:t>LIDER</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220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2460" w:type="dxa"/>
            <w:gridSpan w:val="2"/>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142</w:t>
            </w:r>
          </w:p>
        </w:tc>
        <w:tc>
          <w:tcPr>
            <w:tcW w:w="2200" w:type="dxa"/>
            <w:gridSpan w:val="2"/>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TUBO EDUTOR 2”</w:t>
            </w:r>
          </w:p>
        </w:tc>
        <w:tc>
          <w:tcPr>
            <w:tcW w:w="2460" w:type="dxa"/>
            <w:gridSpan w:val="2"/>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right="610"/>
              <w:jc w:val="center"/>
              <w:rPr>
                <w:rFonts w:ascii="Arial" w:eastAsia="Arial" w:hAnsi="Arial"/>
                <w:sz w:val="18"/>
              </w:rPr>
            </w:pPr>
            <w:r>
              <w:rPr>
                <w:rFonts w:ascii="Arial" w:eastAsia="Arial" w:hAnsi="Arial"/>
                <w:sz w:val="18"/>
              </w:rPr>
              <w:t>LIDER</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94,0000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1880,00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143</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TUBO ESPIRAL SUCÇÃO AZUL COM 2”</w:t>
            </w:r>
          </w:p>
        </w:tc>
        <w:tc>
          <w:tcPr>
            <w:tcW w:w="1520" w:type="dxa"/>
            <w:tcBorders>
              <w:right w:val="single" w:sz="8" w:space="0" w:color="666666"/>
            </w:tcBorders>
            <w:shd w:val="clear" w:color="auto" w:fill="auto"/>
            <w:vAlign w:val="bottom"/>
          </w:tcPr>
          <w:p w:rsidR="00066027" w:rsidRDefault="00066027" w:rsidP="00C55812">
            <w:pPr>
              <w:spacing w:line="0" w:lineRule="atLeast"/>
              <w:ind w:left="140"/>
              <w:rPr>
                <w:rFonts w:ascii="Arial" w:eastAsia="Arial" w:hAnsi="Arial"/>
                <w:sz w:val="18"/>
              </w:rPr>
            </w:pPr>
            <w:r>
              <w:rPr>
                <w:rFonts w:ascii="Arial" w:eastAsia="Arial" w:hAnsi="Arial"/>
                <w:sz w:val="18"/>
              </w:rPr>
              <w:t>PABOVI</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17,0000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340,00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144</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TUBO PVC 50MMX6MT PN80 AZUL ENGATE PBL</w:t>
            </w:r>
          </w:p>
        </w:tc>
        <w:tc>
          <w:tcPr>
            <w:tcW w:w="1520" w:type="dxa"/>
            <w:tcBorders>
              <w:right w:val="single" w:sz="8" w:space="0" w:color="666666"/>
            </w:tcBorders>
            <w:shd w:val="clear" w:color="auto" w:fill="auto"/>
            <w:vAlign w:val="bottom"/>
          </w:tcPr>
          <w:p w:rsidR="00066027" w:rsidRDefault="00066027" w:rsidP="00C55812">
            <w:pPr>
              <w:spacing w:line="0" w:lineRule="atLeast"/>
              <w:ind w:left="140"/>
              <w:rPr>
                <w:rFonts w:ascii="Arial" w:eastAsia="Arial" w:hAnsi="Arial"/>
                <w:sz w:val="18"/>
              </w:rPr>
            </w:pPr>
            <w:r>
              <w:rPr>
                <w:rFonts w:ascii="Arial" w:eastAsia="Arial" w:hAnsi="Arial"/>
                <w:sz w:val="18"/>
              </w:rPr>
              <w:t>ASPEBRAS</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24,0000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2400,00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145</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TUPO ESPIRAL SUCÇÃO AZUL COM 2. 1/2"</w:t>
            </w:r>
          </w:p>
        </w:tc>
        <w:tc>
          <w:tcPr>
            <w:tcW w:w="1520" w:type="dxa"/>
            <w:tcBorders>
              <w:right w:val="single" w:sz="8" w:space="0" w:color="666666"/>
            </w:tcBorders>
            <w:shd w:val="clear" w:color="auto" w:fill="auto"/>
            <w:vAlign w:val="bottom"/>
          </w:tcPr>
          <w:p w:rsidR="00066027" w:rsidRDefault="00066027" w:rsidP="00C55812">
            <w:pPr>
              <w:spacing w:line="0" w:lineRule="atLeast"/>
              <w:ind w:right="370"/>
              <w:jc w:val="center"/>
              <w:rPr>
                <w:rFonts w:ascii="Arial" w:eastAsia="Arial" w:hAnsi="Arial"/>
                <w:w w:val="98"/>
                <w:sz w:val="18"/>
              </w:rPr>
            </w:pPr>
            <w:r>
              <w:rPr>
                <w:rFonts w:ascii="Arial" w:eastAsia="Arial" w:hAnsi="Arial"/>
                <w:w w:val="98"/>
                <w:sz w:val="18"/>
              </w:rPr>
              <w:t>PABOVI</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28,0000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420,00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146</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UNIAO ASSENTO PLANO FERRO 1.1/2</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HIDROCONEX</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31,0000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155,00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7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147</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UNIÃO ASSENTO PLANO FERRO 2</w:t>
            </w: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sz w:val="18"/>
              </w:rPr>
            </w:pPr>
            <w:r>
              <w:rPr>
                <w:rFonts w:ascii="Arial" w:eastAsia="Arial" w:hAnsi="Arial"/>
                <w:sz w:val="18"/>
              </w:rPr>
              <w:t>HIDROCONEX</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5,0000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44,0000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220,00</w:t>
            </w:r>
          </w:p>
        </w:tc>
      </w:tr>
      <w:tr w:rsidR="00066027" w:rsidTr="00066027">
        <w:trPr>
          <w:trHeight w:val="254"/>
        </w:trPr>
        <w:tc>
          <w:tcPr>
            <w:tcW w:w="7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21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2560" w:type="dxa"/>
            <w:gridSpan w:val="3"/>
            <w:tcBorders>
              <w:bottom w:val="single" w:sz="8" w:space="0" w:color="666666"/>
            </w:tcBorders>
            <w:shd w:val="clear" w:color="auto" w:fill="auto"/>
            <w:vAlign w:val="bottom"/>
          </w:tcPr>
          <w:p w:rsidR="00066027" w:rsidRDefault="00066027" w:rsidP="00C55812">
            <w:pPr>
              <w:spacing w:line="0" w:lineRule="atLeast"/>
              <w:rPr>
                <w:sz w:val="22"/>
              </w:rPr>
            </w:pPr>
          </w:p>
        </w:tc>
        <w:tc>
          <w:tcPr>
            <w:tcW w:w="152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02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4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200" w:type="dxa"/>
            <w:tcBorders>
              <w:bottom w:val="single" w:sz="8" w:space="0" w:color="666666"/>
            </w:tcBorders>
            <w:shd w:val="clear" w:color="auto" w:fill="auto"/>
            <w:vAlign w:val="bottom"/>
          </w:tcPr>
          <w:p w:rsidR="00066027" w:rsidRDefault="00066027" w:rsidP="00C55812">
            <w:pPr>
              <w:spacing w:line="0" w:lineRule="atLeast"/>
              <w:rPr>
                <w:sz w:val="22"/>
              </w:rPr>
            </w:pPr>
          </w:p>
        </w:tc>
        <w:tc>
          <w:tcPr>
            <w:tcW w:w="1220" w:type="dxa"/>
            <w:tcBorders>
              <w:bottom w:val="single" w:sz="8" w:space="0" w:color="666666"/>
            </w:tcBorders>
            <w:shd w:val="clear" w:color="auto" w:fill="auto"/>
            <w:vAlign w:val="bottom"/>
          </w:tcPr>
          <w:p w:rsidR="00066027" w:rsidRDefault="00066027" w:rsidP="00C55812">
            <w:pPr>
              <w:spacing w:line="0" w:lineRule="atLeast"/>
              <w:rPr>
                <w:sz w:val="22"/>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180"/>
              <w:rPr>
                <w:rFonts w:ascii="Arial" w:eastAsia="Arial" w:hAnsi="Arial"/>
                <w:b/>
                <w:sz w:val="18"/>
              </w:rPr>
            </w:pPr>
            <w:r>
              <w:rPr>
                <w:rFonts w:ascii="Arial" w:eastAsia="Arial" w:hAnsi="Arial"/>
                <w:b/>
                <w:sz w:val="18"/>
              </w:rPr>
              <w:t>Item</w:t>
            </w:r>
          </w:p>
        </w:tc>
        <w:tc>
          <w:tcPr>
            <w:tcW w:w="2100" w:type="dxa"/>
            <w:shd w:val="clear" w:color="auto" w:fill="auto"/>
            <w:vAlign w:val="bottom"/>
          </w:tcPr>
          <w:p w:rsidR="00066027" w:rsidRDefault="00066027" w:rsidP="00C55812">
            <w:pPr>
              <w:spacing w:line="0" w:lineRule="atLeast"/>
              <w:rPr>
                <w:rFonts w:ascii="Arial" w:eastAsia="Arial" w:hAnsi="Arial"/>
                <w:b/>
                <w:sz w:val="18"/>
              </w:rPr>
            </w:pPr>
            <w:r>
              <w:rPr>
                <w:rFonts w:ascii="Arial" w:eastAsia="Arial" w:hAnsi="Arial"/>
                <w:b/>
                <w:sz w:val="18"/>
              </w:rPr>
              <w:t>Produto</w:t>
            </w:r>
          </w:p>
        </w:tc>
        <w:tc>
          <w:tcPr>
            <w:tcW w:w="2560" w:type="dxa"/>
            <w:gridSpan w:val="3"/>
            <w:tcBorders>
              <w:right w:val="single" w:sz="8" w:space="0" w:color="666666"/>
            </w:tcBorders>
            <w:shd w:val="clear" w:color="auto" w:fill="auto"/>
            <w:vAlign w:val="bottom"/>
          </w:tcPr>
          <w:p w:rsidR="00066027" w:rsidRDefault="00066027" w:rsidP="00C55812">
            <w:pPr>
              <w:spacing w:line="0" w:lineRule="atLeast"/>
              <w:rPr>
                <w:sz w:val="24"/>
              </w:rPr>
            </w:pPr>
          </w:p>
        </w:tc>
        <w:tc>
          <w:tcPr>
            <w:tcW w:w="1520" w:type="dxa"/>
            <w:tcBorders>
              <w:right w:val="single" w:sz="8" w:space="0" w:color="666666"/>
            </w:tcBorders>
            <w:shd w:val="clear" w:color="auto" w:fill="auto"/>
            <w:vAlign w:val="bottom"/>
          </w:tcPr>
          <w:p w:rsidR="00066027" w:rsidRDefault="00066027" w:rsidP="00C55812">
            <w:pPr>
              <w:spacing w:line="0" w:lineRule="atLeast"/>
              <w:ind w:left="40"/>
              <w:rPr>
                <w:rFonts w:ascii="Arial" w:eastAsia="Arial" w:hAnsi="Arial"/>
                <w:b/>
                <w:sz w:val="18"/>
              </w:rPr>
            </w:pPr>
            <w:r>
              <w:rPr>
                <w:rFonts w:ascii="Arial" w:eastAsia="Arial" w:hAnsi="Arial"/>
                <w:b/>
                <w:sz w:val="18"/>
              </w:rPr>
              <w:t>Marca</w:t>
            </w:r>
          </w:p>
        </w:tc>
        <w:tc>
          <w:tcPr>
            <w:tcW w:w="1020" w:type="dxa"/>
            <w:tcBorders>
              <w:right w:val="single" w:sz="8" w:space="0" w:color="666666"/>
            </w:tcBorders>
            <w:shd w:val="clear" w:color="auto" w:fill="auto"/>
            <w:vAlign w:val="bottom"/>
          </w:tcPr>
          <w:p w:rsidR="00066027" w:rsidRDefault="00066027" w:rsidP="00C55812">
            <w:pPr>
              <w:spacing w:line="0" w:lineRule="atLeast"/>
              <w:ind w:right="365"/>
              <w:jc w:val="right"/>
              <w:rPr>
                <w:rFonts w:ascii="Arial" w:eastAsia="Arial" w:hAnsi="Arial"/>
                <w:b/>
                <w:sz w:val="18"/>
              </w:rPr>
            </w:pPr>
            <w:r>
              <w:rPr>
                <w:rFonts w:ascii="Arial" w:eastAsia="Arial" w:hAnsi="Arial"/>
                <w:b/>
                <w:sz w:val="18"/>
              </w:rPr>
              <w:t>Qtde</w:t>
            </w:r>
          </w:p>
        </w:tc>
        <w:tc>
          <w:tcPr>
            <w:tcW w:w="1400" w:type="dxa"/>
            <w:tcBorders>
              <w:right w:val="single" w:sz="8" w:space="0" w:color="666666"/>
            </w:tcBorders>
            <w:shd w:val="clear" w:color="auto" w:fill="auto"/>
            <w:vAlign w:val="bottom"/>
          </w:tcPr>
          <w:p w:rsidR="00066027" w:rsidRDefault="00066027" w:rsidP="00C55812">
            <w:pPr>
              <w:spacing w:line="0" w:lineRule="atLeast"/>
              <w:ind w:right="370"/>
              <w:jc w:val="right"/>
              <w:rPr>
                <w:rFonts w:ascii="Arial" w:eastAsia="Arial" w:hAnsi="Arial"/>
                <w:b/>
                <w:sz w:val="18"/>
              </w:rPr>
            </w:pPr>
            <w:r>
              <w:rPr>
                <w:rFonts w:ascii="Arial" w:eastAsia="Arial" w:hAnsi="Arial"/>
                <w:b/>
                <w:sz w:val="18"/>
              </w:rPr>
              <w:t>Valor</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ind w:right="230"/>
              <w:jc w:val="right"/>
              <w:rPr>
                <w:rFonts w:ascii="Arial" w:eastAsia="Arial" w:hAnsi="Arial"/>
                <w:b/>
                <w:sz w:val="18"/>
              </w:rPr>
            </w:pPr>
            <w:r>
              <w:rPr>
                <w:rFonts w:ascii="Arial" w:eastAsia="Arial" w:hAnsi="Arial"/>
                <w:b/>
                <w:sz w:val="18"/>
              </w:rPr>
              <w:t>Sub Total</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148</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VALVULA HORIZONTAL PORT 1.1/2</w:t>
            </w:r>
          </w:p>
        </w:tc>
        <w:tc>
          <w:tcPr>
            <w:tcW w:w="1520" w:type="dxa"/>
            <w:tcBorders>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BELMAR</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96,0000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960,00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149</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VALVULA HORIZONTAL PORT 2”</w:t>
            </w:r>
          </w:p>
        </w:tc>
        <w:tc>
          <w:tcPr>
            <w:tcW w:w="1520" w:type="dxa"/>
            <w:tcBorders>
              <w:right w:val="single" w:sz="8" w:space="0" w:color="666666"/>
            </w:tcBorders>
            <w:shd w:val="clear" w:color="auto" w:fill="auto"/>
            <w:vAlign w:val="bottom"/>
          </w:tcPr>
          <w:p w:rsidR="00066027" w:rsidRDefault="00066027" w:rsidP="00C55812">
            <w:pPr>
              <w:spacing w:line="0" w:lineRule="atLeast"/>
              <w:ind w:right="490"/>
              <w:jc w:val="center"/>
              <w:rPr>
                <w:rFonts w:ascii="Arial" w:eastAsia="Arial" w:hAnsi="Arial"/>
                <w:w w:val="99"/>
                <w:sz w:val="18"/>
              </w:rPr>
            </w:pPr>
            <w:r>
              <w:rPr>
                <w:rFonts w:ascii="Arial" w:eastAsia="Arial" w:hAnsi="Arial"/>
                <w:w w:val="99"/>
                <w:sz w:val="18"/>
              </w:rPr>
              <w:t>BELMAR</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6,0000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132,0000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792,00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98"/>
        </w:trPr>
        <w:tc>
          <w:tcPr>
            <w:tcW w:w="700" w:type="dxa"/>
            <w:tcBorders>
              <w:left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150</w:t>
            </w:r>
          </w:p>
        </w:tc>
        <w:tc>
          <w:tcPr>
            <w:tcW w:w="4660" w:type="dxa"/>
            <w:gridSpan w:val="4"/>
            <w:tcBorders>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VED COMPLETA CABO 6MM 66V/LN</w:t>
            </w:r>
          </w:p>
        </w:tc>
        <w:tc>
          <w:tcPr>
            <w:tcW w:w="1520" w:type="dxa"/>
            <w:tcBorders>
              <w:right w:val="single" w:sz="8" w:space="0" w:color="666666"/>
            </w:tcBorders>
            <w:shd w:val="clear" w:color="auto" w:fill="auto"/>
            <w:vAlign w:val="bottom"/>
          </w:tcPr>
          <w:p w:rsidR="00066027" w:rsidRDefault="00066027" w:rsidP="00C55812">
            <w:pPr>
              <w:spacing w:line="0" w:lineRule="atLeast"/>
              <w:ind w:left="140"/>
              <w:rPr>
                <w:rFonts w:ascii="Arial" w:eastAsia="Arial" w:hAnsi="Arial"/>
                <w:sz w:val="18"/>
              </w:rPr>
            </w:pPr>
            <w:r>
              <w:rPr>
                <w:rFonts w:ascii="Arial" w:eastAsia="Arial" w:hAnsi="Arial"/>
                <w:sz w:val="18"/>
              </w:rPr>
              <w:t>LEAO</w:t>
            </w:r>
          </w:p>
        </w:tc>
        <w:tc>
          <w:tcPr>
            <w:tcW w:w="10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140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14,0000</w:t>
            </w:r>
          </w:p>
        </w:tc>
        <w:tc>
          <w:tcPr>
            <w:tcW w:w="200" w:type="dxa"/>
            <w:shd w:val="clear" w:color="auto" w:fill="auto"/>
            <w:vAlign w:val="bottom"/>
          </w:tcPr>
          <w:p w:rsidR="00066027" w:rsidRDefault="00066027" w:rsidP="00C55812">
            <w:pPr>
              <w:spacing w:line="0" w:lineRule="atLeast"/>
              <w:rPr>
                <w:sz w:val="24"/>
              </w:rPr>
            </w:pPr>
          </w:p>
        </w:tc>
        <w:tc>
          <w:tcPr>
            <w:tcW w:w="1220" w:type="dxa"/>
            <w:tcBorders>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168,00</w:t>
            </w:r>
          </w:p>
        </w:tc>
      </w:tr>
      <w:tr w:rsidR="00066027" w:rsidTr="00066027">
        <w:trPr>
          <w:trHeight w:val="23"/>
        </w:trPr>
        <w:tc>
          <w:tcPr>
            <w:tcW w:w="700" w:type="dxa"/>
            <w:tcBorders>
              <w:left w:val="single" w:sz="8" w:space="0" w:color="666666"/>
              <w:bottom w:val="single" w:sz="8" w:space="0" w:color="666666"/>
            </w:tcBorders>
            <w:shd w:val="clear" w:color="auto" w:fill="auto"/>
            <w:vAlign w:val="bottom"/>
          </w:tcPr>
          <w:p w:rsidR="00066027" w:rsidRDefault="00066027" w:rsidP="00C55812">
            <w:pPr>
              <w:spacing w:line="20" w:lineRule="exact"/>
              <w:rPr>
                <w:sz w:val="1"/>
              </w:rPr>
            </w:pPr>
          </w:p>
        </w:tc>
        <w:tc>
          <w:tcPr>
            <w:tcW w:w="4660" w:type="dxa"/>
            <w:gridSpan w:val="4"/>
            <w:tcBorders>
              <w:bottom w:val="single" w:sz="8" w:space="0" w:color="666666"/>
            </w:tcBorders>
            <w:shd w:val="clear" w:color="auto" w:fill="auto"/>
            <w:vAlign w:val="bottom"/>
          </w:tcPr>
          <w:p w:rsidR="00066027" w:rsidRDefault="00066027" w:rsidP="00C55812">
            <w:pPr>
              <w:spacing w:line="20" w:lineRule="exact"/>
              <w:rPr>
                <w:sz w:val="1"/>
              </w:rPr>
            </w:pPr>
          </w:p>
        </w:tc>
        <w:tc>
          <w:tcPr>
            <w:tcW w:w="152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c>
          <w:tcPr>
            <w:tcW w:w="200" w:type="dxa"/>
            <w:tcBorders>
              <w:bottom w:val="single" w:sz="8" w:space="0" w:color="666666"/>
            </w:tcBorders>
            <w:shd w:val="clear" w:color="auto" w:fill="auto"/>
            <w:vAlign w:val="bottom"/>
          </w:tcPr>
          <w:p w:rsidR="00066027" w:rsidRDefault="00066027" w:rsidP="00C55812">
            <w:pPr>
              <w:spacing w:line="20" w:lineRule="exact"/>
              <w:rPr>
                <w:sz w:val="1"/>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20" w:lineRule="exact"/>
              <w:rPr>
                <w:sz w:val="1"/>
              </w:rPr>
            </w:pPr>
          </w:p>
        </w:tc>
      </w:tr>
      <w:tr w:rsidR="00066027" w:rsidTr="00066027">
        <w:trPr>
          <w:trHeight w:val="280"/>
        </w:trPr>
        <w:tc>
          <w:tcPr>
            <w:tcW w:w="700" w:type="dxa"/>
            <w:tcBorders>
              <w:left w:val="single" w:sz="8" w:space="0" w:color="666666"/>
              <w:bottom w:val="single" w:sz="8" w:space="0" w:color="666666"/>
              <w:right w:val="single" w:sz="8" w:space="0" w:color="666666"/>
            </w:tcBorders>
            <w:shd w:val="clear" w:color="auto" w:fill="auto"/>
            <w:vAlign w:val="bottom"/>
          </w:tcPr>
          <w:p w:rsidR="00066027" w:rsidRDefault="00066027" w:rsidP="00C55812">
            <w:pPr>
              <w:spacing w:line="0" w:lineRule="atLeast"/>
              <w:ind w:left="200"/>
              <w:rPr>
                <w:rFonts w:ascii="Arial" w:eastAsia="Arial" w:hAnsi="Arial"/>
                <w:sz w:val="18"/>
              </w:rPr>
            </w:pPr>
            <w:r>
              <w:rPr>
                <w:rFonts w:ascii="Arial" w:eastAsia="Arial" w:hAnsi="Arial"/>
                <w:sz w:val="18"/>
              </w:rPr>
              <w:t>151</w:t>
            </w:r>
          </w:p>
        </w:tc>
        <w:tc>
          <w:tcPr>
            <w:tcW w:w="4660" w:type="dxa"/>
            <w:gridSpan w:val="4"/>
            <w:tcBorders>
              <w:bottom w:val="single" w:sz="8" w:space="0" w:color="666666"/>
              <w:right w:val="single" w:sz="8" w:space="0" w:color="666666"/>
            </w:tcBorders>
            <w:shd w:val="clear" w:color="auto" w:fill="auto"/>
            <w:vAlign w:val="bottom"/>
          </w:tcPr>
          <w:p w:rsidR="00066027" w:rsidRDefault="00066027" w:rsidP="00C55812">
            <w:pPr>
              <w:spacing w:line="0" w:lineRule="atLeast"/>
              <w:rPr>
                <w:rFonts w:ascii="Arial" w:eastAsia="Arial" w:hAnsi="Arial"/>
                <w:sz w:val="18"/>
              </w:rPr>
            </w:pPr>
            <w:r>
              <w:rPr>
                <w:rFonts w:ascii="Arial" w:eastAsia="Arial" w:hAnsi="Arial"/>
                <w:sz w:val="18"/>
              </w:rPr>
              <w:t>VEDAÇÃO COMPLETA CABO 2.5 – 4 MM 57 V/LN</w:t>
            </w:r>
          </w:p>
        </w:tc>
        <w:tc>
          <w:tcPr>
            <w:tcW w:w="1520" w:type="dxa"/>
            <w:tcBorders>
              <w:bottom w:val="single" w:sz="8" w:space="0" w:color="666666"/>
              <w:right w:val="single" w:sz="8" w:space="0" w:color="666666"/>
            </w:tcBorders>
            <w:shd w:val="clear" w:color="auto" w:fill="auto"/>
            <w:vAlign w:val="bottom"/>
          </w:tcPr>
          <w:p w:rsidR="00066027" w:rsidRDefault="00066027" w:rsidP="00C55812">
            <w:pPr>
              <w:spacing w:line="0" w:lineRule="atLeast"/>
              <w:ind w:right="470"/>
              <w:jc w:val="center"/>
              <w:rPr>
                <w:rFonts w:ascii="Arial" w:eastAsia="Arial" w:hAnsi="Arial"/>
                <w:w w:val="99"/>
                <w:sz w:val="18"/>
              </w:rPr>
            </w:pPr>
            <w:r>
              <w:rPr>
                <w:rFonts w:ascii="Arial" w:eastAsia="Arial" w:hAnsi="Arial"/>
                <w:w w:val="99"/>
                <w:sz w:val="18"/>
              </w:rPr>
              <w:t>LEAO</w:t>
            </w:r>
          </w:p>
        </w:tc>
        <w:tc>
          <w:tcPr>
            <w:tcW w:w="1020" w:type="dxa"/>
            <w:tcBorders>
              <w:bottom w:val="single" w:sz="8" w:space="0" w:color="666666"/>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12,0000</w:t>
            </w:r>
          </w:p>
        </w:tc>
        <w:tc>
          <w:tcPr>
            <w:tcW w:w="1400" w:type="dxa"/>
            <w:tcBorders>
              <w:bottom w:val="single" w:sz="8" w:space="0" w:color="666666"/>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9,0000</w:t>
            </w:r>
          </w:p>
        </w:tc>
        <w:tc>
          <w:tcPr>
            <w:tcW w:w="200" w:type="dxa"/>
            <w:tcBorders>
              <w:bottom w:val="single" w:sz="8" w:space="0" w:color="666666"/>
            </w:tcBorders>
            <w:shd w:val="clear" w:color="auto" w:fill="auto"/>
            <w:vAlign w:val="bottom"/>
          </w:tcPr>
          <w:p w:rsidR="00066027" w:rsidRDefault="00066027" w:rsidP="00C55812">
            <w:pPr>
              <w:spacing w:line="0" w:lineRule="atLeast"/>
              <w:rPr>
                <w:sz w:val="24"/>
              </w:rPr>
            </w:pPr>
          </w:p>
        </w:tc>
        <w:tc>
          <w:tcPr>
            <w:tcW w:w="1220" w:type="dxa"/>
            <w:tcBorders>
              <w:bottom w:val="single" w:sz="8" w:space="0" w:color="666666"/>
              <w:right w:val="single" w:sz="8" w:space="0" w:color="666666"/>
            </w:tcBorders>
            <w:shd w:val="clear" w:color="auto" w:fill="auto"/>
            <w:vAlign w:val="bottom"/>
          </w:tcPr>
          <w:p w:rsidR="00066027" w:rsidRDefault="00066027" w:rsidP="00C55812">
            <w:pPr>
              <w:spacing w:line="0" w:lineRule="atLeast"/>
              <w:jc w:val="right"/>
              <w:rPr>
                <w:rFonts w:ascii="Arial" w:eastAsia="Arial" w:hAnsi="Arial"/>
                <w:sz w:val="18"/>
              </w:rPr>
            </w:pPr>
            <w:r>
              <w:rPr>
                <w:rFonts w:ascii="Arial" w:eastAsia="Arial" w:hAnsi="Arial"/>
                <w:sz w:val="18"/>
              </w:rPr>
              <w:t>108,00</w:t>
            </w:r>
          </w:p>
        </w:tc>
      </w:tr>
    </w:tbl>
    <w:p w:rsidR="00066027" w:rsidRDefault="00066027" w:rsidP="00066027">
      <w:pPr>
        <w:autoSpaceDN w:val="0"/>
        <w:adjustRightInd w:val="0"/>
        <w:ind w:left="-360"/>
        <w:jc w:val="both"/>
        <w:rPr>
          <w:rFonts w:ascii="Arial" w:hAnsi="Arial" w:cs="Arial"/>
        </w:rPr>
      </w:pPr>
    </w:p>
    <w:p w:rsidR="00066027" w:rsidRPr="003B5BC1" w:rsidRDefault="00066027" w:rsidP="00066027">
      <w:pPr>
        <w:autoSpaceDN w:val="0"/>
        <w:adjustRightInd w:val="0"/>
        <w:ind w:left="-360"/>
        <w:jc w:val="both"/>
        <w:rPr>
          <w:rFonts w:ascii="Arial" w:hAnsi="Arial" w:cs="Arial"/>
        </w:rPr>
      </w:pPr>
      <w:r w:rsidRPr="003B5BC1">
        <w:rPr>
          <w:rFonts w:ascii="Arial" w:hAnsi="Arial" w:cs="Arial"/>
        </w:rPr>
        <w:t xml:space="preserve"> </w:t>
      </w:r>
    </w:p>
    <w:p w:rsidR="00066027" w:rsidRPr="003B5BC1" w:rsidRDefault="00066027" w:rsidP="00066027">
      <w:pPr>
        <w:autoSpaceDN w:val="0"/>
        <w:adjustRightInd w:val="0"/>
        <w:ind w:left="-360"/>
        <w:jc w:val="both"/>
        <w:rPr>
          <w:rFonts w:ascii="Arial" w:hAnsi="Arial" w:cs="Arial"/>
        </w:rPr>
      </w:pPr>
      <w:r w:rsidRPr="003B5BC1">
        <w:rPr>
          <w:rFonts w:ascii="Arial" w:hAnsi="Arial" w:cs="Arial"/>
          <w:b/>
          <w:bCs/>
        </w:rPr>
        <w:t xml:space="preserve">4.2. </w:t>
      </w:r>
      <w:r w:rsidRPr="003B5BC1">
        <w:rPr>
          <w:rFonts w:ascii="Arial" w:hAnsi="Arial" w:cs="Arial"/>
        </w:rPr>
        <w:t>Os valores acima poderão eventualmente sofrer revisão (aumento ou decréscimos) nas seguintes hipóteses:</w:t>
      </w:r>
    </w:p>
    <w:p w:rsidR="00066027" w:rsidRPr="003B5BC1" w:rsidRDefault="00066027" w:rsidP="00066027">
      <w:pPr>
        <w:autoSpaceDN w:val="0"/>
        <w:adjustRightInd w:val="0"/>
        <w:ind w:left="-360"/>
        <w:jc w:val="both"/>
        <w:rPr>
          <w:rFonts w:ascii="Arial" w:hAnsi="Arial" w:cs="Arial"/>
        </w:rPr>
      </w:pPr>
      <w:r w:rsidRPr="003B5BC1">
        <w:rPr>
          <w:rFonts w:ascii="Arial" w:hAnsi="Arial" w:cs="Arial"/>
          <w:b/>
          <w:bCs/>
        </w:rPr>
        <w:t xml:space="preserve">a) </w:t>
      </w:r>
      <w:r w:rsidRPr="003B5BC1">
        <w:rPr>
          <w:rFonts w:ascii="Arial" w:hAnsi="Arial" w:cs="Arial"/>
        </w:rPr>
        <w:t>Para mais, visando restabelecer o equilíbrio econômico-financeiro inicial DESTE CONTRATO,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066027" w:rsidRPr="003B5BC1" w:rsidRDefault="00066027" w:rsidP="00066027">
      <w:pPr>
        <w:autoSpaceDN w:val="0"/>
        <w:adjustRightInd w:val="0"/>
        <w:ind w:left="-360"/>
        <w:jc w:val="both"/>
        <w:rPr>
          <w:rFonts w:ascii="Arial" w:hAnsi="Arial" w:cs="Arial"/>
        </w:rPr>
      </w:pPr>
      <w:r w:rsidRPr="003B5BC1">
        <w:rPr>
          <w:rFonts w:ascii="Arial" w:hAnsi="Arial" w:cs="Arial"/>
          <w:b/>
          <w:bCs/>
        </w:rPr>
        <w:t xml:space="preserve">b) </w:t>
      </w:r>
      <w:r w:rsidRPr="003B5BC1">
        <w:rPr>
          <w:rFonts w:ascii="Arial" w:hAnsi="Arial" w:cs="Arial"/>
        </w:rPr>
        <w:t>Para menos, na hipótese do valor contratado ficar muito superior ao valor do mercado, ou, ainda, quando ocorrer o fato do príncipe previsto no art. 65, § 5º da Lei 8.666/93.</w:t>
      </w:r>
    </w:p>
    <w:p w:rsidR="00066027" w:rsidRPr="003B5BC1" w:rsidRDefault="00066027" w:rsidP="00066027">
      <w:pPr>
        <w:autoSpaceDN w:val="0"/>
        <w:adjustRightInd w:val="0"/>
        <w:ind w:left="-360"/>
        <w:jc w:val="both"/>
        <w:rPr>
          <w:rFonts w:ascii="Arial" w:hAnsi="Arial" w:cs="Arial"/>
        </w:rPr>
      </w:pPr>
      <w:r w:rsidRPr="003B5BC1">
        <w:rPr>
          <w:rFonts w:ascii="Arial" w:hAnsi="Arial" w:cs="Arial"/>
          <w:b/>
          <w:bCs/>
        </w:rPr>
        <w:t xml:space="preserve">4.3. </w:t>
      </w:r>
      <w:r w:rsidRPr="003B5BC1">
        <w:rPr>
          <w:rFonts w:ascii="Arial" w:hAnsi="Arial" w:cs="Arial"/>
        </w:rPr>
        <w:t>A revisão de preços será feita com fundamento em planilhas de composição de custos e/ou preço de mercado;</w:t>
      </w:r>
    </w:p>
    <w:p w:rsidR="00066027" w:rsidRPr="003B5BC1" w:rsidRDefault="00066027" w:rsidP="00066027">
      <w:pPr>
        <w:autoSpaceDN w:val="0"/>
        <w:adjustRightInd w:val="0"/>
        <w:ind w:left="-360"/>
        <w:jc w:val="both"/>
        <w:rPr>
          <w:rFonts w:ascii="Arial" w:hAnsi="Arial" w:cs="Arial"/>
        </w:rPr>
      </w:pPr>
      <w:r w:rsidRPr="003B5BC1">
        <w:rPr>
          <w:rFonts w:ascii="Arial" w:hAnsi="Arial" w:cs="Arial"/>
          <w:b/>
          <w:bCs/>
        </w:rPr>
        <w:t xml:space="preserve">4.4. </w:t>
      </w:r>
      <w:r w:rsidRPr="003B5BC1">
        <w:rPr>
          <w:rFonts w:ascii="Arial" w:hAnsi="Arial" w:cs="Arial"/>
        </w:rPr>
        <w:t>Nos preços supracitados estão incluídas todas as despesas relativas ao objeto contratado (tributos, seguros, encargos sociais, etc.).</w:t>
      </w:r>
    </w:p>
    <w:p w:rsidR="00066027" w:rsidRPr="003B5BC1" w:rsidRDefault="00066027" w:rsidP="00066027">
      <w:pPr>
        <w:autoSpaceDN w:val="0"/>
        <w:adjustRightInd w:val="0"/>
        <w:ind w:left="-360"/>
        <w:jc w:val="both"/>
        <w:rPr>
          <w:rFonts w:ascii="Arial" w:hAnsi="Arial" w:cs="Arial"/>
        </w:rPr>
      </w:pPr>
    </w:p>
    <w:p w:rsidR="00066027" w:rsidRPr="003B5BC1" w:rsidRDefault="00066027" w:rsidP="00066027">
      <w:pPr>
        <w:autoSpaceDN w:val="0"/>
        <w:adjustRightInd w:val="0"/>
        <w:ind w:left="-360"/>
        <w:jc w:val="both"/>
        <w:rPr>
          <w:rFonts w:ascii="Arial" w:hAnsi="Arial" w:cs="Arial"/>
          <w:b/>
          <w:bCs/>
        </w:rPr>
      </w:pPr>
      <w:r w:rsidRPr="003B5BC1">
        <w:rPr>
          <w:rFonts w:ascii="Arial" w:hAnsi="Arial" w:cs="Arial"/>
          <w:b/>
          <w:bCs/>
        </w:rPr>
        <w:t>5 – DO CONTRATO</w:t>
      </w:r>
    </w:p>
    <w:p w:rsidR="00066027" w:rsidRPr="003B5BC1" w:rsidRDefault="00066027" w:rsidP="00066027">
      <w:pPr>
        <w:autoSpaceDN w:val="0"/>
        <w:adjustRightInd w:val="0"/>
        <w:ind w:left="-360"/>
        <w:jc w:val="both"/>
        <w:rPr>
          <w:rFonts w:ascii="Arial" w:hAnsi="Arial" w:cs="Arial"/>
        </w:rPr>
      </w:pPr>
      <w:r w:rsidRPr="003B5BC1">
        <w:rPr>
          <w:rFonts w:ascii="Arial" w:hAnsi="Arial" w:cs="Arial"/>
          <w:b/>
          <w:bCs/>
        </w:rPr>
        <w:t xml:space="preserve">5.1. </w:t>
      </w:r>
      <w:r w:rsidRPr="003B5BC1">
        <w:rPr>
          <w:rFonts w:ascii="Arial" w:hAnsi="Arial" w:cs="Arial"/>
        </w:rPr>
        <w:t>Comparecer quando convocado no prazo máximo de 03 (três) dias úteis, contados da convocação formal, para assinatura O CONTRATO, sob pena de multa de 2% (dois por cento) ao dia, sobre o valor a ela adjudicado.</w:t>
      </w:r>
    </w:p>
    <w:p w:rsidR="00066027" w:rsidRPr="003B5BC1" w:rsidRDefault="00066027" w:rsidP="00066027">
      <w:pPr>
        <w:autoSpaceDN w:val="0"/>
        <w:adjustRightInd w:val="0"/>
        <w:ind w:left="-360"/>
        <w:jc w:val="both"/>
        <w:rPr>
          <w:rFonts w:ascii="Arial" w:hAnsi="Arial" w:cs="Arial"/>
        </w:rPr>
      </w:pPr>
      <w:r w:rsidRPr="003B5BC1">
        <w:rPr>
          <w:rFonts w:ascii="Arial" w:hAnsi="Arial" w:cs="Arial"/>
          <w:b/>
          <w:bCs/>
        </w:rPr>
        <w:t xml:space="preserve">5.2. </w:t>
      </w:r>
      <w:r w:rsidRPr="003B5BC1">
        <w:rPr>
          <w:rFonts w:ascii="Arial" w:hAnsi="Arial" w:cs="Arial"/>
        </w:rPr>
        <w:t xml:space="preserve">Retirar a Nota de Empenho no prazo de </w:t>
      </w:r>
      <w:r w:rsidRPr="003B5BC1">
        <w:rPr>
          <w:rFonts w:ascii="Arial" w:hAnsi="Arial" w:cs="Arial"/>
          <w:b/>
          <w:bCs/>
        </w:rPr>
        <w:t>05 (cinco) dias</w:t>
      </w:r>
      <w:r w:rsidRPr="003B5BC1">
        <w:rPr>
          <w:rFonts w:ascii="Arial" w:hAnsi="Arial" w:cs="Arial"/>
        </w:rPr>
        <w:t>, contados do recebimento da convocação formal.</w:t>
      </w:r>
    </w:p>
    <w:p w:rsidR="00066027" w:rsidRPr="003B5BC1" w:rsidRDefault="00066027" w:rsidP="00066027">
      <w:pPr>
        <w:autoSpaceDN w:val="0"/>
        <w:adjustRightInd w:val="0"/>
        <w:ind w:left="-360"/>
        <w:jc w:val="both"/>
        <w:rPr>
          <w:rFonts w:ascii="Arial" w:hAnsi="Arial" w:cs="Arial"/>
        </w:rPr>
      </w:pPr>
      <w:r w:rsidRPr="003B5BC1">
        <w:rPr>
          <w:rFonts w:ascii="Arial" w:hAnsi="Arial" w:cs="Arial"/>
          <w:b/>
          <w:bCs/>
        </w:rPr>
        <w:t xml:space="preserve">5.3. </w:t>
      </w:r>
      <w:r w:rsidRPr="003B5BC1">
        <w:rPr>
          <w:rFonts w:ascii="Arial" w:hAnsi="Arial" w:cs="Arial"/>
        </w:rPr>
        <w:t>Se o licitante vencedor recusar-se a assinar O CONTRATO injustificadamente será aplicada à regra seguinte: quando o proponente vencedor não apresentar situação regular, no ato da assinatura DO CONTRATO, será convocado outro licitante, observada a ordem de classificação, para celebrar o contrato, e assim sucessivamente, sem prejuízo da aplicação das sanções cabíveis na Lei 8.666/93, 10.520/02 e demais disposições vigentes.</w:t>
      </w:r>
    </w:p>
    <w:p w:rsidR="00066027" w:rsidRPr="003B5BC1" w:rsidRDefault="00066027" w:rsidP="00066027">
      <w:pPr>
        <w:autoSpaceDN w:val="0"/>
        <w:adjustRightInd w:val="0"/>
        <w:ind w:left="-360"/>
        <w:jc w:val="both"/>
        <w:rPr>
          <w:rFonts w:ascii="Arial" w:hAnsi="Arial" w:cs="Arial"/>
        </w:rPr>
      </w:pPr>
      <w:r w:rsidRPr="003B5BC1">
        <w:rPr>
          <w:rFonts w:ascii="Arial" w:hAnsi="Arial" w:cs="Arial"/>
          <w:b/>
          <w:bCs/>
        </w:rPr>
        <w:t xml:space="preserve">5.4. </w:t>
      </w:r>
      <w:r w:rsidRPr="003B5BC1">
        <w:rPr>
          <w:rFonts w:ascii="Arial" w:hAnsi="Arial" w:cs="Arial"/>
        </w:rPr>
        <w:t>No caso de descumprimento (não assinatura), o município de Coração de Jesus se reserva no direito de convocar outro licitante, observada a ordem de classificação, para assinar O CONTRATO, sendo este o novo detentor.</w:t>
      </w:r>
    </w:p>
    <w:p w:rsidR="00066027" w:rsidRPr="003B5BC1" w:rsidRDefault="00066027" w:rsidP="00066027">
      <w:pPr>
        <w:autoSpaceDN w:val="0"/>
        <w:adjustRightInd w:val="0"/>
        <w:ind w:left="-360"/>
        <w:jc w:val="both"/>
        <w:rPr>
          <w:rFonts w:ascii="Arial" w:hAnsi="Arial" w:cs="Arial"/>
        </w:rPr>
      </w:pPr>
      <w:r w:rsidRPr="003B5BC1">
        <w:rPr>
          <w:rFonts w:ascii="Arial" w:hAnsi="Arial" w:cs="Arial"/>
          <w:b/>
          <w:bCs/>
        </w:rPr>
        <w:t>5.5</w:t>
      </w:r>
      <w:r w:rsidRPr="003B5BC1">
        <w:rPr>
          <w:rFonts w:ascii="Arial" w:hAnsi="Arial" w:cs="Arial"/>
        </w:rPr>
        <w:t>. No contrato constarão todas as obrigações, direitos e deveres estabelecidos no edital.</w:t>
      </w:r>
    </w:p>
    <w:p w:rsidR="00066027" w:rsidRPr="003B5BC1" w:rsidRDefault="00066027" w:rsidP="00066027">
      <w:pPr>
        <w:autoSpaceDN w:val="0"/>
        <w:adjustRightInd w:val="0"/>
        <w:ind w:left="-360"/>
        <w:jc w:val="both"/>
        <w:rPr>
          <w:rFonts w:ascii="Arial" w:hAnsi="Arial" w:cs="Arial"/>
        </w:rPr>
      </w:pPr>
      <w:r>
        <w:rPr>
          <w:rFonts w:ascii="Arial" w:hAnsi="Arial" w:cs="Arial"/>
          <w:b/>
        </w:rPr>
        <w:lastRenderedPageBreak/>
        <w:t>5.6</w:t>
      </w:r>
      <w:r w:rsidRPr="003B5BC1">
        <w:rPr>
          <w:rFonts w:ascii="Arial" w:hAnsi="Arial" w:cs="Arial"/>
          <w:b/>
        </w:rPr>
        <w:t xml:space="preserve">. </w:t>
      </w:r>
      <w:r w:rsidRPr="003B5BC1">
        <w:rPr>
          <w:rFonts w:ascii="Arial" w:hAnsi="Arial" w:cs="Arial"/>
        </w:rPr>
        <w:t>Os preços registrados serão confrontados periodicamente, pelo menos trimestralmente, com os praticados no mercado e assim controlados pela Administração.</w:t>
      </w:r>
    </w:p>
    <w:p w:rsidR="00066027" w:rsidRPr="003B5BC1" w:rsidRDefault="00066027" w:rsidP="00066027">
      <w:pPr>
        <w:autoSpaceDN w:val="0"/>
        <w:adjustRightInd w:val="0"/>
        <w:ind w:left="-360"/>
        <w:jc w:val="both"/>
        <w:rPr>
          <w:rFonts w:ascii="Arial" w:hAnsi="Arial" w:cs="Arial"/>
        </w:rPr>
      </w:pPr>
      <w:r>
        <w:rPr>
          <w:rFonts w:ascii="Arial" w:hAnsi="Arial" w:cs="Arial"/>
          <w:b/>
          <w:bCs/>
        </w:rPr>
        <w:t>5.7</w:t>
      </w:r>
      <w:r w:rsidRPr="003B5BC1">
        <w:rPr>
          <w:rFonts w:ascii="Arial" w:hAnsi="Arial" w:cs="Arial"/>
          <w:b/>
          <w:bCs/>
        </w:rPr>
        <w:t xml:space="preserve">. </w:t>
      </w:r>
      <w:r w:rsidRPr="003B5BC1">
        <w:rPr>
          <w:rFonts w:ascii="Arial" w:hAnsi="Arial" w:cs="Arial"/>
        </w:rPr>
        <w:t>Serão considerados compatíveis com os de mercado os preços registrados que forem iguais ou inferiores à média daqueles apurados pelo setor demandante, na pesquisa de estimativa de preços.</w:t>
      </w:r>
    </w:p>
    <w:p w:rsidR="00066027" w:rsidRPr="003B5BC1" w:rsidRDefault="00066027" w:rsidP="00066027">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 </w:t>
      </w:r>
      <w:r w:rsidRPr="003B5BC1">
        <w:rPr>
          <w:rFonts w:ascii="Arial" w:hAnsi="Arial" w:cs="Arial"/>
        </w:rPr>
        <w:t>O CONTRATO  poderá ser cancelada de pleno direito, nas seguintes situações:</w:t>
      </w:r>
    </w:p>
    <w:p w:rsidR="00066027" w:rsidRPr="003B5BC1" w:rsidRDefault="00066027" w:rsidP="00066027">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.1. </w:t>
      </w:r>
      <w:r w:rsidRPr="003B5BC1">
        <w:rPr>
          <w:rFonts w:ascii="Arial" w:hAnsi="Arial" w:cs="Arial"/>
        </w:rPr>
        <w:t>Quando o fornecedor/consignatário não cumprir as obrigações constantes no Edital e do contrato.</w:t>
      </w:r>
    </w:p>
    <w:p w:rsidR="00066027" w:rsidRPr="003B5BC1" w:rsidRDefault="00066027" w:rsidP="00066027">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.2. </w:t>
      </w:r>
      <w:r w:rsidRPr="003B5BC1">
        <w:rPr>
          <w:rFonts w:ascii="Arial" w:hAnsi="Arial" w:cs="Arial"/>
        </w:rPr>
        <w:t>Quando o fornecedor/consignatário der causa a rescisão administrativa da Nota de Empenho decorrente DESTE CONTRATO, nas hipóteses previstas nos incisos de I a XII, XVII e XVIII, do art. 78 da Lei 8.666/93;</w:t>
      </w:r>
    </w:p>
    <w:p w:rsidR="00066027" w:rsidRPr="003B5BC1" w:rsidRDefault="00066027" w:rsidP="00066027">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.3. </w:t>
      </w:r>
      <w:r w:rsidRPr="003B5BC1">
        <w:rPr>
          <w:rFonts w:ascii="Arial" w:hAnsi="Arial" w:cs="Arial"/>
        </w:rPr>
        <w:t>Em qualquer hipótese de inexecução total ou parcial da Nota de Empenho decorrente deste Registro;</w:t>
      </w:r>
    </w:p>
    <w:p w:rsidR="00066027" w:rsidRPr="003B5BC1" w:rsidRDefault="00066027" w:rsidP="00066027">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.4. </w:t>
      </w:r>
      <w:r w:rsidRPr="003B5BC1">
        <w:rPr>
          <w:rFonts w:ascii="Arial" w:hAnsi="Arial" w:cs="Arial"/>
        </w:rPr>
        <w:t>Os preços</w:t>
      </w:r>
      <w:r>
        <w:rPr>
          <w:rFonts w:ascii="Arial" w:hAnsi="Arial" w:cs="Arial"/>
        </w:rPr>
        <w:t xml:space="preserve"> contratados</w:t>
      </w:r>
      <w:r w:rsidRPr="003B5BC1">
        <w:rPr>
          <w:rFonts w:ascii="Arial" w:hAnsi="Arial" w:cs="Arial"/>
        </w:rPr>
        <w:t xml:space="preserve"> se apresentarem superiores aos praticados no mercado;</w:t>
      </w:r>
    </w:p>
    <w:p w:rsidR="00066027" w:rsidRPr="003B5BC1" w:rsidRDefault="00066027" w:rsidP="00066027">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.5. </w:t>
      </w:r>
      <w:r w:rsidRPr="003B5BC1">
        <w:rPr>
          <w:rFonts w:ascii="Arial" w:hAnsi="Arial" w:cs="Arial"/>
        </w:rPr>
        <w:t>Por razões de interesse público devidamente demonstradas e justificadas.</w:t>
      </w:r>
    </w:p>
    <w:p w:rsidR="00066027" w:rsidRPr="003B5BC1" w:rsidRDefault="00066027" w:rsidP="00066027">
      <w:pPr>
        <w:autoSpaceDN w:val="0"/>
        <w:adjustRightInd w:val="0"/>
        <w:ind w:left="-360"/>
        <w:jc w:val="both"/>
        <w:rPr>
          <w:rFonts w:ascii="Arial" w:hAnsi="Arial" w:cs="Arial"/>
        </w:rPr>
      </w:pPr>
      <w:r>
        <w:rPr>
          <w:rFonts w:ascii="Arial" w:hAnsi="Arial" w:cs="Arial"/>
          <w:b/>
          <w:bCs/>
        </w:rPr>
        <w:t>5.9</w:t>
      </w:r>
      <w:r w:rsidRPr="003B5BC1">
        <w:rPr>
          <w:rFonts w:ascii="Arial" w:hAnsi="Arial" w:cs="Arial"/>
          <w:b/>
          <w:bCs/>
        </w:rPr>
        <w:t xml:space="preserve">. </w:t>
      </w:r>
      <w:r w:rsidRPr="003B5BC1">
        <w:rPr>
          <w:rFonts w:ascii="Arial" w:hAnsi="Arial" w:cs="Arial"/>
        </w:rPr>
        <w:t xml:space="preserve">Ocorrendo cancelamento </w:t>
      </w:r>
      <w:r>
        <w:rPr>
          <w:rFonts w:ascii="Arial" w:hAnsi="Arial" w:cs="Arial"/>
        </w:rPr>
        <w:t>do contrato</w:t>
      </w:r>
      <w:r w:rsidRPr="003B5BC1">
        <w:rPr>
          <w:rFonts w:ascii="Arial" w:hAnsi="Arial" w:cs="Arial"/>
        </w:rPr>
        <w:t>, o Fornecedor será informado por correspondência, a qual será juntada ao processo administrativo do contrato.</w:t>
      </w:r>
    </w:p>
    <w:p w:rsidR="00066027" w:rsidRPr="003B5BC1" w:rsidRDefault="00066027" w:rsidP="00066027">
      <w:pPr>
        <w:autoSpaceDN w:val="0"/>
        <w:adjustRightInd w:val="0"/>
        <w:ind w:left="-360"/>
        <w:jc w:val="both"/>
        <w:rPr>
          <w:rFonts w:ascii="Arial" w:hAnsi="Arial" w:cs="Arial"/>
        </w:rPr>
      </w:pPr>
      <w:r>
        <w:rPr>
          <w:rFonts w:ascii="Arial" w:hAnsi="Arial" w:cs="Arial"/>
          <w:b/>
          <w:bCs/>
        </w:rPr>
        <w:t>5.10</w:t>
      </w:r>
      <w:r w:rsidRPr="003B5BC1">
        <w:rPr>
          <w:rFonts w:ascii="Arial" w:hAnsi="Arial" w:cs="Arial"/>
          <w:b/>
          <w:bCs/>
        </w:rPr>
        <w:t xml:space="preserve">. </w:t>
      </w:r>
      <w:r w:rsidRPr="003B5BC1">
        <w:rPr>
          <w:rFonts w:ascii="Arial" w:hAnsi="Arial" w:cs="Arial"/>
        </w:rPr>
        <w:t>No caso de ser ignorado, incerto ou inacessível o endereço do Fornecedor, a comunicação será feita por publicação no Diário Oficial, considerando-se cancelado o preço registrado a partir da última publicação.</w:t>
      </w:r>
    </w:p>
    <w:p w:rsidR="00066027" w:rsidRPr="003B5BC1" w:rsidRDefault="00066027" w:rsidP="00066027">
      <w:pPr>
        <w:autoSpaceDN w:val="0"/>
        <w:adjustRightInd w:val="0"/>
        <w:ind w:left="-360"/>
        <w:jc w:val="both"/>
        <w:rPr>
          <w:rFonts w:ascii="Arial" w:hAnsi="Arial" w:cs="Arial"/>
        </w:rPr>
      </w:pPr>
      <w:r>
        <w:rPr>
          <w:rFonts w:ascii="Arial" w:hAnsi="Arial" w:cs="Arial"/>
          <w:b/>
          <w:bCs/>
        </w:rPr>
        <w:t>5.11</w:t>
      </w:r>
      <w:r w:rsidRPr="003B5BC1">
        <w:rPr>
          <w:rFonts w:ascii="Arial" w:hAnsi="Arial" w:cs="Arial"/>
          <w:b/>
          <w:bCs/>
        </w:rPr>
        <w:t xml:space="preserve">. </w:t>
      </w:r>
      <w:r w:rsidRPr="003B5BC1">
        <w:rPr>
          <w:rFonts w:ascii="Arial" w:hAnsi="Arial" w:cs="Arial"/>
        </w:rPr>
        <w:t>A solicitação do F</w:t>
      </w:r>
      <w:r>
        <w:rPr>
          <w:rFonts w:ascii="Arial" w:hAnsi="Arial" w:cs="Arial"/>
        </w:rPr>
        <w:t xml:space="preserve">ornecedor para cancelamento do contrato </w:t>
      </w:r>
      <w:r w:rsidRPr="003B5BC1">
        <w:rPr>
          <w:rFonts w:ascii="Arial" w:hAnsi="Arial" w:cs="Arial"/>
        </w:rPr>
        <w:t>poderá não ser aceita pelo Órgão/Entidade, facultando-se a este neste caso, a aplicação das penalidades previstas em Edital.</w:t>
      </w:r>
    </w:p>
    <w:p w:rsidR="00066027" w:rsidRPr="003B5BC1" w:rsidRDefault="00066027" w:rsidP="00066027">
      <w:pPr>
        <w:autoSpaceDN w:val="0"/>
        <w:adjustRightInd w:val="0"/>
        <w:ind w:left="-360"/>
        <w:jc w:val="both"/>
        <w:rPr>
          <w:rFonts w:ascii="Arial" w:hAnsi="Arial" w:cs="Arial"/>
        </w:rPr>
      </w:pPr>
      <w:r>
        <w:rPr>
          <w:rFonts w:ascii="Arial" w:hAnsi="Arial" w:cs="Arial"/>
          <w:b/>
          <w:bCs/>
        </w:rPr>
        <w:t>5.12</w:t>
      </w:r>
      <w:r w:rsidRPr="003B5BC1">
        <w:rPr>
          <w:rFonts w:ascii="Arial" w:hAnsi="Arial" w:cs="Arial"/>
          <w:b/>
          <w:bCs/>
        </w:rPr>
        <w:t xml:space="preserve">. </w:t>
      </w:r>
      <w:r w:rsidRPr="003B5BC1">
        <w:rPr>
          <w:rFonts w:ascii="Arial" w:hAnsi="Arial" w:cs="Arial"/>
        </w:rPr>
        <w:t xml:space="preserve">Havendo o cancelamento </w:t>
      </w:r>
      <w:r>
        <w:rPr>
          <w:rFonts w:ascii="Arial" w:hAnsi="Arial" w:cs="Arial"/>
        </w:rPr>
        <w:t>do contrato</w:t>
      </w:r>
      <w:r w:rsidRPr="003B5BC1">
        <w:rPr>
          <w:rFonts w:ascii="Arial" w:hAnsi="Arial" w:cs="Arial"/>
        </w:rPr>
        <w:t xml:space="preserve">, cessarão todas as atividades do FORNECEDOR relativas ao fornecimento de itens, permanecendo mantido o compromisso da garantia e assistência técnica </w:t>
      </w:r>
      <w:r>
        <w:rPr>
          <w:rFonts w:ascii="Arial" w:hAnsi="Arial" w:cs="Arial"/>
        </w:rPr>
        <w:t>das peças</w:t>
      </w:r>
      <w:r w:rsidRPr="003B5BC1">
        <w:rPr>
          <w:rFonts w:ascii="Arial" w:hAnsi="Arial" w:cs="Arial"/>
        </w:rPr>
        <w:t xml:space="preserve"> entregues anteriormente ao cancelamento.</w:t>
      </w:r>
    </w:p>
    <w:p w:rsidR="00066027" w:rsidRPr="003B5BC1" w:rsidRDefault="00066027" w:rsidP="00066027">
      <w:pPr>
        <w:autoSpaceDN w:val="0"/>
        <w:adjustRightInd w:val="0"/>
        <w:ind w:left="-360"/>
        <w:jc w:val="both"/>
        <w:rPr>
          <w:rFonts w:ascii="Arial" w:hAnsi="Arial" w:cs="Arial"/>
        </w:rPr>
      </w:pPr>
      <w:r>
        <w:rPr>
          <w:rFonts w:ascii="Arial" w:hAnsi="Arial" w:cs="Arial"/>
          <w:b/>
          <w:bCs/>
        </w:rPr>
        <w:t>5.13</w:t>
      </w:r>
      <w:r w:rsidRPr="003B5BC1">
        <w:rPr>
          <w:rFonts w:ascii="Arial" w:hAnsi="Arial" w:cs="Arial"/>
          <w:b/>
          <w:bCs/>
        </w:rPr>
        <w:t xml:space="preserve">. </w:t>
      </w:r>
      <w:r w:rsidRPr="003B5BC1">
        <w:rPr>
          <w:rFonts w:ascii="Arial" w:hAnsi="Arial" w:cs="Arial"/>
        </w:rPr>
        <w:t>Caso o município de Coração de Jesus não se utilize da prerrogativa de cancelar o contrato, a seu exclusivo critério, poderá suspender a sua execução e/ou sustar o pagamento das faturas, até que o Fornecedor cumpra integralmente a condição contratual infringida.</w:t>
      </w:r>
    </w:p>
    <w:p w:rsidR="00066027" w:rsidRPr="003B5BC1" w:rsidRDefault="00066027" w:rsidP="00066027">
      <w:pPr>
        <w:autoSpaceDN w:val="0"/>
        <w:adjustRightInd w:val="0"/>
        <w:ind w:left="-360"/>
        <w:jc w:val="both"/>
        <w:rPr>
          <w:rFonts w:ascii="Arial" w:hAnsi="Arial" w:cs="Arial"/>
        </w:rPr>
      </w:pPr>
      <w:r>
        <w:rPr>
          <w:rFonts w:ascii="Arial" w:hAnsi="Arial" w:cs="Arial"/>
          <w:b/>
          <w:bCs/>
        </w:rPr>
        <w:t>5.14</w:t>
      </w:r>
      <w:r w:rsidRPr="003B5BC1">
        <w:rPr>
          <w:rFonts w:ascii="Arial" w:hAnsi="Arial" w:cs="Arial"/>
          <w:b/>
          <w:bCs/>
        </w:rPr>
        <w:t xml:space="preserve">. </w:t>
      </w:r>
      <w:r w:rsidRPr="003B5BC1">
        <w:rPr>
          <w:rFonts w:ascii="Arial" w:hAnsi="Arial" w:cs="Arial"/>
        </w:rPr>
        <w:t>Todas as alterações que se fizerem necessárias serão registradas por intermédio de lavratura de termo aditivo ao contrato.</w:t>
      </w:r>
    </w:p>
    <w:p w:rsidR="00066027" w:rsidRPr="003B5BC1" w:rsidRDefault="00066027" w:rsidP="00066027">
      <w:pPr>
        <w:autoSpaceDN w:val="0"/>
        <w:adjustRightInd w:val="0"/>
        <w:ind w:left="-360"/>
        <w:jc w:val="both"/>
        <w:rPr>
          <w:rFonts w:ascii="Arial" w:hAnsi="Arial" w:cs="Arial"/>
        </w:rPr>
      </w:pPr>
      <w:r>
        <w:rPr>
          <w:rFonts w:ascii="Arial" w:hAnsi="Arial" w:cs="Arial"/>
          <w:b/>
          <w:bCs/>
        </w:rPr>
        <w:t>5.15</w:t>
      </w:r>
      <w:r w:rsidRPr="003B5BC1">
        <w:rPr>
          <w:rFonts w:ascii="Arial" w:hAnsi="Arial" w:cs="Arial"/>
          <w:b/>
          <w:bCs/>
        </w:rPr>
        <w:t xml:space="preserve">. </w:t>
      </w:r>
      <w:r w:rsidRPr="003B5BC1">
        <w:rPr>
          <w:rFonts w:ascii="Arial" w:hAnsi="Arial" w:cs="Arial"/>
        </w:rPr>
        <w:t xml:space="preserve">É vedado caucionar ou utilizar o contrato decorrente do </w:t>
      </w:r>
      <w:r>
        <w:rPr>
          <w:rFonts w:ascii="Arial" w:hAnsi="Arial" w:cs="Arial"/>
        </w:rPr>
        <w:t>pregão presencial</w:t>
      </w:r>
      <w:r w:rsidRPr="003B5BC1">
        <w:rPr>
          <w:rFonts w:ascii="Arial" w:hAnsi="Arial" w:cs="Arial"/>
        </w:rPr>
        <w:t xml:space="preserve"> para qualquer operação financeira sem a prévia e expressa autorização da Prefeitura Municipal de Coração de Jesus.</w:t>
      </w:r>
    </w:p>
    <w:p w:rsidR="00066027" w:rsidRDefault="00066027" w:rsidP="00066027">
      <w:pPr>
        <w:autoSpaceDN w:val="0"/>
        <w:adjustRightInd w:val="0"/>
        <w:ind w:left="-360"/>
        <w:jc w:val="both"/>
        <w:rPr>
          <w:rFonts w:ascii="Arial" w:hAnsi="Arial" w:cs="Arial"/>
          <w:b/>
          <w:bCs/>
        </w:rPr>
      </w:pPr>
      <w:r w:rsidRPr="003B5BC1">
        <w:rPr>
          <w:rFonts w:ascii="Arial" w:hAnsi="Arial" w:cs="Arial"/>
          <w:b/>
          <w:bCs/>
        </w:rPr>
        <w:t>6 - DA DOTAÇÃO ORÇAMENTÁRIA</w:t>
      </w:r>
    </w:p>
    <w:p w:rsidR="00066027" w:rsidRPr="00A94217" w:rsidRDefault="00066027" w:rsidP="00066027">
      <w:pPr>
        <w:autoSpaceDN w:val="0"/>
        <w:adjustRightInd w:val="0"/>
        <w:ind w:left="-360"/>
        <w:jc w:val="both"/>
        <w:rPr>
          <w:rFonts w:ascii="Arial" w:hAnsi="Arial" w:cs="Arial"/>
          <w:b/>
          <w:bCs/>
        </w:rPr>
      </w:pPr>
      <w:r w:rsidRPr="003B5BC1">
        <w:rPr>
          <w:rFonts w:ascii="Arial" w:hAnsi="Arial" w:cs="Arial"/>
          <w:b/>
          <w:bCs/>
        </w:rPr>
        <w:t xml:space="preserve">6.1. </w:t>
      </w:r>
      <w:r w:rsidRPr="00A94217">
        <w:rPr>
          <w:rFonts w:ascii="Arial" w:hAnsi="Arial" w:cs="Arial"/>
        </w:rPr>
        <w:t xml:space="preserve">As despesas decorrentes da contratação do objeto deste Pregão correrão à conta dos recursos específicos consignados no orçamento da PREFEITURA MUNICIPAL DE CORAÇÃO DE JESUS, sendo eles: </w:t>
      </w:r>
      <w:r w:rsidRPr="00A94217">
        <w:rPr>
          <w:rFonts w:ascii="Arial" w:hAnsi="Arial" w:cs="Arial"/>
          <w:shd w:val="clear" w:color="auto" w:fill="FFFFFF"/>
        </w:rPr>
        <w:t>07.02.01.17.512.0032.2086.33903000 (Ficha 814).</w:t>
      </w:r>
    </w:p>
    <w:p w:rsidR="00066027" w:rsidRPr="004F7775" w:rsidRDefault="00066027" w:rsidP="00066027">
      <w:pPr>
        <w:autoSpaceDN w:val="0"/>
        <w:adjustRightInd w:val="0"/>
        <w:ind w:left="-360"/>
        <w:jc w:val="both"/>
        <w:rPr>
          <w:rFonts w:ascii="Arial" w:hAnsi="Arial" w:cs="Arial"/>
          <w:b/>
          <w:bCs/>
        </w:rPr>
      </w:pPr>
      <w:r w:rsidRPr="004F7775">
        <w:rPr>
          <w:rFonts w:ascii="Arial" w:hAnsi="Arial" w:cs="Arial"/>
          <w:b/>
          <w:bCs/>
        </w:rPr>
        <w:t>7 - DO PAGAMENTO</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7.1. </w:t>
      </w:r>
      <w:r w:rsidRPr="004F7775">
        <w:rPr>
          <w:rFonts w:ascii="Arial" w:hAnsi="Arial" w:cs="Arial"/>
        </w:rPr>
        <w:t>O pagamento será efetuado mensalmente, conforme quantitativo entregue, e efetivado em até 30 (trinta) dias após a entrega do objeto, mediante apresentação da nota fiscal/fatura devidamente atestada pelo fiscal do contratante.</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7.2. </w:t>
      </w:r>
      <w:r w:rsidRPr="004F7775">
        <w:rPr>
          <w:rFonts w:ascii="Arial" w:hAnsi="Arial" w:cs="Arial"/>
        </w:rPr>
        <w:t xml:space="preserve">A Contratada deverá indicar no corpo da Nota Fiscal/fatura, descrição e quantitativo das peças adquiridas. </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7.3. </w:t>
      </w:r>
      <w:r w:rsidRPr="004F7775">
        <w:rPr>
          <w:rFonts w:ascii="Arial" w:hAnsi="Arial" w:cs="Arial"/>
        </w:rPr>
        <w:t>Deverá apresentar a Nota Fiscal de entrada do produto no ato da liquidação, procedimento de conferência, de acordo com o que determina a Lei 4.320/64, art. 3º, § 2º, I.</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7.4. </w:t>
      </w:r>
      <w:r w:rsidRPr="004F7775">
        <w:rPr>
          <w:rFonts w:ascii="Arial" w:hAnsi="Arial" w:cs="Arial"/>
        </w:rPr>
        <w:t xml:space="preserve">Caso constatado alguma irregularidade nas </w:t>
      </w:r>
      <w:r w:rsidRPr="004F7775">
        <w:rPr>
          <w:rFonts w:ascii="Arial" w:hAnsi="Arial" w:cs="Arial"/>
          <w:b/>
          <w:bCs/>
        </w:rPr>
        <w:t>Notas Fiscais/Faturas</w:t>
      </w:r>
      <w:r w:rsidRPr="004F7775">
        <w:rPr>
          <w:rFonts w:ascii="Arial" w:hAnsi="Arial" w:cs="Arial"/>
        </w:rPr>
        <w:t>, estas serão devolvidas a contratada, para as necessárias correções, com as informações que motivaram sua rejeição, contando-se o prazo para pagamento da data da sua reapresentação.</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7.5. </w:t>
      </w:r>
      <w:r w:rsidRPr="004F7775">
        <w:rPr>
          <w:rFonts w:ascii="Arial" w:hAnsi="Arial" w:cs="Arial"/>
        </w:rPr>
        <w:t>A omissão de qualquer despesa necessária à entrega dos materiais será interpretada como não existente ou já incluída nos preços, não podendo a licitante pleitear acréscimo após a entrega das Propostas.</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7.6. </w:t>
      </w:r>
      <w:r w:rsidRPr="004F7775">
        <w:rPr>
          <w:rFonts w:ascii="Arial" w:hAnsi="Arial" w:cs="Arial"/>
        </w:rPr>
        <w:t>Nenhum pagamento isentará o FORNECEDOR/CONTRATADA das suas responsabilidades e obrigações, nem implicará aceitação definitiva do fornecimento.</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7.7. </w:t>
      </w:r>
      <w:r w:rsidRPr="004F7775">
        <w:rPr>
          <w:rFonts w:ascii="Arial" w:hAnsi="Arial" w:cs="Arial"/>
        </w:rPr>
        <w:t>Não serão efetuados quaisquer pagamentos enquanto perdurar pendência de liquidação de obrigações, em virtude de penalidades impostas à CONTRATADA, ou inadimplência contratual.</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7.8. </w:t>
      </w:r>
      <w:r w:rsidRPr="004F7775">
        <w:rPr>
          <w:rFonts w:ascii="Arial" w:hAnsi="Arial" w:cs="Arial"/>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4F7775">
          <w:rPr>
            <w:rStyle w:val="Hyperlink"/>
          </w:rPr>
          <w:t>www.sefaz.mt.gov.br/nfe</w:t>
        </w:r>
      </w:hyperlink>
      <w:r w:rsidRPr="004F7775">
        <w:rPr>
          <w:rFonts w:ascii="Arial" w:hAnsi="Arial" w:cs="Arial"/>
        </w:rPr>
        <w:t>.</w:t>
      </w:r>
    </w:p>
    <w:p w:rsidR="00066027" w:rsidRPr="004F7775" w:rsidRDefault="00066027" w:rsidP="00066027">
      <w:pPr>
        <w:autoSpaceDN w:val="0"/>
        <w:adjustRightInd w:val="0"/>
        <w:ind w:left="-360"/>
        <w:jc w:val="both"/>
        <w:rPr>
          <w:rFonts w:ascii="Arial" w:hAnsi="Arial" w:cs="Arial"/>
          <w:b/>
          <w:bCs/>
        </w:rPr>
      </w:pPr>
      <w:r w:rsidRPr="004F7775">
        <w:rPr>
          <w:rFonts w:ascii="Arial" w:hAnsi="Arial" w:cs="Arial"/>
          <w:b/>
          <w:bCs/>
        </w:rPr>
        <w:t>8 - DO CANCELAMENTO DO CONTRATO</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8.1. O</w:t>
      </w:r>
      <w:r w:rsidRPr="004F7775">
        <w:rPr>
          <w:rFonts w:ascii="Arial" w:hAnsi="Arial" w:cs="Arial"/>
        </w:rPr>
        <w:t xml:space="preserve"> presente CONTRATO poderá ser cancelada de pleno direito, nas seguintes situações:</w:t>
      </w:r>
    </w:p>
    <w:p w:rsidR="00066027" w:rsidRPr="004F7775" w:rsidRDefault="00066027" w:rsidP="00066027">
      <w:pPr>
        <w:autoSpaceDN w:val="0"/>
        <w:adjustRightInd w:val="0"/>
        <w:ind w:left="-360"/>
        <w:jc w:val="both"/>
        <w:rPr>
          <w:rFonts w:ascii="Arial" w:hAnsi="Arial" w:cs="Arial"/>
        </w:rPr>
      </w:pPr>
      <w:r w:rsidRPr="004F7775">
        <w:rPr>
          <w:rFonts w:ascii="Arial" w:hAnsi="Arial" w:cs="Arial"/>
        </w:rPr>
        <w:t>a) Quando o fornecedor não cumprir as obrigações constantes NESTE CONTRATO, no Edital e seus anexos;</w:t>
      </w:r>
    </w:p>
    <w:p w:rsidR="00066027" w:rsidRPr="004F7775" w:rsidRDefault="00066027" w:rsidP="00066027">
      <w:pPr>
        <w:autoSpaceDN w:val="0"/>
        <w:adjustRightInd w:val="0"/>
        <w:ind w:left="-360"/>
        <w:jc w:val="both"/>
        <w:rPr>
          <w:rFonts w:ascii="Arial" w:hAnsi="Arial" w:cs="Arial"/>
        </w:rPr>
      </w:pPr>
      <w:r w:rsidRPr="004F7775">
        <w:rPr>
          <w:rFonts w:ascii="Arial" w:hAnsi="Arial" w:cs="Arial"/>
        </w:rPr>
        <w:t>b) Quando o fornecedor der causa a rescisão administrativa da Nota de Empenho decorrente deste Registro de Preços, nas hipóteses previstas nos incisos de I a XII, XVII e XVIII do art. 78 da Lei 8.666/93;</w:t>
      </w:r>
    </w:p>
    <w:p w:rsidR="00066027" w:rsidRPr="004F7775" w:rsidRDefault="00066027" w:rsidP="00066027">
      <w:pPr>
        <w:autoSpaceDN w:val="0"/>
        <w:adjustRightInd w:val="0"/>
        <w:ind w:left="-360"/>
        <w:jc w:val="both"/>
        <w:rPr>
          <w:rFonts w:ascii="Arial" w:hAnsi="Arial" w:cs="Arial"/>
        </w:rPr>
      </w:pPr>
      <w:r w:rsidRPr="004F7775">
        <w:rPr>
          <w:rFonts w:ascii="Arial" w:hAnsi="Arial" w:cs="Arial"/>
        </w:rPr>
        <w:t>c) Em qualquer hipótese de inexecução total ou parcial da Nota de Empenho decorrente deste Registro;</w:t>
      </w:r>
    </w:p>
    <w:p w:rsidR="00066027" w:rsidRPr="004F7775" w:rsidRDefault="00066027" w:rsidP="00066027">
      <w:pPr>
        <w:autoSpaceDN w:val="0"/>
        <w:adjustRightInd w:val="0"/>
        <w:ind w:left="-360"/>
        <w:jc w:val="both"/>
        <w:rPr>
          <w:rFonts w:ascii="Arial" w:hAnsi="Arial" w:cs="Arial"/>
        </w:rPr>
      </w:pPr>
      <w:r w:rsidRPr="004F7775">
        <w:rPr>
          <w:rFonts w:ascii="Arial" w:hAnsi="Arial" w:cs="Arial"/>
        </w:rPr>
        <w:t>d) Os preços contratados se apresentarem superiores aos praticados no mercado;</w:t>
      </w:r>
    </w:p>
    <w:p w:rsidR="00066027" w:rsidRPr="004F7775" w:rsidRDefault="00066027" w:rsidP="00066027">
      <w:pPr>
        <w:autoSpaceDN w:val="0"/>
        <w:adjustRightInd w:val="0"/>
        <w:ind w:left="-360"/>
        <w:jc w:val="both"/>
        <w:rPr>
          <w:rFonts w:ascii="Arial" w:hAnsi="Arial" w:cs="Arial"/>
        </w:rPr>
      </w:pPr>
      <w:r w:rsidRPr="004F7775">
        <w:rPr>
          <w:rFonts w:ascii="Arial" w:hAnsi="Arial" w:cs="Arial"/>
        </w:rPr>
        <w:t>e) Por razões de interesse público devidamente demonstradas e justificadas.</w:t>
      </w:r>
    </w:p>
    <w:p w:rsidR="00066027" w:rsidRPr="004F7775" w:rsidRDefault="00066027" w:rsidP="00066027">
      <w:pPr>
        <w:autoSpaceDN w:val="0"/>
        <w:adjustRightInd w:val="0"/>
        <w:ind w:left="-360"/>
        <w:jc w:val="both"/>
        <w:rPr>
          <w:rFonts w:ascii="Arial" w:hAnsi="Arial" w:cs="Arial"/>
          <w:b/>
          <w:bCs/>
        </w:rPr>
      </w:pPr>
      <w:r w:rsidRPr="004F7775">
        <w:rPr>
          <w:rFonts w:ascii="Arial" w:hAnsi="Arial" w:cs="Arial"/>
          <w:b/>
          <w:bCs/>
        </w:rPr>
        <w:t>9 - DAS PENALIDADES</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9.1. </w:t>
      </w:r>
      <w:r w:rsidRPr="004F7775">
        <w:rPr>
          <w:rFonts w:ascii="Arial" w:hAnsi="Arial" w:cs="Arial"/>
        </w:rPr>
        <w:t xml:space="preserve">O descumprimento injustificado das obrigações assumidas nos termos do Edital e DO CONTRATO sujeita a CONTRATADA, a juízo da administração, garantida a prévia e ampla defesa, à multa moratória de 0,5% (meio por </w:t>
      </w:r>
      <w:r w:rsidRPr="004F7775">
        <w:rPr>
          <w:rFonts w:ascii="Arial" w:hAnsi="Arial" w:cs="Arial"/>
        </w:rPr>
        <w:lastRenderedPageBreak/>
        <w:t xml:space="preserve">cento) por dia de atraso, até o limite de 10% (dez por cento), sobre o valor contratado, consoante o </w:t>
      </w:r>
      <w:r w:rsidRPr="004F7775">
        <w:rPr>
          <w:rFonts w:ascii="Arial" w:hAnsi="Arial" w:cs="Arial"/>
          <w:i/>
          <w:iCs/>
        </w:rPr>
        <w:t xml:space="preserve">caput </w:t>
      </w:r>
      <w:r w:rsidRPr="004F7775">
        <w:rPr>
          <w:rFonts w:ascii="Arial" w:hAnsi="Arial" w:cs="Arial"/>
        </w:rPr>
        <w:t>e §§ do art. 86 da Lei 8.666/93.</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9.1.1. </w:t>
      </w:r>
      <w:r w:rsidRPr="004F7775">
        <w:rPr>
          <w:rFonts w:ascii="Arial" w:hAnsi="Arial" w:cs="Arial"/>
        </w:rPr>
        <w:t>A multa prevista no item acima será descontada dos créditos que a contratada possuir com o Órgão/Entidade e pode cumular com as demais sanções administrativas, inclusive com as multas previstas no Edital.</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9.2. </w:t>
      </w:r>
      <w:r w:rsidRPr="004F7775">
        <w:rPr>
          <w:rFonts w:ascii="Arial" w:hAnsi="Arial" w:cs="Arial"/>
        </w:rPr>
        <w:t>Se a adjudicatária recusar-se a assinar o contrato e retirar a nota de empenho injustificadamente ou se não apresentar situação regular no ato da feitura da mesma, garantida a prévia e ampla defesa, sujeita-se às seguintes penalidades:</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a) </w:t>
      </w:r>
      <w:r w:rsidRPr="004F7775">
        <w:rPr>
          <w:rFonts w:ascii="Arial" w:hAnsi="Arial" w:cs="Arial"/>
        </w:rPr>
        <w:t>Advertência por escrito;</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b) </w:t>
      </w:r>
      <w:r w:rsidRPr="004F7775">
        <w:rPr>
          <w:rFonts w:ascii="Arial" w:hAnsi="Arial" w:cs="Arial"/>
        </w:rPr>
        <w:t>Multa de até 10% (dez por cento) sobre o valor adjudicado;</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c) </w:t>
      </w:r>
      <w:r w:rsidRPr="004F7775">
        <w:rPr>
          <w:rFonts w:ascii="Arial" w:hAnsi="Arial" w:cs="Arial"/>
        </w:rPr>
        <w:t>Suspensão temporária de participar de licitação e impedimento de contratar com a Administração Pública por prazo de até 05 (cinco) anos, e;</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d) </w:t>
      </w:r>
      <w:r w:rsidRPr="004F7775">
        <w:rPr>
          <w:rFonts w:ascii="Arial" w:hAnsi="Arial" w:cs="Arial"/>
        </w:rPr>
        <w:t>Declaração de inidoneidade para licitar ou contratar com a Administração Pública.</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9.3. </w:t>
      </w:r>
      <w:r w:rsidRPr="004F7775">
        <w:rPr>
          <w:rFonts w:ascii="Arial" w:hAnsi="Arial" w:cs="Arial"/>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9.4. </w:t>
      </w:r>
      <w:r w:rsidRPr="004F7775">
        <w:rPr>
          <w:rFonts w:ascii="Arial" w:hAnsi="Arial" w:cs="Arial"/>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9.5. </w:t>
      </w:r>
      <w:r w:rsidRPr="004F7775">
        <w:rPr>
          <w:rFonts w:ascii="Arial" w:hAnsi="Arial" w:cs="Arial"/>
        </w:rPr>
        <w:t>Serão publicadas no Diário Oficial do Ente e/ou outros, as sanções administrativas previstas nesta seção, inclusive a reabilitação perante a Administração Pública.</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9.6. </w:t>
      </w:r>
      <w:r w:rsidRPr="004F7775">
        <w:rPr>
          <w:rFonts w:ascii="Arial" w:hAnsi="Arial" w:cs="Arial"/>
        </w:rPr>
        <w:t>As multas previstas nesta seção não eximem a adjudicatária da reparação dos eventuais danos, perdas ou prejuízos que seu ato punível venha causar ao ÓRGÃO.</w:t>
      </w:r>
    </w:p>
    <w:p w:rsidR="00066027" w:rsidRPr="004F7775" w:rsidRDefault="00066027" w:rsidP="00066027">
      <w:pPr>
        <w:autoSpaceDN w:val="0"/>
        <w:adjustRightInd w:val="0"/>
        <w:ind w:left="-360"/>
        <w:jc w:val="both"/>
        <w:rPr>
          <w:rFonts w:ascii="Arial" w:hAnsi="Arial" w:cs="Arial"/>
        </w:rPr>
      </w:pPr>
      <w:r w:rsidRPr="004F7775">
        <w:rPr>
          <w:rFonts w:ascii="Arial" w:hAnsi="Arial" w:cs="Arial"/>
          <w:b/>
          <w:bCs/>
        </w:rPr>
        <w:t xml:space="preserve">9.7. </w:t>
      </w:r>
      <w:r w:rsidRPr="004F7775">
        <w:rPr>
          <w:rFonts w:ascii="Arial" w:hAnsi="Arial" w:cs="Arial"/>
        </w:rPr>
        <w:t>De acordo com o estabelecido em lei, poderão ser acrescidas sanções administrativas previstas em instrumento convocatório e no contrato.</w:t>
      </w:r>
    </w:p>
    <w:p w:rsidR="00066027" w:rsidRPr="004F7775" w:rsidRDefault="00066027" w:rsidP="00066027">
      <w:pPr>
        <w:widowControl w:val="0"/>
        <w:ind w:left="-360"/>
        <w:jc w:val="both"/>
        <w:rPr>
          <w:rFonts w:ascii="Arial" w:hAnsi="Arial" w:cs="Arial"/>
        </w:rPr>
      </w:pPr>
      <w:r w:rsidRPr="004F7775">
        <w:rPr>
          <w:rFonts w:ascii="Arial" w:hAnsi="Arial" w:cs="Arial"/>
          <w:b/>
          <w:bCs/>
        </w:rPr>
        <w:t>10 - DISPOSIÇÕES FINAIS</w:t>
      </w:r>
    </w:p>
    <w:p w:rsidR="00066027" w:rsidRPr="004F7775" w:rsidRDefault="00066027" w:rsidP="00066027">
      <w:pPr>
        <w:autoSpaceDN w:val="0"/>
        <w:adjustRightInd w:val="0"/>
        <w:ind w:left="-360"/>
        <w:rPr>
          <w:rFonts w:ascii="Arial" w:hAnsi="Arial" w:cs="Arial"/>
        </w:rPr>
      </w:pPr>
      <w:r w:rsidRPr="004F7775">
        <w:rPr>
          <w:rFonts w:ascii="Arial" w:hAnsi="Arial" w:cs="Arial"/>
        </w:rPr>
        <w:t>10.1. As partes ficam, ainda, adstritas às seguintes disposições:</w:t>
      </w:r>
    </w:p>
    <w:p w:rsidR="00066027" w:rsidRPr="004F7775" w:rsidRDefault="00066027" w:rsidP="00066027">
      <w:pPr>
        <w:autoSpaceDN w:val="0"/>
        <w:adjustRightInd w:val="0"/>
        <w:ind w:left="-360"/>
        <w:jc w:val="both"/>
        <w:rPr>
          <w:rFonts w:ascii="Arial" w:hAnsi="Arial" w:cs="Arial"/>
        </w:rPr>
      </w:pPr>
      <w:r w:rsidRPr="004F7775">
        <w:rPr>
          <w:rFonts w:ascii="Arial" w:hAnsi="Arial" w:cs="Arial"/>
        </w:rPr>
        <w:t>I Todas as alterações que se fizerem necessárias serão registradas por intermédio de lavratura de termo aditivo do presente contrato.</w:t>
      </w:r>
    </w:p>
    <w:p w:rsidR="00066027" w:rsidRPr="004F7775" w:rsidRDefault="00066027" w:rsidP="00066027">
      <w:pPr>
        <w:autoSpaceDN w:val="0"/>
        <w:adjustRightInd w:val="0"/>
        <w:ind w:left="-360"/>
        <w:jc w:val="both"/>
        <w:rPr>
          <w:rFonts w:ascii="Arial" w:hAnsi="Arial" w:cs="Arial"/>
        </w:rPr>
      </w:pPr>
      <w:r w:rsidRPr="004F7775">
        <w:rPr>
          <w:rFonts w:ascii="Arial" w:hAnsi="Arial" w:cs="Arial"/>
        </w:rPr>
        <w:t>II Vinculam-se a este contrato, para fins de análise técnica, jurídica e decisão sup</w:t>
      </w:r>
      <w:r>
        <w:rPr>
          <w:rFonts w:ascii="Arial" w:hAnsi="Arial" w:cs="Arial"/>
        </w:rPr>
        <w:t>erior o Edital de Pregão nº. 009</w:t>
      </w:r>
      <w:r w:rsidRPr="004F7775">
        <w:rPr>
          <w:rFonts w:ascii="Arial" w:hAnsi="Arial" w:cs="Arial"/>
        </w:rPr>
        <w:t>/2017 e seus anexos e as propostas das classificadas.</w:t>
      </w:r>
    </w:p>
    <w:p w:rsidR="00066027" w:rsidRPr="004F7775" w:rsidRDefault="00066027" w:rsidP="00066027">
      <w:pPr>
        <w:autoSpaceDN w:val="0"/>
        <w:adjustRightInd w:val="0"/>
        <w:ind w:left="-360"/>
        <w:jc w:val="both"/>
        <w:rPr>
          <w:rFonts w:ascii="Arial" w:hAnsi="Arial" w:cs="Arial"/>
        </w:rPr>
      </w:pPr>
      <w:r w:rsidRPr="004F7775">
        <w:rPr>
          <w:rFonts w:ascii="Arial" w:hAnsi="Arial" w:cs="Arial"/>
        </w:rPr>
        <w:t>III É vedado caucionar ou utilizar este contrato decorrente do presente registro para qualquer operação financeira, sem prévia e expressa autorização da secretaria municipal de administração.</w:t>
      </w:r>
    </w:p>
    <w:p w:rsidR="00066027" w:rsidRPr="004F7775" w:rsidRDefault="00066027" w:rsidP="00066027">
      <w:pPr>
        <w:autoSpaceDN w:val="0"/>
        <w:adjustRightInd w:val="0"/>
        <w:ind w:left="-360"/>
        <w:jc w:val="both"/>
        <w:rPr>
          <w:rFonts w:ascii="Arial" w:hAnsi="Arial" w:cs="Arial"/>
          <w:b/>
        </w:rPr>
      </w:pPr>
      <w:r w:rsidRPr="004F7775">
        <w:rPr>
          <w:rFonts w:ascii="Arial" w:hAnsi="Arial" w:cs="Arial"/>
          <w:b/>
        </w:rPr>
        <w:t>11 - DO FORO</w:t>
      </w:r>
    </w:p>
    <w:p w:rsidR="00066027" w:rsidRPr="004F7775" w:rsidRDefault="00066027" w:rsidP="00066027">
      <w:pPr>
        <w:autoSpaceDN w:val="0"/>
        <w:adjustRightInd w:val="0"/>
        <w:ind w:left="-360"/>
        <w:jc w:val="both"/>
        <w:rPr>
          <w:rFonts w:ascii="Arial" w:hAnsi="Arial" w:cs="Arial"/>
        </w:rPr>
      </w:pPr>
      <w:r w:rsidRPr="004F7775">
        <w:rPr>
          <w:rFonts w:ascii="Arial" w:hAnsi="Arial" w:cs="Arial"/>
        </w:rPr>
        <w:t>11.1. As partes contratantes elegem o foro de Coração de Jesus - MG como competente para dirimir quaisquer questões oriundas do presente contrato, inclusive os casos omissos, que não puderem ser resolvidos pela via administrativa, renunciando a qualquer outro, por mais privilegiado que seja.</w:t>
      </w:r>
    </w:p>
    <w:p w:rsidR="00066027" w:rsidRPr="004F7775" w:rsidRDefault="00066027" w:rsidP="00066027">
      <w:pPr>
        <w:autoSpaceDN w:val="0"/>
        <w:adjustRightInd w:val="0"/>
        <w:ind w:left="-360"/>
        <w:jc w:val="both"/>
        <w:rPr>
          <w:rFonts w:ascii="Arial" w:hAnsi="Arial" w:cs="Arial"/>
        </w:rPr>
      </w:pPr>
    </w:p>
    <w:p w:rsidR="00066027" w:rsidRPr="004F7775" w:rsidRDefault="00066027" w:rsidP="00066027">
      <w:pPr>
        <w:autoSpaceDN w:val="0"/>
        <w:adjustRightInd w:val="0"/>
        <w:ind w:left="-360"/>
        <w:jc w:val="both"/>
        <w:rPr>
          <w:rFonts w:ascii="Arial" w:hAnsi="Arial" w:cs="Arial"/>
        </w:rPr>
      </w:pPr>
    </w:p>
    <w:p w:rsidR="00066027" w:rsidRPr="004F7775" w:rsidRDefault="00066027" w:rsidP="00066027">
      <w:pPr>
        <w:pStyle w:val="Corpodetexto"/>
        <w:widowControl w:val="0"/>
        <w:ind w:left="-360"/>
        <w:jc w:val="center"/>
        <w:rPr>
          <w:rFonts w:ascii="Arial" w:hAnsi="Arial" w:cs="Arial"/>
          <w:sz w:val="22"/>
          <w:szCs w:val="22"/>
        </w:rPr>
      </w:pPr>
      <w:r w:rsidRPr="004F7775">
        <w:rPr>
          <w:rFonts w:ascii="Arial" w:hAnsi="Arial" w:cs="Arial"/>
          <w:sz w:val="22"/>
          <w:szCs w:val="22"/>
        </w:rPr>
        <w:t xml:space="preserve">Coração de Jesus (MG), </w:t>
      </w:r>
      <w:r>
        <w:rPr>
          <w:rFonts w:ascii="Arial" w:hAnsi="Arial" w:cs="Arial"/>
          <w:sz w:val="22"/>
          <w:szCs w:val="22"/>
        </w:rPr>
        <w:t>07</w:t>
      </w:r>
      <w:r w:rsidRPr="004F7775">
        <w:rPr>
          <w:rFonts w:ascii="Arial" w:hAnsi="Arial" w:cs="Arial"/>
          <w:sz w:val="22"/>
          <w:szCs w:val="22"/>
        </w:rPr>
        <w:t xml:space="preserve"> de</w:t>
      </w:r>
      <w:r>
        <w:rPr>
          <w:rFonts w:ascii="Arial" w:hAnsi="Arial" w:cs="Arial"/>
          <w:sz w:val="22"/>
          <w:szCs w:val="22"/>
        </w:rPr>
        <w:t xml:space="preserve"> Abril </w:t>
      </w:r>
      <w:r w:rsidRPr="004F7775">
        <w:rPr>
          <w:rFonts w:ascii="Arial" w:hAnsi="Arial" w:cs="Arial"/>
          <w:sz w:val="22"/>
          <w:szCs w:val="22"/>
        </w:rPr>
        <w:t xml:space="preserve"> de   2017.</w:t>
      </w:r>
    </w:p>
    <w:p w:rsidR="00066027" w:rsidRPr="004F7775" w:rsidRDefault="00066027" w:rsidP="00066027">
      <w:pPr>
        <w:pStyle w:val="Corpodetexto"/>
        <w:widowControl w:val="0"/>
        <w:ind w:left="-360"/>
        <w:rPr>
          <w:rFonts w:ascii="Arial" w:hAnsi="Arial" w:cs="Arial"/>
          <w:sz w:val="22"/>
          <w:szCs w:val="22"/>
        </w:rPr>
      </w:pPr>
    </w:p>
    <w:p w:rsidR="00066027" w:rsidRPr="004F7775" w:rsidRDefault="00066027" w:rsidP="00066027">
      <w:pPr>
        <w:pStyle w:val="Corpodetexto"/>
        <w:widowControl w:val="0"/>
        <w:ind w:left="-360"/>
        <w:rPr>
          <w:rFonts w:ascii="Arial" w:hAnsi="Arial" w:cs="Arial"/>
          <w:sz w:val="22"/>
          <w:szCs w:val="22"/>
        </w:rPr>
      </w:pPr>
      <w:r w:rsidRPr="004F7775">
        <w:rPr>
          <w:rFonts w:ascii="Arial" w:hAnsi="Arial" w:cs="Arial"/>
          <w:sz w:val="22"/>
          <w:szCs w:val="22"/>
        </w:rPr>
        <w:t>________________________________                  _________________________________</w:t>
      </w:r>
    </w:p>
    <w:p w:rsidR="00066027" w:rsidRPr="004F7775" w:rsidRDefault="00066027" w:rsidP="00066027">
      <w:pPr>
        <w:pStyle w:val="Corpodetexto"/>
        <w:widowControl w:val="0"/>
        <w:ind w:left="-360"/>
        <w:rPr>
          <w:rFonts w:ascii="Arial" w:hAnsi="Arial" w:cs="Arial"/>
          <w:sz w:val="22"/>
          <w:szCs w:val="22"/>
        </w:rPr>
      </w:pPr>
      <w:r w:rsidRPr="004F7775">
        <w:rPr>
          <w:rFonts w:ascii="Arial" w:hAnsi="Arial" w:cs="Arial"/>
          <w:sz w:val="22"/>
          <w:szCs w:val="22"/>
        </w:rPr>
        <w:t>CONTRATANTE                                                          CONTRATADO (A)</w:t>
      </w:r>
    </w:p>
    <w:p w:rsidR="00066027" w:rsidRPr="004F7775" w:rsidRDefault="00066027" w:rsidP="00066027">
      <w:pPr>
        <w:pStyle w:val="Corpodetexto"/>
        <w:widowControl w:val="0"/>
        <w:ind w:left="-360"/>
        <w:rPr>
          <w:rFonts w:ascii="Arial" w:hAnsi="Arial" w:cs="Arial"/>
          <w:sz w:val="22"/>
          <w:szCs w:val="22"/>
        </w:rPr>
      </w:pPr>
      <w:r w:rsidRPr="004F7775">
        <w:rPr>
          <w:rFonts w:ascii="Arial" w:hAnsi="Arial" w:cs="Arial"/>
          <w:sz w:val="22"/>
          <w:szCs w:val="22"/>
        </w:rPr>
        <w:t xml:space="preserve">Prefeitura Municipal de Coração de Jesus         Empresa: </w:t>
      </w:r>
      <w:r>
        <w:rPr>
          <w:rFonts w:ascii="Arial" w:hAnsi="Arial" w:cs="Arial"/>
          <w:sz w:val="22"/>
          <w:szCs w:val="22"/>
        </w:rPr>
        <w:t xml:space="preserve">PAULO ANTONIO PEREIRA –ME </w:t>
      </w:r>
    </w:p>
    <w:p w:rsidR="00066027" w:rsidRPr="004F7775" w:rsidRDefault="00066027" w:rsidP="00066027">
      <w:pPr>
        <w:pStyle w:val="Corpodetexto"/>
        <w:widowControl w:val="0"/>
        <w:ind w:left="-360"/>
        <w:rPr>
          <w:rFonts w:ascii="Arial" w:hAnsi="Arial" w:cs="Arial"/>
          <w:sz w:val="22"/>
          <w:szCs w:val="22"/>
        </w:rPr>
      </w:pPr>
      <w:r w:rsidRPr="004F7775">
        <w:rPr>
          <w:rFonts w:ascii="Arial" w:hAnsi="Arial" w:cs="Arial"/>
          <w:sz w:val="22"/>
          <w:szCs w:val="22"/>
        </w:rPr>
        <w:t xml:space="preserve">Robson Adalberto Mota Dias                               Rep. Legal: </w:t>
      </w:r>
      <w:r>
        <w:rPr>
          <w:rFonts w:ascii="Arial" w:hAnsi="Arial" w:cs="Arial"/>
          <w:sz w:val="22"/>
          <w:szCs w:val="22"/>
        </w:rPr>
        <w:t xml:space="preserve">Paulo Antônio Pereira </w:t>
      </w:r>
    </w:p>
    <w:p w:rsidR="00066027" w:rsidRPr="004F7775" w:rsidRDefault="00066027" w:rsidP="00066027">
      <w:pPr>
        <w:pStyle w:val="Corpodetexto"/>
        <w:widowControl w:val="0"/>
        <w:ind w:left="-360"/>
        <w:rPr>
          <w:rFonts w:ascii="Arial" w:hAnsi="Arial" w:cs="Arial"/>
          <w:sz w:val="22"/>
          <w:szCs w:val="22"/>
        </w:rPr>
      </w:pPr>
      <w:r w:rsidRPr="004F7775">
        <w:rPr>
          <w:rFonts w:ascii="Arial" w:hAnsi="Arial" w:cs="Arial"/>
          <w:sz w:val="22"/>
          <w:szCs w:val="22"/>
        </w:rPr>
        <w:t xml:space="preserve">CPF:                                                                            CPF: </w:t>
      </w:r>
      <w:r>
        <w:rPr>
          <w:rFonts w:ascii="Arial" w:hAnsi="Arial" w:cs="Arial"/>
          <w:sz w:val="22"/>
          <w:szCs w:val="22"/>
        </w:rPr>
        <w:t>058.648.216-40</w:t>
      </w:r>
      <w:r w:rsidRPr="004F7775">
        <w:rPr>
          <w:rFonts w:ascii="Arial" w:hAnsi="Arial" w:cs="Arial"/>
          <w:sz w:val="22"/>
          <w:szCs w:val="22"/>
        </w:rPr>
        <w:t xml:space="preserve">                                                                                                                                                  </w:t>
      </w:r>
    </w:p>
    <w:p w:rsidR="00066027" w:rsidRPr="00004AA6" w:rsidRDefault="00066027" w:rsidP="00066027">
      <w:pPr>
        <w:pStyle w:val="Corpodetexto"/>
        <w:widowControl w:val="0"/>
        <w:ind w:left="-360"/>
        <w:rPr>
          <w:rFonts w:ascii="Arial" w:hAnsi="Arial" w:cs="Arial"/>
          <w:color w:val="FF0000"/>
          <w:sz w:val="22"/>
          <w:szCs w:val="22"/>
        </w:rPr>
      </w:pPr>
      <w:r w:rsidRPr="00004AA6">
        <w:rPr>
          <w:rFonts w:ascii="Arial" w:hAnsi="Arial" w:cs="Arial"/>
          <w:color w:val="FF0000"/>
          <w:sz w:val="22"/>
          <w:szCs w:val="22"/>
        </w:rPr>
        <w:t xml:space="preserve">                                                                                  </w:t>
      </w:r>
    </w:p>
    <w:p w:rsidR="00066027" w:rsidRPr="003B5BC1" w:rsidRDefault="00066027" w:rsidP="00066027">
      <w:pPr>
        <w:tabs>
          <w:tab w:val="left" w:pos="9356"/>
          <w:tab w:val="left" w:pos="9781"/>
        </w:tabs>
        <w:autoSpaceDN w:val="0"/>
        <w:adjustRightInd w:val="0"/>
        <w:spacing w:line="360" w:lineRule="auto"/>
        <w:ind w:left="-142" w:right="-166"/>
        <w:jc w:val="center"/>
        <w:rPr>
          <w:rFonts w:ascii="Arial" w:hAnsi="Arial" w:cs="Arial"/>
          <w:b/>
          <w:color w:val="FF0000"/>
        </w:rPr>
      </w:pPr>
    </w:p>
    <w:p w:rsidR="00066027" w:rsidRPr="003B5BC1" w:rsidRDefault="00066027" w:rsidP="00066027">
      <w:pPr>
        <w:tabs>
          <w:tab w:val="left" w:pos="9356"/>
          <w:tab w:val="left" w:pos="9781"/>
        </w:tabs>
        <w:autoSpaceDN w:val="0"/>
        <w:adjustRightInd w:val="0"/>
        <w:spacing w:line="360" w:lineRule="auto"/>
        <w:ind w:left="-142" w:right="-166"/>
        <w:jc w:val="center"/>
        <w:rPr>
          <w:rFonts w:ascii="Arial" w:hAnsi="Arial" w:cs="Arial"/>
          <w:b/>
          <w:color w:val="FF0000"/>
        </w:rPr>
      </w:pPr>
    </w:p>
    <w:p w:rsidR="00066027" w:rsidRPr="003B5BC1" w:rsidRDefault="00066027" w:rsidP="00066027">
      <w:pPr>
        <w:tabs>
          <w:tab w:val="left" w:pos="9356"/>
          <w:tab w:val="left" w:pos="9781"/>
        </w:tabs>
        <w:autoSpaceDN w:val="0"/>
        <w:adjustRightInd w:val="0"/>
        <w:spacing w:line="360" w:lineRule="auto"/>
        <w:ind w:left="-142" w:right="-166"/>
        <w:jc w:val="center"/>
        <w:rPr>
          <w:rFonts w:ascii="Arial" w:hAnsi="Arial" w:cs="Arial"/>
          <w:b/>
          <w:color w:val="FF0000"/>
        </w:rPr>
      </w:pPr>
    </w:p>
    <w:p w:rsidR="00066027" w:rsidRPr="00EB2EAE" w:rsidRDefault="00066027" w:rsidP="00066027">
      <w:pPr>
        <w:tabs>
          <w:tab w:val="left" w:pos="9356"/>
          <w:tab w:val="left" w:pos="9781"/>
        </w:tabs>
        <w:autoSpaceDN w:val="0"/>
        <w:adjustRightInd w:val="0"/>
        <w:spacing w:line="360" w:lineRule="auto"/>
        <w:ind w:left="-142" w:right="-166"/>
        <w:jc w:val="center"/>
        <w:rPr>
          <w:rFonts w:ascii="Arial" w:hAnsi="Arial" w:cs="Arial"/>
          <w:b/>
          <w:color w:val="FF0000"/>
        </w:rPr>
      </w:pPr>
    </w:p>
    <w:p w:rsidR="00066027" w:rsidRPr="00EB2EAE" w:rsidRDefault="00066027" w:rsidP="00066027">
      <w:pPr>
        <w:tabs>
          <w:tab w:val="left" w:pos="9356"/>
          <w:tab w:val="left" w:pos="9781"/>
        </w:tabs>
        <w:autoSpaceDN w:val="0"/>
        <w:adjustRightInd w:val="0"/>
        <w:spacing w:line="360" w:lineRule="auto"/>
        <w:ind w:left="-142" w:right="-166"/>
        <w:jc w:val="center"/>
        <w:rPr>
          <w:rFonts w:ascii="Arial" w:hAnsi="Arial" w:cs="Arial"/>
          <w:b/>
          <w:color w:val="FF0000"/>
        </w:rPr>
      </w:pPr>
    </w:p>
    <w:p w:rsidR="00066027" w:rsidRPr="00EB2EAE" w:rsidRDefault="00066027" w:rsidP="00066027">
      <w:pPr>
        <w:tabs>
          <w:tab w:val="left" w:pos="9356"/>
          <w:tab w:val="left" w:pos="9781"/>
        </w:tabs>
        <w:autoSpaceDN w:val="0"/>
        <w:adjustRightInd w:val="0"/>
        <w:spacing w:line="360" w:lineRule="auto"/>
        <w:ind w:left="-142" w:right="-166"/>
        <w:jc w:val="center"/>
        <w:rPr>
          <w:rFonts w:ascii="Arial" w:hAnsi="Arial" w:cs="Arial"/>
          <w:b/>
          <w:color w:val="FF0000"/>
        </w:rPr>
      </w:pPr>
    </w:p>
    <w:p w:rsidR="00EB55B5" w:rsidRPr="00EB55B5" w:rsidRDefault="00EB55B5" w:rsidP="00EB55B5">
      <w:pPr>
        <w:jc w:val="center"/>
        <w:rPr>
          <w:sz w:val="24"/>
          <w:szCs w:val="24"/>
        </w:rPr>
      </w:pPr>
    </w:p>
    <w:sectPr w:rsidR="00EB55B5" w:rsidRPr="00EB55B5"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6A92" w:rsidRDefault="002A6A92" w:rsidP="006E5F57">
      <w:r>
        <w:separator/>
      </w:r>
    </w:p>
  </w:endnote>
  <w:endnote w:type="continuationSeparator" w:id="1">
    <w:p w:rsidR="002A6A92" w:rsidRDefault="002A6A92"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A13" w:rsidRDefault="00736B6F">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354A13" w:rsidRDefault="00736B6F">
                <w:pPr>
                  <w:pStyle w:val="Rodap"/>
                </w:pPr>
                <w:r>
                  <w:rPr>
                    <w:rStyle w:val="Nmerodepgina"/>
                  </w:rPr>
                  <w:fldChar w:fldCharType="begin"/>
                </w:r>
                <w:r w:rsidR="00354A13">
                  <w:rPr>
                    <w:rStyle w:val="Nmerodepgina"/>
                  </w:rPr>
                  <w:instrText xml:space="preserve"> PAGE </w:instrText>
                </w:r>
                <w:r>
                  <w:rPr>
                    <w:rStyle w:val="Nmerodepgina"/>
                  </w:rPr>
                  <w:fldChar w:fldCharType="separate"/>
                </w:r>
                <w:r w:rsidR="00066027">
                  <w:rPr>
                    <w:rStyle w:val="Nmerodepgina"/>
                    <w:noProof/>
                  </w:rPr>
                  <w:t>7</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6A92" w:rsidRDefault="002A6A92" w:rsidP="006E5F57">
      <w:r>
        <w:separator/>
      </w:r>
    </w:p>
  </w:footnote>
  <w:footnote w:type="continuationSeparator" w:id="1">
    <w:p w:rsidR="002A6A92" w:rsidRDefault="002A6A92"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54A13" w:rsidTr="00354A13">
      <w:trPr>
        <w:jc w:val="center"/>
      </w:trPr>
      <w:tc>
        <w:tcPr>
          <w:tcW w:w="1384" w:type="dxa"/>
          <w:tcBorders>
            <w:right w:val="nil"/>
          </w:tcBorders>
        </w:tcPr>
        <w:p w:rsidR="00354A13" w:rsidRDefault="00354A13"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3087818" r:id="rId2"/>
            </w:object>
          </w:r>
        </w:p>
      </w:tc>
      <w:tc>
        <w:tcPr>
          <w:tcW w:w="7938" w:type="dxa"/>
          <w:tcBorders>
            <w:left w:val="nil"/>
          </w:tcBorders>
        </w:tcPr>
        <w:p w:rsidR="00354A13" w:rsidRPr="006F584C" w:rsidRDefault="00354A13" w:rsidP="005E10FB">
          <w:pPr>
            <w:pStyle w:val="Cabealho"/>
            <w:jc w:val="both"/>
            <w:rPr>
              <w:b/>
              <w:sz w:val="16"/>
              <w:szCs w:val="16"/>
            </w:rPr>
          </w:pPr>
        </w:p>
        <w:p w:rsidR="00354A13" w:rsidRPr="006F584C" w:rsidRDefault="00354A13" w:rsidP="005E10FB">
          <w:pPr>
            <w:pStyle w:val="Cabealho"/>
            <w:jc w:val="both"/>
            <w:rPr>
              <w:b/>
              <w:sz w:val="30"/>
              <w:szCs w:val="30"/>
            </w:rPr>
          </w:pPr>
          <w:r w:rsidRPr="006F584C">
            <w:rPr>
              <w:b/>
              <w:sz w:val="30"/>
              <w:szCs w:val="30"/>
            </w:rPr>
            <w:t>PREFEITURA MUNICIPAL DE CORAÇÃO DE JESUS</w:t>
          </w:r>
        </w:p>
        <w:p w:rsidR="00354A13" w:rsidRDefault="00354A13" w:rsidP="005E10FB">
          <w:pPr>
            <w:pStyle w:val="Cabealho"/>
            <w:jc w:val="center"/>
          </w:pPr>
        </w:p>
        <w:p w:rsidR="00354A13" w:rsidRDefault="00354A13" w:rsidP="005E10FB">
          <w:pPr>
            <w:pStyle w:val="Cabealho"/>
            <w:jc w:val="center"/>
          </w:pPr>
          <w:r>
            <w:t>ESTADO DE MINAS GERAIS</w:t>
          </w:r>
        </w:p>
      </w:tc>
    </w:tr>
  </w:tbl>
  <w:p w:rsidR="00354A13" w:rsidRDefault="00354A1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F265BE4"/>
    <w:multiLevelType w:val="multilevel"/>
    <w:tmpl w:val="9C840A56"/>
    <w:lvl w:ilvl="0">
      <w:start w:val="15"/>
      <w:numFmt w:val="decimal"/>
      <w:lvlText w:val="%1"/>
      <w:lvlJc w:val="left"/>
      <w:pPr>
        <w:ind w:left="116" w:hanging="508"/>
      </w:pPr>
      <w:rPr>
        <w:rFonts w:hint="default"/>
      </w:rPr>
    </w:lvl>
    <w:lvl w:ilvl="1">
      <w:start w:val="2"/>
      <w:numFmt w:val="decimal"/>
      <w:lvlText w:val="%1.%2."/>
      <w:lvlJc w:val="left"/>
      <w:pPr>
        <w:ind w:left="116" w:hanging="508"/>
      </w:pPr>
      <w:rPr>
        <w:rFonts w:ascii="Arial" w:eastAsia="Arial" w:hAnsi="Arial" w:cs="Arial" w:hint="default"/>
        <w:spacing w:val="-2"/>
        <w:w w:val="100"/>
        <w:sz w:val="24"/>
        <w:szCs w:val="24"/>
      </w:rPr>
    </w:lvl>
    <w:lvl w:ilvl="2">
      <w:start w:val="1"/>
      <w:numFmt w:val="decimal"/>
      <w:lvlText w:val="%1.%2.%3."/>
      <w:lvlJc w:val="left"/>
      <w:pPr>
        <w:ind w:left="116" w:hanging="664"/>
      </w:pPr>
      <w:rPr>
        <w:rFonts w:ascii="Arial" w:eastAsia="Arial" w:hAnsi="Arial" w:cs="Arial" w:hint="default"/>
        <w:spacing w:val="-2"/>
        <w:w w:val="100"/>
        <w:sz w:val="24"/>
        <w:szCs w:val="24"/>
      </w:rPr>
    </w:lvl>
    <w:lvl w:ilvl="3">
      <w:numFmt w:val="bullet"/>
      <w:lvlText w:val="•"/>
      <w:lvlJc w:val="left"/>
      <w:pPr>
        <w:ind w:left="3132" w:hanging="664"/>
      </w:pPr>
      <w:rPr>
        <w:rFonts w:hint="default"/>
      </w:rPr>
    </w:lvl>
    <w:lvl w:ilvl="4">
      <w:numFmt w:val="bullet"/>
      <w:lvlText w:val="•"/>
      <w:lvlJc w:val="left"/>
      <w:pPr>
        <w:ind w:left="4136" w:hanging="664"/>
      </w:pPr>
      <w:rPr>
        <w:rFonts w:hint="default"/>
      </w:rPr>
    </w:lvl>
    <w:lvl w:ilvl="5">
      <w:numFmt w:val="bullet"/>
      <w:lvlText w:val="•"/>
      <w:lvlJc w:val="left"/>
      <w:pPr>
        <w:ind w:left="5140" w:hanging="664"/>
      </w:pPr>
      <w:rPr>
        <w:rFonts w:hint="default"/>
      </w:rPr>
    </w:lvl>
    <w:lvl w:ilvl="6">
      <w:numFmt w:val="bullet"/>
      <w:lvlText w:val="•"/>
      <w:lvlJc w:val="left"/>
      <w:pPr>
        <w:ind w:left="6144" w:hanging="664"/>
      </w:pPr>
      <w:rPr>
        <w:rFonts w:hint="default"/>
      </w:rPr>
    </w:lvl>
    <w:lvl w:ilvl="7">
      <w:numFmt w:val="bullet"/>
      <w:lvlText w:val="•"/>
      <w:lvlJc w:val="left"/>
      <w:pPr>
        <w:ind w:left="7148" w:hanging="664"/>
      </w:pPr>
      <w:rPr>
        <w:rFonts w:hint="default"/>
      </w:rPr>
    </w:lvl>
    <w:lvl w:ilvl="8">
      <w:numFmt w:val="bullet"/>
      <w:lvlText w:val="•"/>
      <w:lvlJc w:val="left"/>
      <w:pPr>
        <w:ind w:left="8152" w:hanging="664"/>
      </w:pPr>
      <w:rPr>
        <w:rFonts w:hint="default"/>
      </w:rPr>
    </w:lvl>
  </w:abstractNum>
  <w:abstractNum w:abstractNumId="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34818"/>
    <o:shapelayout v:ext="edit">
      <o:idmap v:ext="edit" data="1"/>
    </o:shapelayout>
  </w:hdrShapeDefaults>
  <w:footnotePr>
    <w:pos w:val="beneathText"/>
    <w:footnote w:id="0"/>
    <w:footnote w:id="1"/>
  </w:footnotePr>
  <w:endnotePr>
    <w:endnote w:id="0"/>
    <w:endnote w:id="1"/>
  </w:endnotePr>
  <w:compat/>
  <w:rsids>
    <w:rsidRoot w:val="00CC747F"/>
    <w:rsid w:val="00000536"/>
    <w:rsid w:val="00015890"/>
    <w:rsid w:val="00017189"/>
    <w:rsid w:val="00025739"/>
    <w:rsid w:val="000265C5"/>
    <w:rsid w:val="00047454"/>
    <w:rsid w:val="00057783"/>
    <w:rsid w:val="000623B6"/>
    <w:rsid w:val="000642C1"/>
    <w:rsid w:val="0006590E"/>
    <w:rsid w:val="00066027"/>
    <w:rsid w:val="0006674A"/>
    <w:rsid w:val="000826B2"/>
    <w:rsid w:val="00090901"/>
    <w:rsid w:val="0009241C"/>
    <w:rsid w:val="0009748A"/>
    <w:rsid w:val="000E1944"/>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25AEA"/>
    <w:rsid w:val="00231202"/>
    <w:rsid w:val="00240FC9"/>
    <w:rsid w:val="00276B82"/>
    <w:rsid w:val="002A6A92"/>
    <w:rsid w:val="002A7BB9"/>
    <w:rsid w:val="002B5A1C"/>
    <w:rsid w:val="002D1670"/>
    <w:rsid w:val="002E43D3"/>
    <w:rsid w:val="002F4CC8"/>
    <w:rsid w:val="002F56EC"/>
    <w:rsid w:val="00304BB6"/>
    <w:rsid w:val="00331327"/>
    <w:rsid w:val="00340F04"/>
    <w:rsid w:val="0034264A"/>
    <w:rsid w:val="00343A32"/>
    <w:rsid w:val="00354A13"/>
    <w:rsid w:val="00396BA9"/>
    <w:rsid w:val="003A1116"/>
    <w:rsid w:val="003B03F7"/>
    <w:rsid w:val="003C7C9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47B8"/>
    <w:rsid w:val="004F6C05"/>
    <w:rsid w:val="00501E08"/>
    <w:rsid w:val="00503760"/>
    <w:rsid w:val="00505BD2"/>
    <w:rsid w:val="00517299"/>
    <w:rsid w:val="00541655"/>
    <w:rsid w:val="00561100"/>
    <w:rsid w:val="00574836"/>
    <w:rsid w:val="00576670"/>
    <w:rsid w:val="00582F9A"/>
    <w:rsid w:val="005868BB"/>
    <w:rsid w:val="00587D12"/>
    <w:rsid w:val="005976A7"/>
    <w:rsid w:val="005C6820"/>
    <w:rsid w:val="005D109D"/>
    <w:rsid w:val="005D1A9F"/>
    <w:rsid w:val="005E10FB"/>
    <w:rsid w:val="005E49CB"/>
    <w:rsid w:val="0061779D"/>
    <w:rsid w:val="00640B50"/>
    <w:rsid w:val="006704E0"/>
    <w:rsid w:val="00695F57"/>
    <w:rsid w:val="006A2420"/>
    <w:rsid w:val="006D0985"/>
    <w:rsid w:val="006D4E10"/>
    <w:rsid w:val="006E097A"/>
    <w:rsid w:val="006E366D"/>
    <w:rsid w:val="006E5F57"/>
    <w:rsid w:val="007102BF"/>
    <w:rsid w:val="00711C87"/>
    <w:rsid w:val="00715D75"/>
    <w:rsid w:val="00730E81"/>
    <w:rsid w:val="0073690A"/>
    <w:rsid w:val="00736B6F"/>
    <w:rsid w:val="007433E3"/>
    <w:rsid w:val="00744728"/>
    <w:rsid w:val="007504F3"/>
    <w:rsid w:val="00765827"/>
    <w:rsid w:val="00781E16"/>
    <w:rsid w:val="007A51D1"/>
    <w:rsid w:val="007A53FB"/>
    <w:rsid w:val="007A58E2"/>
    <w:rsid w:val="007A71D4"/>
    <w:rsid w:val="007C0CDA"/>
    <w:rsid w:val="007C2EAE"/>
    <w:rsid w:val="007C56E0"/>
    <w:rsid w:val="007D145A"/>
    <w:rsid w:val="007E2405"/>
    <w:rsid w:val="00801C54"/>
    <w:rsid w:val="00804A67"/>
    <w:rsid w:val="0081160E"/>
    <w:rsid w:val="008138B7"/>
    <w:rsid w:val="00841FB7"/>
    <w:rsid w:val="008510EE"/>
    <w:rsid w:val="00863C6E"/>
    <w:rsid w:val="00865FDA"/>
    <w:rsid w:val="0087240C"/>
    <w:rsid w:val="008774FE"/>
    <w:rsid w:val="00884C94"/>
    <w:rsid w:val="008862EE"/>
    <w:rsid w:val="008870D3"/>
    <w:rsid w:val="00892569"/>
    <w:rsid w:val="0089260D"/>
    <w:rsid w:val="0089335F"/>
    <w:rsid w:val="008A65A2"/>
    <w:rsid w:val="008B63FE"/>
    <w:rsid w:val="008C604E"/>
    <w:rsid w:val="008D7F81"/>
    <w:rsid w:val="008E0A14"/>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659A6"/>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C218C6"/>
    <w:rsid w:val="00C331D4"/>
    <w:rsid w:val="00C551FD"/>
    <w:rsid w:val="00C6381E"/>
    <w:rsid w:val="00C70D78"/>
    <w:rsid w:val="00C75E00"/>
    <w:rsid w:val="00C85224"/>
    <w:rsid w:val="00C901AE"/>
    <w:rsid w:val="00C96EC4"/>
    <w:rsid w:val="00C97E40"/>
    <w:rsid w:val="00C97ED0"/>
    <w:rsid w:val="00CC4266"/>
    <w:rsid w:val="00CC747F"/>
    <w:rsid w:val="00CE45C5"/>
    <w:rsid w:val="00D26ACA"/>
    <w:rsid w:val="00D412EA"/>
    <w:rsid w:val="00D54F50"/>
    <w:rsid w:val="00D61250"/>
    <w:rsid w:val="00D65525"/>
    <w:rsid w:val="00D67C55"/>
    <w:rsid w:val="00D75FB8"/>
    <w:rsid w:val="00D82C1C"/>
    <w:rsid w:val="00D85AE3"/>
    <w:rsid w:val="00D9001C"/>
    <w:rsid w:val="00D95D9D"/>
    <w:rsid w:val="00DC1460"/>
    <w:rsid w:val="00DF031D"/>
    <w:rsid w:val="00DF2B86"/>
    <w:rsid w:val="00DF426E"/>
    <w:rsid w:val="00E34251"/>
    <w:rsid w:val="00E6087C"/>
    <w:rsid w:val="00E72213"/>
    <w:rsid w:val="00E7546E"/>
    <w:rsid w:val="00E816EC"/>
    <w:rsid w:val="00E91DE5"/>
    <w:rsid w:val="00EA5A29"/>
    <w:rsid w:val="00EB55B5"/>
    <w:rsid w:val="00EB58B1"/>
    <w:rsid w:val="00EE0008"/>
    <w:rsid w:val="00EE1E9F"/>
    <w:rsid w:val="00EF1C57"/>
    <w:rsid w:val="00F045B9"/>
    <w:rsid w:val="00F0496B"/>
    <w:rsid w:val="00F055DD"/>
    <w:rsid w:val="00F25E24"/>
    <w:rsid w:val="00F436C8"/>
    <w:rsid w:val="00F51027"/>
    <w:rsid w:val="00F53C3E"/>
    <w:rsid w:val="00F81D93"/>
    <w:rsid w:val="00F84630"/>
    <w:rsid w:val="00F87726"/>
    <w:rsid w:val="00F878C5"/>
    <w:rsid w:val="00F9058F"/>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semiHidden/>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semiHidden/>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iPriority w:val="99"/>
    <w:semiHidden/>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3881</Words>
  <Characters>20959</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24791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user</cp:lastModifiedBy>
  <cp:revision>2</cp:revision>
  <cp:lastPrinted>2017-04-07T13:33:00Z</cp:lastPrinted>
  <dcterms:created xsi:type="dcterms:W3CDTF">2017-04-07T19:31:00Z</dcterms:created>
  <dcterms:modified xsi:type="dcterms:W3CDTF">2017-04-07T19:31:00Z</dcterms:modified>
</cp:coreProperties>
</file>