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1E3238">
        <w:rPr>
          <w:rFonts w:ascii="Arial" w:hAnsi="Arial" w:cs="Arial"/>
          <w:sz w:val="28"/>
          <w:szCs w:val="28"/>
          <w:lang w:val="pt-BR"/>
        </w:rPr>
        <w:t>65</w:t>
      </w:r>
      <w:r w:rsidR="001B6BD4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1E3238">
        <w:rPr>
          <w:rFonts w:ascii="Arial" w:hAnsi="Arial" w:cs="Arial"/>
          <w:sz w:val="28"/>
          <w:szCs w:val="28"/>
          <w:lang w:val="pt-BR"/>
        </w:rPr>
        <w:t>34</w:t>
      </w:r>
      <w:r w:rsidR="001B6BD4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1E3238">
        <w:rPr>
          <w:rFonts w:ascii="Arial" w:hAnsi="Arial" w:cs="Arial"/>
          <w:b/>
          <w:sz w:val="24"/>
          <w:szCs w:val="24"/>
          <w:lang w:val="pt-BR"/>
        </w:rPr>
        <w:t>14:0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1B6BD4">
        <w:rPr>
          <w:rFonts w:ascii="Arial" w:hAnsi="Arial" w:cs="Arial"/>
          <w:b/>
          <w:sz w:val="24"/>
          <w:szCs w:val="24"/>
          <w:lang w:val="pt-BR"/>
        </w:rPr>
        <w:t>Quinta</w:t>
      </w:r>
      <w:r w:rsidR="00F9384A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B6BD4">
        <w:rPr>
          <w:rFonts w:ascii="Arial" w:hAnsi="Arial" w:cs="Arial"/>
          <w:b/>
          <w:spacing w:val="-9"/>
          <w:sz w:val="24"/>
          <w:szCs w:val="24"/>
          <w:lang w:val="pt-BR"/>
        </w:rPr>
        <w:t>28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</w:t>
      </w:r>
      <w:r w:rsidR="001B6BD4">
        <w:rPr>
          <w:rFonts w:ascii="Arial" w:hAnsi="Arial" w:cs="Arial"/>
          <w:b/>
          <w:spacing w:val="-9"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F41010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F41010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F41010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E3238" w:rsidRPr="001E3238">
        <w:rPr>
          <w:rFonts w:ascii="Arial" w:hAnsi="Arial" w:cs="Arial"/>
          <w:sz w:val="24"/>
          <w:szCs w:val="24"/>
          <w:lang w:val="pt-BR"/>
        </w:rPr>
        <w:t>O REGISTRO DE PREÇOS PARA AQUISIÇÃO DE COMBUSTÍVEIS (DIESEL S-10 E ALCOOL), PARA ENTREGA</w:t>
      </w:r>
      <w:r w:rsidR="001E3238" w:rsidRPr="001E3238">
        <w:rPr>
          <w:rFonts w:ascii="Arial" w:hAnsi="Arial" w:cs="Arial"/>
          <w:color w:val="000000"/>
          <w:sz w:val="24"/>
          <w:szCs w:val="24"/>
          <w:lang w:val="pt-BR"/>
        </w:rPr>
        <w:t xml:space="preserve"> PARCELADA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1E3238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1E3238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3E18FE" w:rsidTr="00921536">
        <w:trPr>
          <w:trHeight w:hRule="exact" w:val="701"/>
        </w:trPr>
        <w:tc>
          <w:tcPr>
            <w:tcW w:w="3742" w:type="dxa"/>
          </w:tcPr>
          <w:p w:rsidR="00115CCA" w:rsidRPr="003E18FE" w:rsidRDefault="001E323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IRMÃO</w:t>
            </w:r>
            <w:r w:rsidR="00D87223">
              <w:rPr>
                <w:rFonts w:ascii="Arial" w:hAnsi="Arial" w:cs="Arial"/>
                <w:sz w:val="24"/>
                <w:szCs w:val="24"/>
                <w:lang w:val="pt-BR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CARDOSO GOMES LTDA</w:t>
            </w:r>
          </w:p>
        </w:tc>
        <w:tc>
          <w:tcPr>
            <w:tcW w:w="3963" w:type="dxa"/>
          </w:tcPr>
          <w:p w:rsidR="00115CCA" w:rsidRPr="003E18FE" w:rsidRDefault="001E323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TAINÁ LAFETÁ GOMES</w:t>
            </w:r>
            <w:r w:rsidR="003E18FE" w:rsidRPr="003E18F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277" w:type="dxa"/>
          </w:tcPr>
          <w:p w:rsidR="00115CCA" w:rsidRPr="003E18FE" w:rsidRDefault="001E3238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Pr="00724A37" w:rsidRDefault="001B6BD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examinou a compatibilidade do objeto, prazos e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1E3238">
        <w:rPr>
          <w:rFonts w:ascii="Arial" w:hAnsi="Arial" w:cs="Arial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F41010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="001E3238">
        <w:rPr>
          <w:rFonts w:ascii="Arial" w:hAnsi="Arial" w:cs="Arial"/>
          <w:sz w:val="24"/>
          <w:szCs w:val="24"/>
          <w:lang w:val="pt-BR"/>
        </w:rPr>
        <w:t xml:space="preserve">s na proposta escrita </w:t>
      </w:r>
      <w:proofErr w:type="gramStart"/>
      <w:r w:rsidR="001E3238">
        <w:rPr>
          <w:rFonts w:ascii="Arial" w:hAnsi="Arial" w:cs="Arial"/>
          <w:sz w:val="24"/>
          <w:szCs w:val="24"/>
          <w:lang w:val="pt-BR"/>
        </w:rPr>
        <w:t>foi lançado</w:t>
      </w:r>
      <w:proofErr w:type="gramEnd"/>
      <w:r w:rsidRPr="00500238">
        <w:rPr>
          <w:rFonts w:ascii="Arial" w:hAnsi="Arial" w:cs="Arial"/>
          <w:sz w:val="24"/>
          <w:szCs w:val="24"/>
          <w:lang w:val="pt-BR"/>
        </w:rPr>
        <w:t xml:space="preserve">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1E3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1E3238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1E3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="001E3238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1E3238">
        <w:rPr>
          <w:rFonts w:ascii="Arial" w:hAnsi="Arial" w:cs="Arial"/>
          <w:sz w:val="24"/>
          <w:szCs w:val="24"/>
          <w:lang w:val="pt-BR"/>
        </w:rPr>
        <w:t>escrita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="001E3238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F41010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1E3238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3E18FE" w:rsidRPr="001E3238">
        <w:trPr>
          <w:trHeight w:hRule="exact" w:val="286"/>
        </w:trPr>
        <w:tc>
          <w:tcPr>
            <w:tcW w:w="9501" w:type="dxa"/>
          </w:tcPr>
          <w:p w:rsidR="003E18FE" w:rsidRPr="003E18FE" w:rsidRDefault="001E3238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IRMÃOS CARDOSO GOMES LTDA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6A0932" w:rsidRPr="00500238" w:rsidRDefault="006A0932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bookmarkStart w:id="0" w:name="_GoBack"/>
      <w:bookmarkEnd w:id="0"/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 </w:t>
      </w:r>
      <w:r w:rsidR="001E3238">
        <w:rPr>
          <w:rFonts w:ascii="Arial" w:hAnsi="Arial" w:cs="Arial"/>
          <w:sz w:val="24"/>
          <w:szCs w:val="24"/>
          <w:lang w:val="pt-BR"/>
        </w:rPr>
        <w:t>a proposta nas quantidades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AB0E84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6A0932" w:rsidRDefault="006A0932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85772" w:rsidRPr="00500238" w:rsidRDefault="00D85772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FD2C85">
        <w:trPr>
          <w:trHeight w:hRule="exact" w:val="355"/>
        </w:trPr>
        <w:tc>
          <w:tcPr>
            <w:tcW w:w="7343" w:type="dxa"/>
          </w:tcPr>
          <w:p w:rsidR="00FE1FC3" w:rsidRPr="00FD2C85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D2C85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FD2C85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2C85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3E18FE" w:rsidRPr="00FD2C85" w:rsidTr="00D202BF">
        <w:trPr>
          <w:trHeight w:hRule="exact" w:val="714"/>
        </w:trPr>
        <w:tc>
          <w:tcPr>
            <w:tcW w:w="7343" w:type="dxa"/>
          </w:tcPr>
          <w:p w:rsidR="003E18FE" w:rsidRPr="00FD2C85" w:rsidRDefault="001E3238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IRMÃOS CARDOSO GOMES LTDA</w:t>
            </w:r>
          </w:p>
        </w:tc>
        <w:tc>
          <w:tcPr>
            <w:tcW w:w="2549" w:type="dxa"/>
          </w:tcPr>
          <w:p w:rsidR="003E18FE" w:rsidRPr="00FD2C85" w:rsidRDefault="003E18FE" w:rsidP="0085221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7038D">
              <w:rPr>
                <w:rFonts w:ascii="Arial" w:hAnsi="Arial" w:cs="Arial"/>
                <w:sz w:val="24"/>
                <w:szCs w:val="24"/>
                <w:lang w:val="pt-BR"/>
              </w:rPr>
              <w:t>757.500,00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85221E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85221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85221E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85221E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B6BD4">
        <w:rPr>
          <w:rFonts w:ascii="Arial" w:hAnsi="Arial" w:cs="Arial"/>
          <w:sz w:val="24"/>
          <w:szCs w:val="24"/>
          <w:lang w:val="pt-BR"/>
        </w:rPr>
        <w:t xml:space="preserve">28 de Junho de </w:t>
      </w:r>
      <w:proofErr w:type="gramStart"/>
      <w:r w:rsidR="001B6BD4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ED379A" w:rsidRDefault="00ED379A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1B6BD4" w:rsidRPr="002709B9" w:rsidRDefault="001B6BD4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1B6BD4">
        <w:rPr>
          <w:rFonts w:ascii="Arial" w:hAnsi="Arial" w:cs="Arial"/>
          <w:sz w:val="24"/>
          <w:szCs w:val="24"/>
          <w:lang w:val="pt-BR"/>
        </w:rPr>
        <w:t>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B6BD4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D85772" w:rsidRDefault="00D85772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D2C85" w:rsidRPr="003E18FE" w:rsidRDefault="00FD3A88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TAINÁ LAFETÁ GOMES</w:t>
      </w:r>
    </w:p>
    <w:p w:rsidR="00FD2C85" w:rsidRPr="003E18FE" w:rsidRDefault="00FD3A88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empresa: IRMÃOS CARDOSO GOMES LTDA</w:t>
      </w:r>
    </w:p>
    <w:p w:rsidR="00CE12DC" w:rsidRPr="00783F67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85221E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21E" w:rsidRDefault="0085221E" w:rsidP="00FE1FC3">
      <w:r>
        <w:separator/>
      </w:r>
    </w:p>
  </w:endnote>
  <w:endnote w:type="continuationSeparator" w:id="0">
    <w:p w:rsidR="0085221E" w:rsidRDefault="0085221E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21E" w:rsidRDefault="0085221E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85221E" w:rsidRDefault="0085221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A0932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21E" w:rsidRDefault="0085221E" w:rsidP="00FE1FC3">
      <w:r>
        <w:separator/>
      </w:r>
    </w:p>
  </w:footnote>
  <w:footnote w:type="continuationSeparator" w:id="0">
    <w:p w:rsidR="0085221E" w:rsidRDefault="0085221E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21E" w:rsidRDefault="0085221E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85221E" w:rsidRPr="00500238" w:rsidRDefault="0085221E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85221E" w:rsidRDefault="0085221E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F4015"/>
    <w:rsid w:val="00115CCA"/>
    <w:rsid w:val="00126EB0"/>
    <w:rsid w:val="00153BD9"/>
    <w:rsid w:val="00166F86"/>
    <w:rsid w:val="00180380"/>
    <w:rsid w:val="00183CD7"/>
    <w:rsid w:val="001B6BD4"/>
    <w:rsid w:val="001E3238"/>
    <w:rsid w:val="00230767"/>
    <w:rsid w:val="002709B9"/>
    <w:rsid w:val="002A03FB"/>
    <w:rsid w:val="002B07A3"/>
    <w:rsid w:val="002C62B1"/>
    <w:rsid w:val="002D4537"/>
    <w:rsid w:val="00310B6F"/>
    <w:rsid w:val="003506F0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5F153E"/>
    <w:rsid w:val="00631882"/>
    <w:rsid w:val="006A093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5221E"/>
    <w:rsid w:val="00873FEF"/>
    <w:rsid w:val="008D03D7"/>
    <w:rsid w:val="00921536"/>
    <w:rsid w:val="009352B4"/>
    <w:rsid w:val="00953528"/>
    <w:rsid w:val="00980A74"/>
    <w:rsid w:val="00A24D95"/>
    <w:rsid w:val="00AB0E84"/>
    <w:rsid w:val="00AD305D"/>
    <w:rsid w:val="00B74DC7"/>
    <w:rsid w:val="00BB28B1"/>
    <w:rsid w:val="00BF0B83"/>
    <w:rsid w:val="00C54151"/>
    <w:rsid w:val="00C57E7C"/>
    <w:rsid w:val="00C7329C"/>
    <w:rsid w:val="00CE12DC"/>
    <w:rsid w:val="00CF2BA0"/>
    <w:rsid w:val="00D13AB7"/>
    <w:rsid w:val="00D202BF"/>
    <w:rsid w:val="00D46D55"/>
    <w:rsid w:val="00D504FD"/>
    <w:rsid w:val="00D70C77"/>
    <w:rsid w:val="00D75170"/>
    <w:rsid w:val="00D85772"/>
    <w:rsid w:val="00D87223"/>
    <w:rsid w:val="00D90698"/>
    <w:rsid w:val="00DA13B9"/>
    <w:rsid w:val="00DA6EE9"/>
    <w:rsid w:val="00E45DE2"/>
    <w:rsid w:val="00E7038D"/>
    <w:rsid w:val="00ED379A"/>
    <w:rsid w:val="00EE4826"/>
    <w:rsid w:val="00EE4CD7"/>
    <w:rsid w:val="00F41010"/>
    <w:rsid w:val="00F7239B"/>
    <w:rsid w:val="00F9384A"/>
    <w:rsid w:val="00FD2C85"/>
    <w:rsid w:val="00FD3A88"/>
    <w:rsid w:val="00FE1FC3"/>
    <w:rsid w:val="00FF2668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9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9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22</cp:revision>
  <cp:lastPrinted>2018-06-28T17:48:00Z</cp:lastPrinted>
  <dcterms:created xsi:type="dcterms:W3CDTF">2017-05-10T10:34:00Z</dcterms:created>
  <dcterms:modified xsi:type="dcterms:W3CDTF">2018-06-28T17:48:00Z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