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680E22"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680E22">
        <w:rPr>
          <w:lang w:val="pt-BR"/>
        </w:rPr>
        <w:t>N</w:t>
      </w:r>
      <w:r w:rsidR="00B43BF7">
        <w:rPr>
          <w:lang w:val="pt-BR"/>
        </w:rPr>
        <w:t>°</w:t>
      </w:r>
      <w:r w:rsidR="002C0D35">
        <w:rPr>
          <w:lang w:val="pt-BR"/>
        </w:rPr>
        <w:t>045/2023</w:t>
      </w:r>
    </w:p>
    <w:p w:rsidR="00B773E6" w:rsidRPr="00680E22" w:rsidRDefault="0017210F">
      <w:pPr>
        <w:spacing w:before="6"/>
        <w:ind w:left="1444" w:right="1442"/>
        <w:jc w:val="center"/>
        <w:rPr>
          <w:b/>
          <w:sz w:val="24"/>
          <w:lang w:val="pt-BR"/>
        </w:rPr>
      </w:pPr>
      <w:r w:rsidRPr="00680E22">
        <w:rPr>
          <w:b/>
          <w:sz w:val="24"/>
          <w:lang w:val="pt-BR"/>
        </w:rPr>
        <w:t>PREGÃO PRESENCIAL N.º</w:t>
      </w:r>
      <w:r w:rsidR="002C0D35">
        <w:rPr>
          <w:b/>
          <w:sz w:val="24"/>
          <w:lang w:val="pt-BR"/>
        </w:rPr>
        <w:t>031/2023</w:t>
      </w:r>
    </w:p>
    <w:p w:rsidR="00B773E6" w:rsidRPr="00680E22" w:rsidRDefault="00B773E6">
      <w:pPr>
        <w:pStyle w:val="Corpodetexto"/>
        <w:spacing w:before="9"/>
        <w:rPr>
          <w:b/>
          <w:sz w:val="34"/>
          <w:lang w:val="pt-BR"/>
        </w:rPr>
      </w:pPr>
    </w:p>
    <w:p w:rsidR="00B773E6" w:rsidRPr="002C0D35" w:rsidRDefault="0017210F" w:rsidP="003E5797">
      <w:pPr>
        <w:jc w:val="both"/>
        <w:rPr>
          <w:b/>
          <w:sz w:val="24"/>
          <w:szCs w:val="24"/>
          <w:lang w:val="pt-BR"/>
        </w:rPr>
      </w:pPr>
      <w:r w:rsidRPr="002C0D35">
        <w:rPr>
          <w:b/>
          <w:sz w:val="24"/>
          <w:szCs w:val="24"/>
          <w:lang w:val="pt-BR"/>
        </w:rPr>
        <w:t>OBJETO: CONSTIT</w:t>
      </w:r>
      <w:r w:rsidR="0010196E" w:rsidRPr="002C0D35">
        <w:rPr>
          <w:b/>
          <w:sz w:val="24"/>
          <w:szCs w:val="24"/>
          <w:lang w:val="pt-BR"/>
        </w:rPr>
        <w:t>UI OBJETO DA PRESENTE LICITAÇÃO</w:t>
      </w:r>
      <w:r w:rsidR="002C0D35" w:rsidRPr="002C0D35">
        <w:rPr>
          <w:b/>
          <w:sz w:val="24"/>
          <w:szCs w:val="24"/>
          <w:lang w:val="pt-BR"/>
        </w:rPr>
        <w:t xml:space="preserve"> REGISTRO DE PREÇO CONTRATAÇÃO DE PESSOA FISICA OU JURIDICA PARA PRESTAÇÃO DE SERVIÇOS DE ARBITRAGEM, ATENDENDO AS NECESSIDADES DOS CAMPEONATOS DESTE MUNICIPIO</w:t>
      </w:r>
      <w:r w:rsidR="003E5797" w:rsidRPr="002C0D35">
        <w:rPr>
          <w:b/>
          <w:sz w:val="24"/>
          <w:szCs w:val="24"/>
          <w:lang w:val="pt-BR"/>
        </w:rPr>
        <w:t>, CONFORME AS</w:t>
      </w:r>
      <w:r w:rsidRPr="002C0D35">
        <w:rPr>
          <w:b/>
          <w:sz w:val="24"/>
          <w:szCs w:val="24"/>
          <w:lang w:val="pt-BR"/>
        </w:rPr>
        <w:t>ESPECIFICAÇÕES CONSTANTES NO TERMO DE REFERÊNCIA – ANEXO I DESTE EDITAL.</w:t>
      </w:r>
    </w:p>
    <w:p w:rsidR="009D1670" w:rsidRPr="002C0D35" w:rsidRDefault="009D1670" w:rsidP="00DF2EAB">
      <w:pPr>
        <w:spacing w:before="1"/>
        <w:ind w:right="227"/>
        <w:jc w:val="both"/>
        <w:rPr>
          <w:b/>
          <w:sz w:val="24"/>
          <w:szCs w:val="24"/>
          <w:lang w:val="pt-BR"/>
        </w:rPr>
      </w:pPr>
    </w:p>
    <w:p w:rsidR="00F04EDC" w:rsidRPr="004B18A4" w:rsidRDefault="00F04EDC" w:rsidP="00F04EDC">
      <w:pPr>
        <w:spacing w:before="1"/>
        <w:ind w:left="240" w:right="227"/>
        <w:jc w:val="center"/>
        <w:rPr>
          <w:b/>
          <w:sz w:val="24"/>
          <w:lang w:val="pt-BR"/>
        </w:rPr>
      </w:pPr>
      <w:r w:rsidRPr="004B18A4">
        <w:rPr>
          <w:b/>
          <w:sz w:val="24"/>
          <w:highlight w:val="yellow"/>
          <w:lang w:val="pt-BR"/>
        </w:rPr>
        <w:t>LICITAÇÃO EXCLUSIVA A PARTICIPAÇÃO DE</w:t>
      </w:r>
      <w:r w:rsidR="002C0D35">
        <w:rPr>
          <w:b/>
          <w:sz w:val="24"/>
          <w:highlight w:val="yellow"/>
          <w:lang w:val="pt-BR"/>
        </w:rPr>
        <w:t xml:space="preserve"> </w:t>
      </w:r>
      <w:r w:rsidRPr="004B18A4">
        <w:rPr>
          <w:b/>
          <w:sz w:val="24"/>
          <w:highlight w:val="yellow"/>
          <w:lang w:val="pt-BR"/>
        </w:rPr>
        <w:t>MICRO EMPRESAS E EMPRESAS DE PEQUENO PORTE</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Default="0017210F">
      <w:pPr>
        <w:spacing w:line="272" w:lineRule="exact"/>
        <w:ind w:left="240"/>
        <w:jc w:val="both"/>
        <w:rPr>
          <w:sz w:val="24"/>
          <w:lang w:val="pt-BR"/>
        </w:rPr>
      </w:pPr>
      <w:r w:rsidRPr="00680E22">
        <w:rPr>
          <w:sz w:val="24"/>
          <w:lang w:val="pt-BR"/>
        </w:rPr>
        <w:t xml:space="preserve">Dia: </w:t>
      </w:r>
      <w:r w:rsidR="002C0D35">
        <w:rPr>
          <w:sz w:val="24"/>
          <w:lang w:val="pt-BR"/>
        </w:rPr>
        <w:t>10/05</w:t>
      </w:r>
      <w:r w:rsidR="00F04EDC">
        <w:rPr>
          <w:sz w:val="24"/>
          <w:lang w:val="pt-BR"/>
        </w:rPr>
        <w:t>/</w:t>
      </w:r>
      <w:r w:rsidR="002C0D35">
        <w:rPr>
          <w:sz w:val="24"/>
          <w:lang w:val="pt-BR"/>
        </w:rPr>
        <w:t>2023</w:t>
      </w:r>
      <w:r w:rsidR="00EE08C5" w:rsidRPr="00680E22">
        <w:rPr>
          <w:sz w:val="24"/>
          <w:lang w:val="pt-BR"/>
        </w:rPr>
        <w:t xml:space="preserve"> as </w:t>
      </w:r>
      <w:proofErr w:type="gramStart"/>
      <w:r w:rsidR="00DF4A89">
        <w:rPr>
          <w:sz w:val="24"/>
          <w:lang w:val="pt-BR"/>
        </w:rPr>
        <w:t>07:3</w:t>
      </w:r>
      <w:r w:rsidR="003279BB" w:rsidRPr="00680E22">
        <w:rPr>
          <w:sz w:val="24"/>
          <w:lang w:val="pt-BR"/>
        </w:rPr>
        <w:t>0</w:t>
      </w:r>
      <w:proofErr w:type="gramEnd"/>
      <w:r w:rsidR="00EE08C5" w:rsidRPr="00680E22">
        <w:rPr>
          <w:sz w:val="24"/>
          <w:lang w:val="pt-BR"/>
        </w:rPr>
        <w:t xml:space="preserve"> horas</w:t>
      </w:r>
    </w:p>
    <w:p w:rsidR="00680E22" w:rsidRPr="0017210F" w:rsidRDefault="00680E22" w:rsidP="00680E22">
      <w:pPr>
        <w:ind w:left="240" w:right="230"/>
        <w:jc w:val="both"/>
        <w:rPr>
          <w:sz w:val="24"/>
          <w:lang w:val="pt-BR"/>
        </w:rPr>
      </w:pPr>
      <w:r w:rsidRPr="0017210F">
        <w:rPr>
          <w:sz w:val="24"/>
          <w:lang w:val="pt-BR"/>
        </w:rPr>
        <w:t>Não havendo expediente na data supracitada, a data limite para encaminhamento das Propostas Comerciais, bem como a data para a sessão do Pregão ficarão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 xml:space="preserve">CONSULTAS  </w:t>
      </w:r>
      <w:r w:rsidR="0017210F" w:rsidRPr="0017210F">
        <w:rPr>
          <w:b/>
          <w:sz w:val="24"/>
          <w:lang w:val="pt-BR"/>
        </w:rPr>
        <w:t>AO  EDITAL   E   DIVULGAÇÃO   DE   INFORMAÇÕES</w:t>
      </w:r>
      <w:r w:rsidR="0017210F" w:rsidRPr="0017210F">
        <w:rPr>
          <w:sz w:val="24"/>
          <w:lang w:val="pt-BR"/>
        </w:rPr>
        <w:t>:   à   disposição dos</w:t>
      </w:r>
    </w:p>
    <w:p w:rsidR="00B773E6" w:rsidRPr="0017210F" w:rsidRDefault="0017210F">
      <w:pPr>
        <w:ind w:left="240" w:right="223"/>
        <w:jc w:val="both"/>
        <w:rPr>
          <w:sz w:val="24"/>
          <w:lang w:val="pt-BR"/>
        </w:rPr>
      </w:pPr>
      <w:r w:rsidRPr="0017210F">
        <w:rPr>
          <w:sz w:val="24"/>
          <w:lang w:val="pt-BR"/>
        </w:rPr>
        <w:t xml:space="preserve">interessados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A15CD0">
      <w:pPr>
        <w:pStyle w:val="Corpodetexto"/>
        <w:spacing w:before="10"/>
        <w:rPr>
          <w:sz w:val="25"/>
          <w:lang w:val="pt-BR"/>
        </w:rPr>
      </w:pPr>
      <w:r w:rsidRPr="00A15CD0">
        <w:rPr>
          <w:noProof/>
          <w:lang w:val="pt-BR" w:eastAsia="pt-BR"/>
        </w:rPr>
        <w:pict>
          <v:shapetype id="_x0000_t202" coordsize="21600,21600" o:spt="202" path="m,l,21600r21600,l21600,xe">
            <v:stroke joinstyle="miter"/>
            <v:path gradientshapeok="t" o:connecttype="rect"/>
          </v:shapetype>
          <v:shape id="Text Box 123" o:spid="_x0000_s1026" type="#_x0000_t202" style="position:absolute;margin-left:47.5pt;margin-top:17.95pt;width:508pt;height:156.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inset="0,0,0,0">
              <w:txbxContent>
                <w:p w:rsidR="00530310" w:rsidRPr="0017210F" w:rsidRDefault="00530310">
                  <w:pPr>
                    <w:spacing w:before="20"/>
                    <w:ind w:left="927"/>
                    <w:rPr>
                      <w:b/>
                      <w:sz w:val="24"/>
                      <w:lang w:val="pt-BR"/>
                    </w:rPr>
                  </w:pPr>
                  <w:r w:rsidRPr="0017210F">
                    <w:rPr>
                      <w:b/>
                      <w:sz w:val="24"/>
                      <w:u w:val="thick"/>
                      <w:lang w:val="pt-BR"/>
                    </w:rPr>
                    <w:t>AVISO ÀS EMPRESAS INTERESSADAS EM PARTICIPAR DA LICITAÇÃO</w:t>
                  </w:r>
                </w:p>
                <w:p w:rsidR="00530310" w:rsidRPr="0017210F" w:rsidRDefault="00530310">
                  <w:pPr>
                    <w:pStyle w:val="Corpodetexto"/>
                    <w:spacing w:before="8"/>
                    <w:rPr>
                      <w:sz w:val="22"/>
                      <w:lang w:val="pt-BR"/>
                    </w:rPr>
                  </w:pPr>
                </w:p>
                <w:p w:rsidR="00530310" w:rsidRPr="0017210F" w:rsidRDefault="00530310">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xml:space="preserve">, solicito de Vossa Senhoria que envie preenchidoo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informaçõesadicionais.</w:t>
                  </w:r>
                </w:p>
                <w:p w:rsidR="00530310" w:rsidRPr="0017210F" w:rsidRDefault="00530310">
                  <w:pPr>
                    <w:pStyle w:val="Corpodetexto"/>
                    <w:spacing w:before="3"/>
                    <w:rPr>
                      <w:sz w:val="25"/>
                      <w:lang w:val="pt-BR"/>
                    </w:rPr>
                  </w:pPr>
                </w:p>
                <w:p w:rsidR="00530310" w:rsidRPr="003279BB" w:rsidRDefault="001B5859" w:rsidP="00DE0E8F">
                  <w:pPr>
                    <w:ind w:right="1744"/>
                    <w:jc w:val="right"/>
                    <w:rPr>
                      <w:sz w:val="24"/>
                      <w:lang w:val="pt-BR"/>
                    </w:rPr>
                  </w:pPr>
                  <w:proofErr w:type="spellStart"/>
                  <w:r>
                    <w:rPr>
                      <w:sz w:val="24"/>
                      <w:lang w:val="pt-BR"/>
                    </w:rPr>
                    <w:t>Warley</w:t>
                  </w:r>
                  <w:proofErr w:type="spellEnd"/>
                  <w:r>
                    <w:rPr>
                      <w:sz w:val="24"/>
                      <w:lang w:val="pt-BR"/>
                    </w:rPr>
                    <w:t xml:space="preserve"> da Rocha Dias</w:t>
                  </w:r>
                  <w:r w:rsidR="00530310">
                    <w:rPr>
                      <w:sz w:val="24"/>
                      <w:lang w:val="pt-BR"/>
                    </w:rPr>
                    <w:t xml:space="preserve"> (Secretário Municipal de </w:t>
                  </w:r>
                  <w:r>
                    <w:rPr>
                      <w:sz w:val="24"/>
                      <w:lang w:val="pt-BR"/>
                    </w:rPr>
                    <w:t>Esportes</w:t>
                  </w:r>
                  <w:r w:rsidR="00530310">
                    <w:rPr>
                      <w:sz w:val="24"/>
                      <w:lang w:val="pt-BR"/>
                    </w:rPr>
                    <w:t>)</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680E22" w:rsidRDefault="0017210F">
      <w:pPr>
        <w:ind w:left="1282"/>
        <w:rPr>
          <w:b/>
          <w:sz w:val="24"/>
          <w:lang w:val="pt-BR"/>
        </w:rPr>
      </w:pPr>
      <w:r w:rsidRPr="00680E22">
        <w:rPr>
          <w:b/>
          <w:sz w:val="24"/>
          <w:lang w:val="pt-BR"/>
        </w:rPr>
        <w:t xml:space="preserve">PREGÃO PRESENCIAL Nº </w:t>
      </w:r>
      <w:r w:rsidR="002C0D35">
        <w:rPr>
          <w:b/>
          <w:sz w:val="24"/>
          <w:lang w:val="pt-BR"/>
        </w:rPr>
        <w:t>031/2023</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00943056" w:rsidRPr="00943056">
        <w:rPr>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r w:rsidRPr="0017210F">
        <w:rPr>
          <w:sz w:val="24"/>
          <w:lang w:val="pt-BR"/>
        </w:rPr>
        <w:t>,</w:t>
      </w:r>
      <w:r w:rsidR="00943056">
        <w:rPr>
          <w:sz w:val="24"/>
          <w:lang w:val="pt-BR"/>
        </w:rPr>
        <w:t xml:space="preserve"> </w:t>
      </w:r>
      <w:r w:rsidRPr="0017210F">
        <w:rPr>
          <w:sz w:val="24"/>
          <w:lang w:val="pt-BR"/>
        </w:rPr>
        <w:t>de</w:t>
      </w:r>
      <w:r w:rsidRPr="0017210F">
        <w:rPr>
          <w:sz w:val="24"/>
          <w:u w:val="single"/>
          <w:lang w:val="pt-BR"/>
        </w:rPr>
        <w:tab/>
      </w:r>
      <w:r w:rsidRPr="0017210F">
        <w:rPr>
          <w:sz w:val="24"/>
          <w:lang w:val="pt-BR"/>
        </w:rPr>
        <w:t>de</w:t>
      </w:r>
      <w:r w:rsidR="00F04EDC">
        <w:rPr>
          <w:sz w:val="24"/>
          <w:lang w:val="pt-BR"/>
        </w:rPr>
        <w:t xml:space="preserve"> </w:t>
      </w:r>
      <w:r w:rsidR="002C0D35">
        <w:rPr>
          <w:sz w:val="24"/>
          <w:lang w:val="pt-BR"/>
        </w:rPr>
        <w:t>2023</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15CD0">
      <w:pPr>
        <w:pStyle w:val="Corpodetexto"/>
        <w:spacing w:before="3"/>
        <w:rPr>
          <w:sz w:val="26"/>
          <w:lang w:val="pt-BR"/>
        </w:rPr>
      </w:pPr>
      <w:r w:rsidRPr="00A15CD0">
        <w:rPr>
          <w:noProof/>
          <w:lang w:val="pt-BR" w:eastAsia="pt-BR"/>
        </w:rPr>
        <w:pict>
          <v:line id="Line 122" o:spid="_x0000_s1033"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680E22" w:rsidRDefault="0017210F">
      <w:pPr>
        <w:spacing w:line="264" w:lineRule="exact"/>
        <w:ind w:left="101"/>
        <w:jc w:val="both"/>
        <w:rPr>
          <w:b/>
          <w:sz w:val="23"/>
          <w:lang w:val="pt-BR"/>
        </w:rPr>
      </w:pPr>
      <w:r w:rsidRPr="003279BB">
        <w:rPr>
          <w:b/>
          <w:sz w:val="23"/>
          <w:lang w:val="pt-BR"/>
        </w:rPr>
        <w:t>Processo Licitatório n</w:t>
      </w:r>
      <w:r w:rsidRPr="00680E22">
        <w:rPr>
          <w:b/>
          <w:sz w:val="23"/>
          <w:lang w:val="pt-BR"/>
        </w:rPr>
        <w:t xml:space="preserve">° </w:t>
      </w:r>
      <w:r w:rsidR="002C0D35">
        <w:rPr>
          <w:b/>
          <w:sz w:val="23"/>
          <w:lang w:val="pt-BR"/>
        </w:rPr>
        <w:t>045/2023</w:t>
      </w:r>
    </w:p>
    <w:p w:rsidR="00B773E6" w:rsidRPr="00680E22" w:rsidRDefault="0017210F">
      <w:pPr>
        <w:spacing w:line="264" w:lineRule="exact"/>
        <w:ind w:left="101"/>
        <w:jc w:val="both"/>
        <w:rPr>
          <w:b/>
          <w:sz w:val="23"/>
          <w:lang w:val="pt-BR"/>
        </w:rPr>
      </w:pPr>
      <w:r w:rsidRPr="00680E22">
        <w:rPr>
          <w:b/>
          <w:sz w:val="23"/>
          <w:lang w:val="pt-BR"/>
        </w:rPr>
        <w:t xml:space="preserve">Modalidade: Pregão Presencial n° </w:t>
      </w:r>
      <w:r w:rsidR="002C0D35">
        <w:rPr>
          <w:b/>
          <w:sz w:val="23"/>
          <w:lang w:val="pt-BR"/>
        </w:rPr>
        <w:t>031/2023</w:t>
      </w:r>
    </w:p>
    <w:p w:rsidR="00B773E6" w:rsidRPr="00680E22" w:rsidRDefault="00B773E6">
      <w:pPr>
        <w:pStyle w:val="Corpodetexto"/>
        <w:spacing w:before="3"/>
        <w:rPr>
          <w:b/>
          <w:lang w:val="pt-BR"/>
        </w:rPr>
      </w:pPr>
    </w:p>
    <w:p w:rsidR="00B773E6" w:rsidRPr="00680E22" w:rsidRDefault="0017210F">
      <w:pPr>
        <w:spacing w:before="1"/>
        <w:ind w:left="101" w:right="5134"/>
        <w:rPr>
          <w:b/>
          <w:sz w:val="23"/>
          <w:lang w:val="pt-BR"/>
        </w:rPr>
      </w:pPr>
      <w:r w:rsidRPr="00680E22">
        <w:rPr>
          <w:b/>
          <w:sz w:val="23"/>
          <w:lang w:val="pt-BR"/>
        </w:rPr>
        <w:t xml:space="preserve">Tipo de Licitação: MENOR PREÇO POR ITEM Data: </w:t>
      </w:r>
      <w:r w:rsidR="002C0D35">
        <w:rPr>
          <w:b/>
          <w:sz w:val="23"/>
          <w:lang w:val="pt-BR"/>
        </w:rPr>
        <w:t>10/05</w:t>
      </w:r>
      <w:r w:rsidR="00F04EDC">
        <w:rPr>
          <w:b/>
          <w:sz w:val="23"/>
          <w:lang w:val="pt-BR"/>
        </w:rPr>
        <w:t>/</w:t>
      </w:r>
      <w:r w:rsidR="002C0D35">
        <w:rPr>
          <w:b/>
          <w:sz w:val="23"/>
          <w:lang w:val="pt-BR"/>
        </w:rPr>
        <w:t>2023</w:t>
      </w:r>
    </w:p>
    <w:p w:rsidR="00B773E6" w:rsidRPr="00680E22" w:rsidRDefault="0017210F">
      <w:pPr>
        <w:ind w:left="101" w:right="5243"/>
        <w:rPr>
          <w:b/>
          <w:sz w:val="23"/>
          <w:lang w:val="pt-BR"/>
        </w:rPr>
      </w:pPr>
      <w:r w:rsidRPr="003279BB">
        <w:rPr>
          <w:b/>
          <w:sz w:val="23"/>
          <w:lang w:val="pt-BR"/>
        </w:rPr>
        <w:t>Horário de início do credenciamento</w:t>
      </w:r>
      <w:r w:rsidRPr="00680E22">
        <w:rPr>
          <w:b/>
          <w:sz w:val="23"/>
          <w:lang w:val="pt-BR"/>
        </w:rPr>
        <w:t xml:space="preserve">: </w:t>
      </w:r>
      <w:r w:rsidR="00C01806">
        <w:rPr>
          <w:b/>
          <w:sz w:val="23"/>
          <w:lang w:val="pt-BR"/>
        </w:rPr>
        <w:t>07h3</w:t>
      </w:r>
      <w:r w:rsidRPr="00680E22">
        <w:rPr>
          <w:b/>
          <w:sz w:val="23"/>
          <w:lang w:val="pt-BR"/>
        </w:rPr>
        <w:t xml:space="preserve">0min </w:t>
      </w:r>
      <w:r w:rsidR="00EE08C5" w:rsidRPr="00680E22">
        <w:rPr>
          <w:b/>
          <w:sz w:val="23"/>
          <w:lang w:val="pt-BR"/>
        </w:rPr>
        <w:t xml:space="preserve">Horário de Abertura: </w:t>
      </w:r>
      <w:r w:rsidR="00C01806">
        <w:rPr>
          <w:b/>
          <w:sz w:val="23"/>
          <w:lang w:val="pt-BR"/>
        </w:rPr>
        <w:t>07h3</w:t>
      </w:r>
      <w:r w:rsidRPr="00680E22">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123/06e demais normas complementares e disposições desteinstrumento.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docertame.</w:t>
      </w:r>
    </w:p>
    <w:p w:rsidR="00B773E6" w:rsidRPr="00680E22" w:rsidRDefault="0017210F" w:rsidP="0017210F">
      <w:pPr>
        <w:pStyle w:val="PargrafodaLista"/>
        <w:tabs>
          <w:tab w:val="left" w:pos="476"/>
        </w:tabs>
        <w:ind w:right="185"/>
        <w:rPr>
          <w:sz w:val="23"/>
          <w:lang w:val="pt-BR"/>
        </w:rPr>
      </w:pPr>
      <w:proofErr w:type="gramStart"/>
      <w:r w:rsidRPr="00680E22">
        <w:rPr>
          <w:sz w:val="23"/>
          <w:lang w:val="pt-BR"/>
        </w:rPr>
        <w:t>1.3- A sessão de processamento do pregão será realizada após o credenciamento que será na Sala de Reuniões da Comissão Permanente de Licitações – Praça</w:t>
      </w:r>
      <w:proofErr w:type="gramEnd"/>
      <w:r w:rsidRPr="00680E22">
        <w:rPr>
          <w:sz w:val="23"/>
          <w:lang w:val="pt-BR"/>
        </w:rPr>
        <w:t xml:space="preserve"> Dr. Samuel Barreto, s/nº – Centro – Coração de Jesus-MG, iniciando-se no </w:t>
      </w:r>
      <w:r w:rsidRPr="00680E22">
        <w:rPr>
          <w:b/>
          <w:sz w:val="23"/>
          <w:lang w:val="pt-BR"/>
        </w:rPr>
        <w:t xml:space="preserve">dia </w:t>
      </w:r>
      <w:r w:rsidR="002C0D35">
        <w:rPr>
          <w:b/>
          <w:sz w:val="23"/>
          <w:lang w:val="pt-BR"/>
        </w:rPr>
        <w:t>10</w:t>
      </w:r>
      <w:r w:rsidR="00DE0E8F" w:rsidRPr="00680E22">
        <w:rPr>
          <w:b/>
          <w:sz w:val="23"/>
          <w:lang w:val="pt-BR"/>
        </w:rPr>
        <w:t xml:space="preserve"> de </w:t>
      </w:r>
      <w:r w:rsidR="002C0D35">
        <w:rPr>
          <w:b/>
          <w:sz w:val="23"/>
          <w:lang w:val="pt-BR"/>
        </w:rPr>
        <w:t xml:space="preserve">Maio </w:t>
      </w:r>
      <w:r w:rsidR="00EE08C5" w:rsidRPr="00680E22">
        <w:rPr>
          <w:b/>
          <w:sz w:val="23"/>
          <w:lang w:val="pt-BR"/>
        </w:rPr>
        <w:t xml:space="preserve">de </w:t>
      </w:r>
      <w:r w:rsidR="002C0D35">
        <w:rPr>
          <w:b/>
          <w:sz w:val="23"/>
          <w:lang w:val="pt-BR"/>
        </w:rPr>
        <w:t>2023</w:t>
      </w:r>
      <w:r w:rsidRPr="00680E22">
        <w:rPr>
          <w:sz w:val="23"/>
          <w:lang w:val="pt-BR"/>
        </w:rPr>
        <w:t xml:space="preserve">, </w:t>
      </w:r>
      <w:r w:rsidR="003279BB" w:rsidRPr="00680E22">
        <w:rPr>
          <w:b/>
          <w:sz w:val="23"/>
          <w:lang w:val="pt-BR"/>
        </w:rPr>
        <w:t>às 0</w:t>
      </w:r>
      <w:r w:rsidR="008F291F">
        <w:rPr>
          <w:b/>
          <w:sz w:val="23"/>
          <w:lang w:val="pt-BR"/>
        </w:rPr>
        <w:t>7h3</w:t>
      </w:r>
      <w:r w:rsidRPr="00680E22">
        <w:rPr>
          <w:b/>
          <w:sz w:val="23"/>
          <w:lang w:val="pt-BR"/>
        </w:rPr>
        <w:t xml:space="preserve">0min </w:t>
      </w:r>
      <w:r w:rsidRPr="00680E22">
        <w:rPr>
          <w:sz w:val="23"/>
          <w:lang w:val="pt-BR"/>
        </w:rPr>
        <w:t>e será conduzido pelo Pregoeiro como</w:t>
      </w:r>
      <w:r w:rsidR="00943056">
        <w:rPr>
          <w:sz w:val="23"/>
          <w:lang w:val="pt-BR"/>
        </w:rPr>
        <w:t xml:space="preserve"> </w:t>
      </w:r>
      <w:r w:rsidRPr="00680E22">
        <w:rPr>
          <w:sz w:val="23"/>
          <w:lang w:val="pt-BR"/>
        </w:rPr>
        <w:t>auxílio</w:t>
      </w:r>
      <w:r w:rsidR="00943056">
        <w:rPr>
          <w:sz w:val="23"/>
          <w:lang w:val="pt-BR"/>
        </w:rPr>
        <w:t xml:space="preserve"> </w:t>
      </w:r>
      <w:r w:rsidRPr="00680E22">
        <w:rPr>
          <w:sz w:val="23"/>
          <w:lang w:val="pt-BR"/>
        </w:rPr>
        <w:t>da</w:t>
      </w:r>
      <w:r w:rsidR="00943056">
        <w:rPr>
          <w:sz w:val="23"/>
          <w:lang w:val="pt-BR"/>
        </w:rPr>
        <w:t xml:space="preserve"> </w:t>
      </w:r>
      <w:r w:rsidRPr="00680E22">
        <w:rPr>
          <w:sz w:val="23"/>
          <w:lang w:val="pt-BR"/>
        </w:rPr>
        <w:t>Equipe</w:t>
      </w:r>
      <w:r w:rsidR="00943056">
        <w:rPr>
          <w:sz w:val="23"/>
          <w:lang w:val="pt-BR"/>
        </w:rPr>
        <w:t xml:space="preserve"> </w:t>
      </w:r>
      <w:r w:rsidRPr="00680E22">
        <w:rPr>
          <w:sz w:val="23"/>
          <w:lang w:val="pt-BR"/>
        </w:rPr>
        <w:t>de</w:t>
      </w:r>
      <w:r w:rsidR="00943056">
        <w:rPr>
          <w:sz w:val="23"/>
          <w:lang w:val="pt-BR"/>
        </w:rPr>
        <w:t xml:space="preserve"> </w:t>
      </w:r>
      <w:r w:rsidRPr="00680E22">
        <w:rPr>
          <w:sz w:val="23"/>
          <w:lang w:val="pt-BR"/>
        </w:rPr>
        <w:t>Apoio,</w:t>
      </w:r>
      <w:r w:rsidR="00943056">
        <w:rPr>
          <w:sz w:val="23"/>
          <w:lang w:val="pt-BR"/>
        </w:rPr>
        <w:t xml:space="preserve"> </w:t>
      </w:r>
      <w:r w:rsidRPr="00680E22">
        <w:rPr>
          <w:sz w:val="23"/>
          <w:lang w:val="pt-BR"/>
        </w:rPr>
        <w:t>designado</w:t>
      </w:r>
      <w:r w:rsidR="00943056">
        <w:rPr>
          <w:sz w:val="23"/>
          <w:lang w:val="pt-BR"/>
        </w:rPr>
        <w:t xml:space="preserve"> </w:t>
      </w:r>
      <w:r w:rsidRPr="00680E22">
        <w:rPr>
          <w:sz w:val="23"/>
          <w:lang w:val="pt-BR"/>
        </w:rPr>
        <w:t>nos</w:t>
      </w:r>
      <w:r w:rsidR="00943056">
        <w:rPr>
          <w:sz w:val="23"/>
          <w:lang w:val="pt-BR"/>
        </w:rPr>
        <w:t xml:space="preserve"> </w:t>
      </w:r>
      <w:r w:rsidRPr="00680E22">
        <w:rPr>
          <w:sz w:val="23"/>
          <w:lang w:val="pt-BR"/>
        </w:rPr>
        <w:t>autos</w:t>
      </w:r>
      <w:r w:rsidR="00943056">
        <w:rPr>
          <w:sz w:val="23"/>
          <w:lang w:val="pt-BR"/>
        </w:rPr>
        <w:t xml:space="preserve"> </w:t>
      </w:r>
      <w:r w:rsidRPr="00680E22">
        <w:rPr>
          <w:sz w:val="23"/>
          <w:lang w:val="pt-BR"/>
        </w:rPr>
        <w:t>do</w:t>
      </w:r>
      <w:r w:rsidR="00943056">
        <w:rPr>
          <w:sz w:val="23"/>
          <w:lang w:val="pt-BR"/>
        </w:rPr>
        <w:t xml:space="preserve"> </w:t>
      </w:r>
      <w:r w:rsidRPr="00680E22">
        <w:rPr>
          <w:sz w:val="23"/>
          <w:lang w:val="pt-BR"/>
        </w:rPr>
        <w:t>processo</w:t>
      </w:r>
      <w:r w:rsidR="00943056">
        <w:rPr>
          <w:sz w:val="23"/>
          <w:lang w:val="pt-BR"/>
        </w:rPr>
        <w:t xml:space="preserve"> </w:t>
      </w:r>
      <w:r w:rsidRPr="00680E22">
        <w:rPr>
          <w:sz w:val="23"/>
          <w:lang w:val="pt-BR"/>
        </w:rPr>
        <w:t>em</w:t>
      </w:r>
      <w:r w:rsidR="00943056">
        <w:rPr>
          <w:sz w:val="23"/>
          <w:lang w:val="pt-BR"/>
        </w:rPr>
        <w:t xml:space="preserve"> </w:t>
      </w:r>
      <w:r w:rsidRPr="00680E22">
        <w:rPr>
          <w:sz w:val="23"/>
          <w:lang w:val="pt-BR"/>
        </w:rPr>
        <w:t>epígrafe.</w:t>
      </w:r>
    </w:p>
    <w:p w:rsidR="00B773E6"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Constitu</w:t>
      </w:r>
      <w:r w:rsidR="00521B57">
        <w:rPr>
          <w:sz w:val="23"/>
          <w:lang w:val="pt-BR"/>
        </w:rPr>
        <w:t>i objeto da presente licitação</w:t>
      </w:r>
      <w:r w:rsidR="002C0D35">
        <w:rPr>
          <w:sz w:val="23"/>
          <w:lang w:val="pt-BR"/>
        </w:rPr>
        <w:t xml:space="preserve"> </w:t>
      </w:r>
      <w:r w:rsidR="002C0D35" w:rsidRPr="002C0D35">
        <w:rPr>
          <w:b/>
          <w:sz w:val="24"/>
          <w:szCs w:val="24"/>
          <w:lang w:val="pt-BR"/>
        </w:rPr>
        <w:t>REGISTRO DE PREÇO CONTRATAÇÃO DE PESSOA FISICA OU JURIDICA PARA PRESTAÇÃO DE SERVIÇOS DE ARBITRAGEM, ATENDENDO AS NECESSIDADES DOS CAMPEONATOS DESTE MUNICIPIO</w:t>
      </w:r>
      <w:r w:rsidRPr="0017210F">
        <w:rPr>
          <w:sz w:val="23"/>
          <w:lang w:val="pt-BR"/>
        </w:rPr>
        <w:t>, conforme Termo de Referência, anexo I deste</w:t>
      </w:r>
      <w:r w:rsidR="00943056">
        <w:rPr>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A92F01" w:rsidP="00C8528E">
      <w:pPr>
        <w:pStyle w:val="Ttulo31"/>
        <w:numPr>
          <w:ilvl w:val="0"/>
          <w:numId w:val="27"/>
        </w:numPr>
        <w:tabs>
          <w:tab w:val="left" w:pos="275"/>
        </w:tabs>
        <w:spacing w:line="263" w:lineRule="exact"/>
        <w:rPr>
          <w:lang w:val="pt-BR"/>
        </w:rPr>
      </w:pPr>
      <w:r>
        <w:rPr>
          <w:lang w:val="pt-BR"/>
        </w:rPr>
        <w:t>–</w:t>
      </w:r>
      <w:r w:rsidR="0017210F" w:rsidRPr="0017210F">
        <w:rPr>
          <w:lang w:val="pt-BR"/>
        </w:rPr>
        <w:t xml:space="preserve"> DA</w:t>
      </w:r>
      <w:r>
        <w:rPr>
          <w:lang w:val="pt-BR"/>
        </w:rPr>
        <w:t xml:space="preserve"> </w:t>
      </w:r>
      <w:r w:rsidR="0017210F" w:rsidRPr="0017210F">
        <w:rPr>
          <w:lang w:val="pt-BR"/>
        </w:rPr>
        <w:t>PARTICIPAÇÃO</w:t>
      </w:r>
    </w:p>
    <w:p w:rsidR="009D1670" w:rsidRPr="0017210F" w:rsidRDefault="009D1670" w:rsidP="009D1670">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9969E2" w:rsidRPr="009969E2">
        <w:rPr>
          <w:b/>
          <w:sz w:val="23"/>
          <w:highlight w:val="yellow"/>
          <w:lang w:val="pt-BR"/>
        </w:rPr>
        <w:t xml:space="preserve">Pessoas </w:t>
      </w:r>
      <w:proofErr w:type="gramStart"/>
      <w:r w:rsidR="009969E2" w:rsidRPr="009969E2">
        <w:rPr>
          <w:b/>
          <w:sz w:val="23"/>
          <w:highlight w:val="yellow"/>
          <w:lang w:val="pt-BR"/>
        </w:rPr>
        <w:t xml:space="preserve">Físicas, </w:t>
      </w:r>
      <w:r w:rsidR="00F04EDC" w:rsidRPr="009969E2">
        <w:rPr>
          <w:b/>
          <w:sz w:val="23"/>
          <w:highlight w:val="yellow"/>
          <w:lang w:val="pt-BR"/>
        </w:rPr>
        <w:t>micro</w:t>
      </w:r>
      <w:proofErr w:type="gramEnd"/>
      <w:r w:rsidR="00F04EDC" w:rsidRPr="009969E2">
        <w:rPr>
          <w:b/>
          <w:sz w:val="23"/>
          <w:highlight w:val="yellow"/>
          <w:lang w:val="pt-BR"/>
        </w:rPr>
        <w:t xml:space="preserve"> e pequenas </w:t>
      </w:r>
      <w:r w:rsidRPr="009969E2">
        <w:rPr>
          <w:b/>
          <w:sz w:val="23"/>
          <w:highlight w:val="yellow"/>
          <w:lang w:val="pt-BR"/>
        </w:rPr>
        <w:t>empresas</w:t>
      </w:r>
      <w:r w:rsidRPr="0017210F">
        <w:rPr>
          <w:sz w:val="23"/>
          <w:lang w:val="pt-BR"/>
        </w:rPr>
        <w:t xml:space="preserve"> do ramo pertinente ao objeto licitado, que cumpram plenamente os requisitos de habilitação, a teor do art. 4º, VII da Lei Federal nº 10.520/02, sob pena de responsabilização nos termos dalei.</w:t>
      </w:r>
    </w:p>
    <w:p w:rsidR="009D1670" w:rsidRPr="0017210F" w:rsidRDefault="009D1670" w:rsidP="009D1670">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esuaspropostas.</w:t>
      </w:r>
    </w:p>
    <w:p w:rsidR="009D1670" w:rsidRPr="0017210F" w:rsidRDefault="009D1670" w:rsidP="009D1670">
      <w:pPr>
        <w:tabs>
          <w:tab w:val="left" w:pos="447"/>
        </w:tabs>
        <w:spacing w:line="263" w:lineRule="exact"/>
        <w:rPr>
          <w:sz w:val="23"/>
          <w:lang w:val="pt-BR"/>
        </w:rPr>
      </w:pPr>
      <w:r w:rsidRPr="0017210F">
        <w:rPr>
          <w:sz w:val="23"/>
          <w:lang w:val="pt-BR"/>
        </w:rPr>
        <w:t>3.2-Nãoseráadmitidanestalicitaçãoaparticipaçãodeempresas:</w:t>
      </w:r>
    </w:p>
    <w:p w:rsidR="009D1670" w:rsidRPr="0017210F" w:rsidRDefault="009D1670" w:rsidP="009D1670">
      <w:pPr>
        <w:pStyle w:val="Corpodetexto"/>
        <w:ind w:left="101" w:right="188"/>
        <w:jc w:val="both"/>
        <w:rPr>
          <w:lang w:val="pt-BR"/>
        </w:rPr>
      </w:pPr>
      <w:r w:rsidRPr="0017210F">
        <w:rPr>
          <w:lang w:val="pt-BR"/>
        </w:rPr>
        <w:t>3.2.1- Concordatárias ou em processo de falência, sob concurso de credores, em dissolução ou em liquidação;</w:t>
      </w:r>
    </w:p>
    <w:p w:rsidR="009D1670" w:rsidRPr="0017210F" w:rsidRDefault="009D1670" w:rsidP="009D1670">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declaradasinidôneas;</w:t>
      </w:r>
    </w:p>
    <w:p w:rsidR="009D1670" w:rsidRPr="0017210F" w:rsidRDefault="009D1670" w:rsidP="009D1670">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deconstituição;</w:t>
      </w:r>
    </w:p>
    <w:p w:rsidR="009D1670" w:rsidRPr="0017210F" w:rsidRDefault="009D1670" w:rsidP="009D1670">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noPaís;</w:t>
      </w:r>
    </w:p>
    <w:p w:rsidR="009D1670" w:rsidRPr="0017210F" w:rsidRDefault="009D1670" w:rsidP="009D1670">
      <w:pPr>
        <w:spacing w:line="264" w:lineRule="exact"/>
        <w:jc w:val="both"/>
        <w:rPr>
          <w:sz w:val="23"/>
          <w:lang w:val="pt-BR"/>
        </w:rPr>
        <w:sectPr w:rsidR="009D1670" w:rsidRPr="0017210F">
          <w:pgSz w:w="11900" w:h="16850"/>
          <w:pgMar w:top="1400" w:right="700" w:bottom="280" w:left="1140" w:header="404" w:footer="0" w:gutter="0"/>
          <w:cols w:space="720"/>
        </w:sectPr>
      </w:pPr>
    </w:p>
    <w:p w:rsidR="009D1670" w:rsidRPr="0017210F" w:rsidRDefault="009D1670" w:rsidP="009D1670">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-Cujoobjetosocialnãosejacompatívelcomoobjetodestalicitação;</w:t>
      </w:r>
    </w:p>
    <w:p w:rsidR="009D1670" w:rsidRPr="0017210F" w:rsidRDefault="009D1670" w:rsidP="009D1670">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
          <w:sz w:val="23"/>
          <w:lang w:val="pt-BR"/>
        </w:rPr>
        <w:t>eavisos.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todososinteressados.</w:t>
      </w:r>
    </w:p>
    <w:p w:rsidR="00B773E6" w:rsidRPr="0017210F" w:rsidRDefault="00B773E6">
      <w:pPr>
        <w:pStyle w:val="Corpodetexto"/>
        <w:spacing w:before="8"/>
        <w:rPr>
          <w:lang w:val="pt-BR"/>
        </w:rPr>
      </w:pPr>
    </w:p>
    <w:p w:rsidR="00B773E6" w:rsidRPr="00A77FB6" w:rsidRDefault="0017210F" w:rsidP="00C8528E">
      <w:pPr>
        <w:pStyle w:val="Ttulo31"/>
        <w:numPr>
          <w:ilvl w:val="0"/>
          <w:numId w:val="27"/>
        </w:numPr>
        <w:tabs>
          <w:tab w:val="left" w:pos="275"/>
        </w:tabs>
        <w:rPr>
          <w:lang w:val="pt-BR"/>
        </w:rPr>
      </w:pPr>
      <w:r w:rsidRPr="00A77FB6">
        <w:rPr>
          <w:lang w:val="pt-BR"/>
        </w:rP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9969E2"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w:t>
      </w:r>
      <w:r w:rsidR="009969E2">
        <w:rPr>
          <w:sz w:val="23"/>
          <w:lang w:val="pt-BR"/>
        </w:rPr>
        <w:t>:</w:t>
      </w:r>
    </w:p>
    <w:p w:rsidR="00B773E6" w:rsidRPr="0017210F" w:rsidRDefault="009969E2" w:rsidP="0017210F">
      <w:pPr>
        <w:pStyle w:val="PargrafodaLista"/>
        <w:tabs>
          <w:tab w:val="left" w:pos="541"/>
        </w:tabs>
        <w:spacing w:before="4"/>
        <w:ind w:right="229"/>
        <w:rPr>
          <w:sz w:val="23"/>
          <w:lang w:val="pt-BR"/>
        </w:rPr>
      </w:pPr>
      <w:r>
        <w:rPr>
          <w:sz w:val="23"/>
          <w:lang w:val="pt-BR"/>
        </w:rPr>
        <w:t xml:space="preserve">5.2.1 </w:t>
      </w:r>
      <w:proofErr w:type="gramStart"/>
      <w:r>
        <w:rPr>
          <w:sz w:val="23"/>
          <w:lang w:val="pt-BR"/>
        </w:rPr>
        <w:t>-E</w:t>
      </w:r>
      <w:r w:rsidR="0017210F" w:rsidRPr="0017210F">
        <w:rPr>
          <w:sz w:val="23"/>
          <w:lang w:val="pt-BR"/>
        </w:rPr>
        <w:t>statuto</w:t>
      </w:r>
      <w:proofErr w:type="gramEnd"/>
      <w:r w:rsidR="0017210F" w:rsidRPr="0017210F">
        <w:rPr>
          <w:sz w:val="23"/>
          <w:lang w:val="pt-BR"/>
        </w:rPr>
        <w:t>/contratosocial,ouinstrumentopúblicoouparticulardeprocuração,oudocumentoequivalente.</w:t>
      </w:r>
    </w:p>
    <w:p w:rsidR="00B773E6" w:rsidRDefault="0017210F" w:rsidP="0017210F">
      <w:pPr>
        <w:pStyle w:val="PargrafodaLista"/>
        <w:tabs>
          <w:tab w:val="left" w:pos="620"/>
        </w:tabs>
        <w:spacing w:line="264" w:lineRule="exact"/>
        <w:rPr>
          <w:sz w:val="23"/>
          <w:lang w:val="pt-BR"/>
        </w:rPr>
      </w:pPr>
      <w:r>
        <w:rPr>
          <w:sz w:val="23"/>
          <w:lang w:val="pt-BR"/>
        </w:rPr>
        <w:t>5.2.1</w:t>
      </w:r>
      <w:r w:rsidR="009969E2">
        <w:rPr>
          <w:sz w:val="23"/>
          <w:lang w:val="pt-BR"/>
        </w:rPr>
        <w:t xml:space="preserve">.1 </w:t>
      </w:r>
      <w:r w:rsidRPr="0017210F">
        <w:rPr>
          <w:sz w:val="23"/>
          <w:lang w:val="pt-BR"/>
        </w:rPr>
        <w:t>- Entende-se por documentocredencial:</w:t>
      </w:r>
    </w:p>
    <w:p w:rsidR="002E02A4" w:rsidRDefault="002E02A4" w:rsidP="0017210F">
      <w:pPr>
        <w:pStyle w:val="PargrafodaLista"/>
        <w:tabs>
          <w:tab w:val="left" w:pos="620"/>
        </w:tabs>
        <w:spacing w:line="264" w:lineRule="exact"/>
        <w:rPr>
          <w:sz w:val="23"/>
          <w:lang w:val="pt-BR"/>
        </w:rPr>
      </w:pPr>
    </w:p>
    <w:p w:rsidR="009969E2" w:rsidRPr="009969E2" w:rsidRDefault="009969E2" w:rsidP="009969E2">
      <w:pPr>
        <w:pStyle w:val="PargrafodaLista"/>
        <w:tabs>
          <w:tab w:val="left" w:pos="620"/>
        </w:tabs>
        <w:spacing w:line="264" w:lineRule="exact"/>
        <w:rPr>
          <w:b/>
          <w:sz w:val="23"/>
          <w:lang w:val="pt-BR"/>
        </w:rPr>
      </w:pPr>
      <w:r w:rsidRPr="009969E2">
        <w:rPr>
          <w:b/>
          <w:sz w:val="23"/>
          <w:lang w:val="pt-BR"/>
        </w:rPr>
        <w:t>PESSOA FISICA:</w:t>
      </w:r>
    </w:p>
    <w:p w:rsidR="009969E2" w:rsidRDefault="009969E2" w:rsidP="009969E2">
      <w:pPr>
        <w:pStyle w:val="PargrafodaLista"/>
        <w:tabs>
          <w:tab w:val="left" w:pos="620"/>
        </w:tabs>
        <w:spacing w:line="264" w:lineRule="exact"/>
        <w:ind w:left="101"/>
        <w:rPr>
          <w:sz w:val="23"/>
          <w:lang w:val="pt-BR"/>
        </w:rPr>
      </w:pPr>
      <w:proofErr w:type="gramStart"/>
      <w:r>
        <w:rPr>
          <w:sz w:val="23"/>
          <w:lang w:val="pt-BR"/>
        </w:rPr>
        <w:t>a</w:t>
      </w:r>
      <w:proofErr w:type="gramEnd"/>
      <w:r>
        <w:rPr>
          <w:sz w:val="23"/>
          <w:lang w:val="pt-BR"/>
        </w:rPr>
        <w:t>)Carteira de Identidade – Registro Geral</w:t>
      </w:r>
    </w:p>
    <w:p w:rsidR="009969E2" w:rsidRDefault="009969E2" w:rsidP="009969E2">
      <w:pPr>
        <w:pStyle w:val="PargrafodaLista"/>
        <w:tabs>
          <w:tab w:val="left" w:pos="620"/>
        </w:tabs>
        <w:spacing w:line="264" w:lineRule="exact"/>
        <w:ind w:left="101"/>
        <w:rPr>
          <w:sz w:val="23"/>
          <w:lang w:val="pt-BR"/>
        </w:rPr>
      </w:pPr>
      <w:proofErr w:type="gramStart"/>
      <w:r>
        <w:rPr>
          <w:sz w:val="23"/>
          <w:lang w:val="pt-BR"/>
        </w:rPr>
        <w:t>b)</w:t>
      </w:r>
      <w:proofErr w:type="gramEnd"/>
      <w:r>
        <w:rPr>
          <w:sz w:val="23"/>
          <w:lang w:val="pt-BR"/>
        </w:rPr>
        <w:t>CPF – Cadastro de Pessoa Física</w:t>
      </w:r>
    </w:p>
    <w:p w:rsidR="009969E2" w:rsidRDefault="009969E2" w:rsidP="009969E2">
      <w:pPr>
        <w:pStyle w:val="PargrafodaLista"/>
        <w:tabs>
          <w:tab w:val="left" w:pos="620"/>
        </w:tabs>
        <w:spacing w:line="264" w:lineRule="exact"/>
        <w:ind w:left="101"/>
        <w:rPr>
          <w:sz w:val="23"/>
          <w:lang w:val="pt-BR"/>
        </w:rPr>
      </w:pPr>
      <w:proofErr w:type="gramStart"/>
      <w:r>
        <w:rPr>
          <w:sz w:val="23"/>
          <w:lang w:val="pt-BR"/>
        </w:rPr>
        <w:t>c)</w:t>
      </w:r>
      <w:proofErr w:type="gramEnd"/>
      <w:r>
        <w:rPr>
          <w:sz w:val="23"/>
          <w:lang w:val="pt-BR"/>
        </w:rPr>
        <w:t>Comprovante de Endereço.</w:t>
      </w:r>
    </w:p>
    <w:p w:rsidR="002E02A4" w:rsidRDefault="002E02A4" w:rsidP="009969E2">
      <w:pPr>
        <w:pStyle w:val="PargrafodaLista"/>
        <w:tabs>
          <w:tab w:val="left" w:pos="620"/>
        </w:tabs>
        <w:spacing w:line="264" w:lineRule="exact"/>
        <w:ind w:left="101"/>
        <w:rPr>
          <w:b/>
          <w:sz w:val="23"/>
          <w:u w:val="thick"/>
          <w:lang w:val="pt-BR"/>
        </w:rPr>
      </w:pPr>
      <w:proofErr w:type="gramStart"/>
      <w:r>
        <w:rPr>
          <w:sz w:val="23"/>
          <w:lang w:val="pt-BR"/>
        </w:rPr>
        <w:t>d)</w:t>
      </w:r>
      <w:proofErr w:type="gramEnd"/>
      <w:r w:rsidRPr="0017210F">
        <w:rPr>
          <w:b/>
          <w:sz w:val="23"/>
          <w:lang w:val="pt-BR"/>
        </w:rPr>
        <w:t>Declaração de que cumpre plenamente os requisitos de habilitação</w:t>
      </w:r>
      <w:r w:rsidRPr="0017210F">
        <w:rPr>
          <w:sz w:val="23"/>
          <w:lang w:val="pt-BR"/>
        </w:rPr>
        <w:t xml:space="preserve">, conforme modelo constante no </w:t>
      </w:r>
      <w:proofErr w:type="spellStart"/>
      <w:r w:rsidRPr="0017210F">
        <w:rPr>
          <w:b/>
          <w:sz w:val="23"/>
          <w:u w:val="thick"/>
          <w:lang w:val="pt-BR"/>
        </w:rPr>
        <w:t>AnexoIII</w:t>
      </w:r>
      <w:proofErr w:type="spellEnd"/>
    </w:p>
    <w:p w:rsidR="002E02A4" w:rsidRDefault="002E02A4" w:rsidP="002E02A4">
      <w:pPr>
        <w:pStyle w:val="PargrafodaLista"/>
        <w:tabs>
          <w:tab w:val="left" w:pos="390"/>
        </w:tabs>
        <w:ind w:left="101" w:right="232"/>
        <w:rPr>
          <w:lang w:val="pt-BR"/>
        </w:rPr>
      </w:pPr>
      <w:r>
        <w:rPr>
          <w:sz w:val="23"/>
          <w:lang w:val="pt-BR"/>
        </w:rPr>
        <w:t>e)</w:t>
      </w:r>
      <w:r>
        <w:rPr>
          <w:b/>
          <w:sz w:val="23"/>
          <w:lang w:val="pt-BR"/>
        </w:rPr>
        <w:t>P</w:t>
      </w:r>
      <w:r w:rsidRPr="0017210F">
        <w:rPr>
          <w:b/>
          <w:sz w:val="23"/>
          <w:lang w:val="pt-BR"/>
        </w:rPr>
        <w:t xml:space="preserve">rocuração ou documento equivalente da licitante </w:t>
      </w:r>
      <w:r w:rsidRPr="0017210F">
        <w:rPr>
          <w:sz w:val="23"/>
          <w:lang w:val="pt-BR"/>
        </w:rPr>
        <w:t>com poderes para que apessoa credenciada possa manifestar-se em seu nome em qualquer fase destePregão</w:t>
      </w:r>
      <w:r>
        <w:rPr>
          <w:sz w:val="23"/>
          <w:lang w:val="pt-BR"/>
        </w:rPr>
        <w:t>, ou</w:t>
      </w:r>
      <w:r>
        <w:rPr>
          <w:lang w:val="pt-BR"/>
        </w:rPr>
        <w:t>P</w:t>
      </w:r>
      <w:r w:rsidRPr="0017210F">
        <w:rPr>
          <w:lang w:val="pt-BR"/>
        </w:rPr>
        <w:t xml:space="preserve">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2E02A4" w:rsidRDefault="002E02A4" w:rsidP="002E02A4">
      <w:pPr>
        <w:pStyle w:val="PargrafodaLista"/>
        <w:tabs>
          <w:tab w:val="left" w:pos="390"/>
        </w:tabs>
        <w:ind w:left="101" w:right="232"/>
        <w:rPr>
          <w:sz w:val="23"/>
          <w:lang w:val="pt-BR"/>
        </w:rPr>
      </w:pPr>
    </w:p>
    <w:p w:rsidR="002E02A4" w:rsidRPr="002E02A4" w:rsidRDefault="002E02A4" w:rsidP="002E02A4">
      <w:pPr>
        <w:tabs>
          <w:tab w:val="left" w:pos="620"/>
        </w:tabs>
        <w:spacing w:line="264" w:lineRule="exact"/>
        <w:rPr>
          <w:b/>
          <w:sz w:val="23"/>
          <w:lang w:val="pt-BR"/>
        </w:rPr>
      </w:pPr>
      <w:r w:rsidRPr="002E02A4">
        <w:rPr>
          <w:b/>
          <w:sz w:val="23"/>
          <w:lang w:val="pt-BR"/>
        </w:rPr>
        <w:t>PESSOA JURIDICA:</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talinvestidura;</w:t>
      </w:r>
    </w:p>
    <w:p w:rsidR="00B773E6" w:rsidRPr="0017210F" w:rsidRDefault="0017210F" w:rsidP="00C8528E">
      <w:pPr>
        <w:pStyle w:val="PargrafodaLista"/>
        <w:numPr>
          <w:ilvl w:val="0"/>
          <w:numId w:val="26"/>
        </w:numPr>
        <w:tabs>
          <w:tab w:val="left" w:pos="390"/>
        </w:tabs>
        <w:ind w:right="232" w:firstLine="0"/>
        <w:rPr>
          <w:sz w:val="23"/>
          <w:lang w:val="pt-BR"/>
        </w:rPr>
      </w:pPr>
      <w:r w:rsidRPr="0017210F">
        <w:rPr>
          <w:b/>
          <w:sz w:val="23"/>
          <w:lang w:val="pt-BR"/>
        </w:rPr>
        <w:t xml:space="preserve">procuração ou documento equivalente da licitante </w:t>
      </w:r>
      <w:r w:rsidRPr="0017210F">
        <w:rPr>
          <w:sz w:val="23"/>
          <w:lang w:val="pt-BR"/>
        </w:rPr>
        <w:t>com poderes para que a  pessoa credenciada possa manifestar-se em seu nome em qualquer fase destePregão.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recursos,enfim,parapraticaremnomedalicitantetodososatospertinentesaestePregão.</w:t>
      </w:r>
    </w:p>
    <w:p w:rsidR="00B773E6" w:rsidRPr="0017210F" w:rsidRDefault="0017210F" w:rsidP="0017210F">
      <w:pPr>
        <w:tabs>
          <w:tab w:val="left" w:pos="620"/>
        </w:tabs>
        <w:spacing w:before="2" w:line="264" w:lineRule="exact"/>
        <w:rPr>
          <w:sz w:val="23"/>
          <w:lang w:val="pt-BR"/>
        </w:rPr>
      </w:pPr>
      <w:r>
        <w:rPr>
          <w:sz w:val="23"/>
          <w:lang w:val="pt-BR"/>
        </w:rPr>
        <w:lastRenderedPageBreak/>
        <w:t xml:space="preserve">   5.2.3</w:t>
      </w:r>
      <w:r w:rsidRPr="0017210F">
        <w:rPr>
          <w:sz w:val="23"/>
          <w:lang w:val="pt-BR"/>
        </w:rPr>
        <w:t>-Cadacredenciadopoderárepresentarapenasumalicitante.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DA DECLARAÇÃO DE ME/EPP, se for o caso, por correio ou diretamente no protocolo da Divisão de Licitações, até o prazo e atendidas as condições estabelecidas nesteedital.</w:t>
      </w:r>
    </w:p>
    <w:p w:rsidR="00B773E6" w:rsidRPr="0017210F" w:rsidRDefault="0017210F">
      <w:pPr>
        <w:pStyle w:val="Corpodetexto"/>
        <w:ind w:left="101" w:right="231"/>
        <w:jc w:val="both"/>
        <w:rPr>
          <w:lang w:val="pt-BR"/>
        </w:rPr>
      </w:pPr>
      <w:r w:rsidRPr="0017210F">
        <w:rPr>
          <w:lang w:val="pt-BR"/>
        </w:rPr>
        <w:t xml:space="preserve">5.2.4.1 O licitante que não se credenciar perante ao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rsidP="00530310">
      <w:pPr>
        <w:pStyle w:val="Corpodetexto"/>
        <w:spacing w:before="40"/>
        <w:ind w:right="114"/>
        <w:jc w:val="both"/>
        <w:rPr>
          <w:lang w:val="pt-BR"/>
        </w:rPr>
      </w:pPr>
      <w:r w:rsidRPr="0017210F">
        <w:rPr>
          <w:lang w:val="pt-BR"/>
        </w:rPr>
        <w:lastRenderedPageBreak/>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AnexoIV</w:t>
      </w:r>
      <w:proofErr w:type="spellEnd"/>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respectivosenvelopes,peloprópriorepresentante,queprocederáanovolacramentodoenvelope.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necessários,porventuraretiradosdosenvelopesdepropostae/oudehabilitação.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seguintesinformações:</w:t>
      </w:r>
    </w:p>
    <w:p w:rsidR="00B773E6" w:rsidRPr="0017210F" w:rsidRDefault="00B773E6">
      <w:pPr>
        <w:pStyle w:val="Corpodetexto"/>
        <w:spacing w:before="6"/>
        <w:rPr>
          <w:lang w:val="pt-BR"/>
        </w:rPr>
      </w:pPr>
    </w:p>
    <w:p w:rsidR="00B773E6" w:rsidRPr="00680E22"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w:t>
      </w:r>
      <w:r w:rsidRPr="00680E22">
        <w:rPr>
          <w:lang w:val="pt-BR"/>
        </w:rPr>
        <w:t xml:space="preserve">Nº </w:t>
      </w:r>
      <w:r w:rsidR="002C0D35">
        <w:rPr>
          <w:lang w:val="pt-BR"/>
        </w:rPr>
        <w:t>031/2023</w:t>
      </w:r>
      <w:r w:rsidR="00EE08C5" w:rsidRPr="00680E22">
        <w:rPr>
          <w:lang w:val="pt-BR"/>
        </w:rPr>
        <w:t xml:space="preserve"> PROCESSO N° </w:t>
      </w:r>
      <w:r w:rsidR="002C0D35">
        <w:rPr>
          <w:lang w:val="pt-BR"/>
        </w:rPr>
        <w:t>045/2023</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AE36E5"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w:t>
      </w:r>
      <w:r w:rsidRPr="00680E22">
        <w:rPr>
          <w:b/>
          <w:sz w:val="23"/>
          <w:lang w:val="pt-BR"/>
        </w:rPr>
        <w:t xml:space="preserve">Nº </w:t>
      </w:r>
      <w:r w:rsidR="002C0D35">
        <w:rPr>
          <w:b/>
          <w:sz w:val="23"/>
          <w:lang w:val="pt-BR"/>
        </w:rPr>
        <w:t>031/2023</w:t>
      </w:r>
    </w:p>
    <w:p w:rsidR="00B773E6" w:rsidRPr="00680E22" w:rsidRDefault="00EE08C5">
      <w:pPr>
        <w:ind w:left="101" w:right="4541"/>
        <w:rPr>
          <w:b/>
          <w:sz w:val="23"/>
          <w:lang w:val="pt-BR"/>
        </w:rPr>
      </w:pPr>
      <w:r w:rsidRPr="00680E22">
        <w:rPr>
          <w:b/>
          <w:sz w:val="23"/>
          <w:lang w:val="pt-BR"/>
        </w:rPr>
        <w:t xml:space="preserve">PROCESSO N° </w:t>
      </w:r>
      <w:r w:rsidR="002C0D35">
        <w:rPr>
          <w:b/>
          <w:sz w:val="23"/>
          <w:lang w:val="pt-BR"/>
        </w:rPr>
        <w:t>045/2023</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7.2.1 - A Proposta de Preços deverá ser preenchida em língua portuguesa e estar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r w:rsidRPr="0017210F">
        <w:rPr>
          <w:sz w:val="23"/>
          <w:lang w:val="pt-BR"/>
        </w:rPr>
        <w:t xml:space="preserve">descrição detalhada dos </w:t>
      </w:r>
      <w:r w:rsidR="00680E22">
        <w:rPr>
          <w:sz w:val="23"/>
          <w:lang w:val="pt-BR"/>
        </w:rPr>
        <w:t>serviços</w:t>
      </w:r>
      <w:r w:rsidRPr="0017210F">
        <w:rPr>
          <w:sz w:val="23"/>
          <w:lang w:val="pt-BR"/>
        </w:rPr>
        <w:t xml:space="preserve"> ofertados em cada</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r w:rsidRPr="0017210F">
        <w:rPr>
          <w:sz w:val="23"/>
          <w:lang w:val="pt-BR"/>
        </w:rPr>
        <w:lastRenderedPageBreak/>
        <w:t>os preços unitários e totais de cada item, cotados em moeda corrente nacional e apresentados em CIF (produto posto no local deentrega);</w:t>
      </w:r>
    </w:p>
    <w:p w:rsidR="00B773E6" w:rsidRPr="0017210F" w:rsidRDefault="0017210F" w:rsidP="00C8528E">
      <w:pPr>
        <w:pStyle w:val="PargrafodaLista"/>
        <w:numPr>
          <w:ilvl w:val="0"/>
          <w:numId w:val="22"/>
        </w:numPr>
        <w:tabs>
          <w:tab w:val="left" w:pos="342"/>
        </w:tabs>
        <w:ind w:right="218" w:firstLine="0"/>
        <w:rPr>
          <w:sz w:val="23"/>
          <w:lang w:val="pt-BR"/>
        </w:rPr>
      </w:pPr>
      <w:r w:rsidRPr="0017210F">
        <w:rPr>
          <w:sz w:val="23"/>
          <w:lang w:val="pt-BR"/>
        </w:rPr>
        <w:t>na formulação da proposta, a licitante deverá computar todos os custos relacionados com o fornecimento, ficando vedada qualquer alegação posterior que vise ressarcimento de custos não considerados nos preçoscotados;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r w:rsidRPr="0017210F">
        <w:rPr>
          <w:sz w:val="23"/>
          <w:lang w:val="pt-BR"/>
        </w:rPr>
        <w:t>prazo de validade da proposta não inferior a 60 (sessenta) dias consecutivos da apresentação da mesma, observando a possibilidade de prorrogação do prazo por igualperíodo.</w:t>
      </w:r>
    </w:p>
    <w:p w:rsidR="00B773E6" w:rsidRPr="0017210F" w:rsidRDefault="0017210F" w:rsidP="00C8528E">
      <w:pPr>
        <w:pStyle w:val="PargrafodaLista"/>
        <w:numPr>
          <w:ilvl w:val="0"/>
          <w:numId w:val="22"/>
        </w:numPr>
        <w:tabs>
          <w:tab w:val="left" w:pos="474"/>
        </w:tabs>
        <w:ind w:right="206" w:firstLine="0"/>
        <w:rPr>
          <w:sz w:val="23"/>
          <w:lang w:val="pt-BR"/>
        </w:rPr>
      </w:pPr>
      <w:r w:rsidRPr="0017210F">
        <w:rPr>
          <w:sz w:val="23"/>
          <w:lang w:val="pt-BR"/>
        </w:rPr>
        <w:t>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O licitante poderá apresentar proposta referente ao(s) ITEM(S) que for(em) de seu interesse, devendo esta(s) e os lances referirem-se à integralidade de seu objeto, não se admitindo propostas para fornecimento parcial doobjeto.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contratação,oslicitantesficamliberadosdoscompromissosassumidos.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jádeterminados.</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5 </w:t>
      </w:r>
      <w:r w:rsidR="0017210F" w:rsidRPr="0017210F">
        <w:rPr>
          <w:sz w:val="23"/>
          <w:lang w:val="pt-BR"/>
        </w:rPr>
        <w:t>desteEdital.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sz w:val="23"/>
          <w:lang w:val="pt-BR"/>
        </w:rPr>
        <w:t>Serão abertos os envelopes contendo as PROPOSTAS DE PREÇOS, sendo feita a sua conferência e posteriorrubrica.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 xml:space="preserve">3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xml:space="preserve">, serão classificadasasmelhorespropostassubseqüentes, </w:t>
      </w:r>
      <w:r w:rsidR="0017210F" w:rsidRPr="0017210F">
        <w:rPr>
          <w:spacing w:val="-3"/>
          <w:sz w:val="23"/>
          <w:lang w:val="pt-BR"/>
        </w:rPr>
        <w:t>até</w:t>
      </w:r>
      <w:r w:rsidR="0017210F" w:rsidRPr="0017210F">
        <w:rPr>
          <w:sz w:val="23"/>
          <w:lang w:val="pt-BR"/>
        </w:rPr>
        <w:t>omáximodetrêspropostas.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deverãoserformuladosdeformasucessiva,emvaloresdistintosedecrescentes.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Caso não se realizem lances verbais, será verificada a conformidade entre a proposta escrita de menor preço e o valor estimado para acontratação.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aceitabilidadedaprimeiraclassificada,quantoaoobjetoevalor,decidindomotivadamentearespeito.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  previstos neste Edital, o menor preço sobre a menor proposta formulada antes da fase de formulação dos lances, na forma da planilha do AnexoI).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-nãoatendaàsexigênciasestabelecidasnoEditalouemdiligência;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serádesclassificada, sujeitando-se o licitante às sançõeslegais;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No caso de desclassificação de todas as propostas apresentadas, o Pregoeiro convocará todas as licitantes para, no prazo de 3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 xml:space="preserve">Microempresa-ME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 xml:space="preserve">Microempresa-ME ou a Empresa de Pequeno Porte-EPP </w:t>
      </w:r>
      <w:r w:rsidR="0017210F" w:rsidRPr="0017210F">
        <w:rPr>
          <w:sz w:val="23"/>
          <w:lang w:val="pt-BR"/>
        </w:rPr>
        <w:t>mais bem classificada será convocada para, no prazo de 5 (cinco) minutos após o encerramento dos lances, apresente nova proposta de preço inferior àquela considerada classificada em 1º lugar no certame, sob pena de preclusão do exercício do direito dedesempate;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proofErr w:type="gramStart"/>
      <w:r w:rsidR="0017210F" w:rsidRPr="0017210F">
        <w:rPr>
          <w:b/>
          <w:sz w:val="23"/>
          <w:lang w:val="pt-BR"/>
        </w:rPr>
        <w:t>ME’s</w:t>
      </w:r>
      <w:r w:rsidR="0017210F" w:rsidRPr="0017210F">
        <w:rPr>
          <w:sz w:val="23"/>
          <w:lang w:val="pt-BR"/>
        </w:rPr>
        <w:t>ou</w:t>
      </w:r>
      <w:r w:rsidR="0017210F" w:rsidRPr="0017210F">
        <w:rPr>
          <w:b/>
          <w:sz w:val="23"/>
          <w:lang w:val="pt-BR"/>
        </w:rPr>
        <w:t>EPP</w:t>
      </w:r>
      <w:proofErr w:type="spellEnd"/>
      <w:proofErr w:type="gramEnd"/>
      <w:r w:rsidR="0017210F" w:rsidRPr="0017210F">
        <w:rPr>
          <w:b/>
          <w:sz w:val="23"/>
          <w:lang w:val="pt-BR"/>
        </w:rPr>
        <w:t>’</w:t>
      </w:r>
      <w:proofErr w:type="spellStart"/>
      <w:r w:rsidR="0017210F" w:rsidRPr="0017210F">
        <w:rPr>
          <w:b/>
          <w:sz w:val="23"/>
          <w:lang w:val="pt-BR"/>
        </w:rPr>
        <w:t>s</w:t>
      </w:r>
      <w:r w:rsidR="0017210F" w:rsidRPr="0017210F">
        <w:rPr>
          <w:sz w:val="23"/>
          <w:lang w:val="pt-BR"/>
        </w:rPr>
        <w:t>remanescentes</w:t>
      </w:r>
      <w:proofErr w:type="spellEnd"/>
      <w:r w:rsidR="0017210F" w:rsidRPr="0017210F">
        <w:rPr>
          <w:sz w:val="23"/>
          <w:lang w:val="pt-BR"/>
        </w:rPr>
        <w:t xml:space="preserve">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r w:rsidRPr="0017210F">
        <w:rPr>
          <w:lang w:val="pt-BR"/>
        </w:rPr>
        <w:t>e</w:t>
      </w:r>
      <w:r w:rsidRPr="0017210F">
        <w:rPr>
          <w:b/>
          <w:lang w:val="pt-BR"/>
        </w:rPr>
        <w:t>EPP</w:t>
      </w:r>
      <w:proofErr w:type="spellEnd"/>
      <w:r w:rsidRPr="0017210F">
        <w:rPr>
          <w:b/>
          <w:lang w:val="pt-BR"/>
        </w:rPr>
        <w:t>’</w:t>
      </w:r>
      <w:proofErr w:type="spellStart"/>
      <w:r w:rsidRPr="0017210F">
        <w:rPr>
          <w:b/>
          <w:lang w:val="pt-BR"/>
        </w:rPr>
        <w:t>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desta condição, será realizado sorteio entre elas para que se identifique  aquela que primeiro poderá apresentar melhoroferta.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assinadapeloPregoeiro,licitantevendedorecomponentesdaequipedeapoio;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DA HABILITAÇÃO – ENVELOPE B –DOCUMENTAÇÃO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VI </w:t>
      </w:r>
      <w:r w:rsidR="0017210F" w:rsidRPr="0017210F">
        <w:rPr>
          <w:b/>
          <w:sz w:val="23"/>
          <w:lang w:val="pt-BR"/>
        </w:rPr>
        <w:t>desteEdital</w:t>
      </w:r>
      <w:r w:rsidR="0017210F" w:rsidRPr="0017210F">
        <w:rPr>
          <w:sz w:val="23"/>
          <w:lang w:val="pt-BR"/>
        </w:rPr>
        <w:t>;</w:t>
      </w:r>
    </w:p>
    <w:p w:rsidR="00B773E6" w:rsidRDefault="005409C6" w:rsidP="005409C6">
      <w:pPr>
        <w:pStyle w:val="PargrafodaLista"/>
        <w:tabs>
          <w:tab w:val="left" w:pos="774"/>
        </w:tabs>
        <w:ind w:right="108"/>
        <w:rPr>
          <w:b/>
          <w:sz w:val="23"/>
          <w:u w:val="thick"/>
          <w:lang w:val="pt-BR"/>
        </w:rPr>
      </w:pPr>
      <w:r>
        <w:rPr>
          <w:sz w:val="23"/>
          <w:lang w:val="pt-BR"/>
        </w:rPr>
        <w:t>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4B04EB" w:rsidRDefault="004B04EB" w:rsidP="005409C6">
      <w:pPr>
        <w:pStyle w:val="PargrafodaLista"/>
        <w:tabs>
          <w:tab w:val="left" w:pos="774"/>
        </w:tabs>
        <w:ind w:right="108"/>
        <w:rPr>
          <w:b/>
          <w:sz w:val="23"/>
          <w:u w:val="thick"/>
          <w:lang w:val="pt-BR"/>
        </w:rPr>
      </w:pPr>
    </w:p>
    <w:p w:rsidR="00B773E6" w:rsidRPr="004B04EB" w:rsidRDefault="004B04EB" w:rsidP="004B04EB">
      <w:pPr>
        <w:tabs>
          <w:tab w:val="left" w:pos="9356"/>
          <w:tab w:val="left" w:pos="9781"/>
        </w:tabs>
        <w:autoSpaceDE w:val="0"/>
        <w:autoSpaceDN w:val="0"/>
        <w:adjustRightInd w:val="0"/>
        <w:spacing w:line="360" w:lineRule="auto"/>
        <w:ind w:left="142" w:right="-166"/>
        <w:rPr>
          <w:b/>
          <w:i/>
          <w:color w:val="000000"/>
          <w:sz w:val="23"/>
          <w:szCs w:val="23"/>
          <w:u w:val="single"/>
          <w:lang w:val="pt-BR"/>
        </w:rPr>
      </w:pPr>
      <w:r w:rsidRPr="004B04EB">
        <w:rPr>
          <w:b/>
          <w:color w:val="000000"/>
          <w:sz w:val="23"/>
          <w:szCs w:val="23"/>
          <w:lang w:val="pt-BR"/>
        </w:rPr>
        <w:t>10.2-</w:t>
      </w:r>
      <w:r w:rsidRPr="004B04EB">
        <w:rPr>
          <w:b/>
          <w:i/>
          <w:color w:val="000000"/>
          <w:sz w:val="23"/>
          <w:szCs w:val="23"/>
          <w:highlight w:val="yellow"/>
          <w:u w:val="single"/>
          <w:lang w:val="pt-BR"/>
        </w:rPr>
        <w:t>PESSOA FÍSICA</w:t>
      </w:r>
    </w:p>
    <w:p w:rsidR="004B04EB" w:rsidRPr="004B04EB" w:rsidRDefault="004B04EB" w:rsidP="004B04EB">
      <w:pPr>
        <w:tabs>
          <w:tab w:val="left" w:pos="9356"/>
          <w:tab w:val="left" w:pos="9781"/>
        </w:tabs>
        <w:autoSpaceDE w:val="0"/>
        <w:autoSpaceDN w:val="0"/>
        <w:adjustRightInd w:val="0"/>
        <w:spacing w:line="360" w:lineRule="auto"/>
        <w:ind w:left="142" w:right="-26"/>
        <w:jc w:val="both"/>
        <w:rPr>
          <w:sz w:val="23"/>
          <w:szCs w:val="23"/>
          <w:lang w:val="pt-BR"/>
        </w:rPr>
      </w:pPr>
      <w:r>
        <w:rPr>
          <w:sz w:val="23"/>
          <w:szCs w:val="23"/>
          <w:lang w:val="pt-BR"/>
        </w:rPr>
        <w:t xml:space="preserve">10.2.1 </w:t>
      </w:r>
      <w:r w:rsidRPr="004B04EB">
        <w:rPr>
          <w:sz w:val="23"/>
          <w:szCs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4B04EB">
        <w:rPr>
          <w:b/>
          <w:bCs/>
          <w:sz w:val="23"/>
          <w:szCs w:val="23"/>
          <w:lang w:val="pt-BR"/>
        </w:rPr>
        <w:t xml:space="preserve">conforme </w:t>
      </w:r>
      <w:proofErr w:type="gramStart"/>
      <w:r w:rsidRPr="004B04EB">
        <w:rPr>
          <w:b/>
          <w:bCs/>
          <w:sz w:val="23"/>
          <w:szCs w:val="23"/>
          <w:lang w:val="pt-BR"/>
        </w:rPr>
        <w:t>modelo constante no Anexo VI</w:t>
      </w:r>
      <w:proofErr w:type="gramEnd"/>
      <w:r w:rsidRPr="004B04EB">
        <w:rPr>
          <w:b/>
          <w:bCs/>
          <w:sz w:val="23"/>
          <w:szCs w:val="23"/>
          <w:lang w:val="pt-BR"/>
        </w:rPr>
        <w:t xml:space="preserve"> deste Edital</w:t>
      </w:r>
      <w:r w:rsidRPr="004B04EB">
        <w:rPr>
          <w:sz w:val="23"/>
          <w:szCs w:val="23"/>
          <w:lang w:val="pt-BR"/>
        </w:rPr>
        <w:t>;</w:t>
      </w:r>
    </w:p>
    <w:p w:rsidR="004B04EB" w:rsidRPr="004B04EB" w:rsidRDefault="004B04EB" w:rsidP="004B04EB">
      <w:pPr>
        <w:tabs>
          <w:tab w:val="left" w:pos="9356"/>
          <w:tab w:val="left" w:pos="9781"/>
        </w:tabs>
        <w:autoSpaceDE w:val="0"/>
        <w:autoSpaceDN w:val="0"/>
        <w:adjustRightInd w:val="0"/>
        <w:spacing w:line="360" w:lineRule="auto"/>
        <w:ind w:left="142" w:right="-26"/>
        <w:jc w:val="both"/>
        <w:rPr>
          <w:color w:val="000000"/>
          <w:sz w:val="23"/>
          <w:szCs w:val="23"/>
          <w:lang w:val="pt-BR"/>
        </w:rPr>
      </w:pPr>
      <w:r>
        <w:rPr>
          <w:color w:val="000000"/>
          <w:sz w:val="23"/>
          <w:szCs w:val="23"/>
          <w:lang w:val="pt-BR"/>
        </w:rPr>
        <w:t>10.2.1</w:t>
      </w:r>
      <w:r w:rsidRPr="004B04EB">
        <w:rPr>
          <w:color w:val="000000"/>
          <w:sz w:val="23"/>
          <w:szCs w:val="23"/>
          <w:lang w:val="pt-BR"/>
        </w:rPr>
        <w:t xml:space="preserve">Declaração de que não emprega menores de dezoito anos em trabalho noturno, perigoso ou insalubre e nem menores de dezesseis anos em qualquer trabalho, salvo na condição de aprendiz, nos termos do inciso XXXIII do art. 7º da Constituição Federal de 1988 (Lei nº 9.854/99), conforme </w:t>
      </w:r>
      <w:r w:rsidRPr="004B04EB">
        <w:rPr>
          <w:b/>
          <w:color w:val="000000"/>
          <w:sz w:val="23"/>
          <w:szCs w:val="23"/>
          <w:lang w:val="pt-BR"/>
        </w:rPr>
        <w:t>Anexo V</w:t>
      </w:r>
      <w:r w:rsidRPr="004B04EB">
        <w:rPr>
          <w:color w:val="000000"/>
          <w:sz w:val="23"/>
          <w:szCs w:val="23"/>
          <w:lang w:val="pt-BR"/>
        </w:rPr>
        <w:t>.</w:t>
      </w:r>
    </w:p>
    <w:p w:rsidR="004B04EB" w:rsidRPr="004B04EB" w:rsidRDefault="004B04EB" w:rsidP="004B04EB">
      <w:pPr>
        <w:pStyle w:val="NormalWeb"/>
        <w:spacing w:before="0" w:beforeAutospacing="0" w:after="0" w:afterAutospacing="0"/>
        <w:ind w:left="142" w:right="-26"/>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10.2.1.1</w:t>
      </w:r>
      <w:r w:rsidRPr="004B04EB">
        <w:rPr>
          <w:rFonts w:ascii="Times New Roman" w:eastAsia="Times New Roman" w:hAnsi="Times New Roman" w:cs="Times New Roman"/>
          <w:b/>
          <w:bCs/>
          <w:sz w:val="23"/>
          <w:szCs w:val="23"/>
        </w:rPr>
        <w:t xml:space="preserve"> Habilitação Jurídica</w:t>
      </w:r>
    </w:p>
    <w:p w:rsidR="004B04EB" w:rsidRPr="004B04EB" w:rsidRDefault="004B04EB" w:rsidP="004B04EB">
      <w:pPr>
        <w:pStyle w:val="NormalWeb"/>
        <w:spacing w:before="0" w:beforeAutospacing="0" w:after="0" w:afterAutospacing="0"/>
        <w:ind w:left="142" w:right="-26"/>
        <w:jc w:val="both"/>
        <w:rPr>
          <w:rFonts w:ascii="Times New Roman" w:eastAsia="Times New Roman" w:hAnsi="Times New Roman" w:cs="Times New Roman"/>
          <w:bCs/>
          <w:sz w:val="23"/>
          <w:szCs w:val="23"/>
        </w:rPr>
      </w:pPr>
      <w:r w:rsidRPr="004B04EB">
        <w:rPr>
          <w:rFonts w:ascii="Times New Roman" w:eastAsia="Times New Roman" w:hAnsi="Times New Roman" w:cs="Times New Roman"/>
          <w:bCs/>
          <w:sz w:val="23"/>
          <w:szCs w:val="23"/>
        </w:rPr>
        <w:t>a) Carteira de Identidade - Registro Geral (CI/RG);</w:t>
      </w:r>
    </w:p>
    <w:p w:rsidR="004B04EB" w:rsidRPr="004B04EB" w:rsidRDefault="004B04EB" w:rsidP="004B04EB">
      <w:pPr>
        <w:pStyle w:val="NormalWeb"/>
        <w:spacing w:before="0" w:beforeAutospacing="0" w:after="0" w:afterAutospacing="0"/>
        <w:ind w:left="142" w:right="-26"/>
        <w:jc w:val="both"/>
        <w:rPr>
          <w:rFonts w:ascii="Times New Roman" w:eastAsia="Times New Roman" w:hAnsi="Times New Roman" w:cs="Times New Roman"/>
          <w:bCs/>
          <w:sz w:val="23"/>
          <w:szCs w:val="23"/>
        </w:rPr>
      </w:pPr>
      <w:r w:rsidRPr="004B04EB">
        <w:rPr>
          <w:rFonts w:ascii="Times New Roman" w:eastAsia="Times New Roman" w:hAnsi="Times New Roman" w:cs="Times New Roman"/>
          <w:bCs/>
          <w:sz w:val="23"/>
          <w:szCs w:val="23"/>
        </w:rPr>
        <w:t>b) Cadastro de Pessoa Física (CPF);</w:t>
      </w:r>
    </w:p>
    <w:p w:rsidR="004B04EB" w:rsidRPr="004B04EB" w:rsidRDefault="004B04EB" w:rsidP="004B04EB">
      <w:pPr>
        <w:pStyle w:val="NormalWeb"/>
        <w:spacing w:before="0" w:beforeAutospacing="0" w:after="0" w:afterAutospacing="0"/>
        <w:ind w:left="142" w:right="-26"/>
        <w:jc w:val="both"/>
        <w:rPr>
          <w:rFonts w:ascii="Times New Roman" w:eastAsia="Times New Roman" w:hAnsi="Times New Roman" w:cs="Times New Roman"/>
          <w:bCs/>
          <w:sz w:val="23"/>
          <w:szCs w:val="23"/>
        </w:rPr>
      </w:pPr>
      <w:r w:rsidRPr="004B04EB">
        <w:rPr>
          <w:rFonts w:ascii="Times New Roman" w:eastAsia="Times New Roman" w:hAnsi="Times New Roman" w:cs="Times New Roman"/>
          <w:bCs/>
          <w:sz w:val="23"/>
          <w:szCs w:val="23"/>
        </w:rPr>
        <w:t>c) Comprovante de Endereço.</w:t>
      </w:r>
    </w:p>
    <w:p w:rsidR="004B04EB" w:rsidRPr="004B04EB" w:rsidRDefault="004B04EB" w:rsidP="004B04EB">
      <w:pPr>
        <w:pStyle w:val="NormalWeb"/>
        <w:spacing w:before="0" w:beforeAutospacing="0" w:after="0" w:afterAutospacing="0"/>
        <w:ind w:left="142" w:right="-26"/>
        <w:jc w:val="both"/>
        <w:rPr>
          <w:rFonts w:ascii="Times New Roman" w:eastAsia="Times New Roman" w:hAnsi="Times New Roman" w:cs="Times New Roman"/>
          <w:bCs/>
          <w:sz w:val="23"/>
          <w:szCs w:val="23"/>
        </w:rPr>
      </w:pPr>
    </w:p>
    <w:p w:rsidR="004B04EB" w:rsidRPr="004B04EB" w:rsidRDefault="00A85E34" w:rsidP="004B04EB">
      <w:pPr>
        <w:pStyle w:val="NormalWeb"/>
        <w:spacing w:before="0" w:beforeAutospacing="0" w:after="0" w:afterAutospacing="0"/>
        <w:ind w:left="142" w:right="-26"/>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10.2.1.2</w:t>
      </w:r>
      <w:r w:rsidR="004B04EB" w:rsidRPr="004B04EB">
        <w:rPr>
          <w:rFonts w:ascii="Times New Roman" w:eastAsia="Times New Roman" w:hAnsi="Times New Roman" w:cs="Times New Roman"/>
          <w:b/>
          <w:bCs/>
          <w:sz w:val="23"/>
          <w:szCs w:val="23"/>
        </w:rPr>
        <w:t xml:space="preserve"> - Regularidade Fiscal</w:t>
      </w:r>
    </w:p>
    <w:p w:rsidR="004B04EB" w:rsidRPr="004B04EB" w:rsidRDefault="004B04EB" w:rsidP="004B04EB">
      <w:pPr>
        <w:pStyle w:val="NormalWeb"/>
        <w:spacing w:before="0" w:beforeAutospacing="0" w:after="0" w:afterAutospacing="0"/>
        <w:ind w:left="142" w:right="-26"/>
        <w:jc w:val="both"/>
        <w:rPr>
          <w:rFonts w:ascii="Times New Roman" w:eastAsia="Times New Roman" w:hAnsi="Times New Roman" w:cs="Times New Roman"/>
          <w:bCs/>
          <w:sz w:val="23"/>
          <w:szCs w:val="23"/>
        </w:rPr>
      </w:pPr>
      <w:r w:rsidRPr="004B04EB">
        <w:rPr>
          <w:rFonts w:ascii="Times New Roman" w:eastAsia="Times New Roman" w:hAnsi="Times New Roman" w:cs="Times New Roman"/>
          <w:bCs/>
          <w:sz w:val="23"/>
          <w:szCs w:val="23"/>
        </w:rPr>
        <w:t>a) Certidão de regularidade de débito para com a Receita Federal (Certidão Negativa de Quitação de Tributos e Contribuições Federais).</w:t>
      </w:r>
    </w:p>
    <w:p w:rsidR="004B04EB" w:rsidRPr="004B04EB" w:rsidRDefault="004B04EB" w:rsidP="004B04EB">
      <w:pPr>
        <w:pStyle w:val="NormalWeb"/>
        <w:spacing w:before="0" w:beforeAutospacing="0" w:after="0" w:afterAutospacing="0"/>
        <w:ind w:left="142" w:right="-26"/>
        <w:jc w:val="both"/>
        <w:rPr>
          <w:rFonts w:ascii="Times New Roman" w:eastAsia="Times New Roman" w:hAnsi="Times New Roman" w:cs="Times New Roman"/>
          <w:bCs/>
          <w:sz w:val="23"/>
          <w:szCs w:val="23"/>
        </w:rPr>
      </w:pPr>
      <w:r w:rsidRPr="004B04EB">
        <w:rPr>
          <w:rFonts w:ascii="Times New Roman" w:eastAsia="Times New Roman" w:hAnsi="Times New Roman" w:cs="Times New Roman"/>
          <w:bCs/>
          <w:sz w:val="23"/>
          <w:szCs w:val="23"/>
        </w:rPr>
        <w:lastRenderedPageBreak/>
        <w:t>b) Certidão de regularidade de débito para com a Fazenda Municipal do domicílio da sede do licitante.</w:t>
      </w:r>
    </w:p>
    <w:p w:rsidR="004B04EB" w:rsidRDefault="004B04EB" w:rsidP="004B04EB">
      <w:pPr>
        <w:pStyle w:val="Corpodetexto"/>
        <w:spacing w:before="2"/>
        <w:rPr>
          <w:bCs/>
          <w:lang w:val="pt-BR"/>
        </w:rPr>
      </w:pPr>
      <w:r w:rsidRPr="004B04EB">
        <w:rPr>
          <w:bCs/>
          <w:lang w:val="pt-BR"/>
        </w:rPr>
        <w:t>c) Prova de inexistência de débitos perante a Justiça do Trabalho (CNDT).</w:t>
      </w:r>
    </w:p>
    <w:p w:rsidR="004B04EB" w:rsidRDefault="004B04EB" w:rsidP="004B04EB">
      <w:pPr>
        <w:pStyle w:val="Corpodetexto"/>
        <w:spacing w:before="2"/>
        <w:rPr>
          <w:bCs/>
          <w:lang w:val="pt-BR"/>
        </w:rPr>
      </w:pPr>
    </w:p>
    <w:p w:rsidR="004B04EB" w:rsidRPr="004B04EB" w:rsidRDefault="004B04EB" w:rsidP="004B04EB">
      <w:pPr>
        <w:pStyle w:val="Corpodetexto"/>
        <w:spacing w:before="2"/>
        <w:rPr>
          <w:bCs/>
          <w:lang w:val="pt-BR"/>
        </w:rPr>
      </w:pPr>
      <w:proofErr w:type="gramStart"/>
      <w:r w:rsidRPr="004B04EB">
        <w:rPr>
          <w:b/>
          <w:bCs/>
          <w:lang w:val="pt-BR"/>
        </w:rPr>
        <w:t>10.3</w:t>
      </w:r>
      <w:r w:rsidRPr="00BF1996">
        <w:rPr>
          <w:rFonts w:ascii="Arial" w:hAnsi="Arial" w:cs="Arial"/>
          <w:b/>
          <w:i/>
          <w:color w:val="000000"/>
          <w:highlight w:val="yellow"/>
          <w:u w:val="single"/>
          <w:lang w:val="pt-BR"/>
        </w:rPr>
        <w:t>MICRO</w:t>
      </w:r>
      <w:proofErr w:type="gramEnd"/>
      <w:r w:rsidRPr="00BF1996">
        <w:rPr>
          <w:rFonts w:ascii="Arial" w:hAnsi="Arial" w:cs="Arial"/>
          <w:b/>
          <w:i/>
          <w:color w:val="000000"/>
          <w:highlight w:val="yellow"/>
          <w:u w:val="single"/>
          <w:lang w:val="pt-BR"/>
        </w:rPr>
        <w:t xml:space="preserve"> EMPRESA (ME) OU EMPRESA DE PEQUENO PORTE (EPP)</w:t>
      </w:r>
    </w:p>
    <w:p w:rsidR="00B773E6" w:rsidRPr="0017210F" w:rsidRDefault="004B04EB">
      <w:pPr>
        <w:pStyle w:val="Ttulo31"/>
        <w:spacing w:before="71" w:line="263" w:lineRule="exact"/>
        <w:rPr>
          <w:lang w:val="pt-BR"/>
        </w:rPr>
      </w:pPr>
      <w:r>
        <w:rPr>
          <w:lang w:val="pt-BR"/>
        </w:rPr>
        <w:t>10.3.1</w:t>
      </w:r>
      <w:r w:rsidR="0017210F" w:rsidRPr="0017210F">
        <w:rPr>
          <w:lang w:val="pt-BR"/>
        </w:rPr>
        <w:t xml:space="preserve"> – Habilitação Jurídica:</w:t>
      </w:r>
    </w:p>
    <w:p w:rsidR="00B773E6" w:rsidRPr="0017210F" w:rsidRDefault="004B04EB">
      <w:pPr>
        <w:pStyle w:val="Corpodetexto"/>
        <w:spacing w:line="262" w:lineRule="exact"/>
        <w:ind w:left="101"/>
        <w:jc w:val="both"/>
        <w:rPr>
          <w:lang w:val="pt-BR"/>
        </w:rPr>
      </w:pPr>
      <w:r>
        <w:rPr>
          <w:lang w:val="pt-BR"/>
        </w:rPr>
        <w:t>10.3</w:t>
      </w:r>
      <w:r w:rsidR="0017210F" w:rsidRPr="0017210F">
        <w:rPr>
          <w:lang w:val="pt-BR"/>
        </w:rPr>
        <w:t>.1</w:t>
      </w:r>
      <w:r>
        <w:rPr>
          <w:lang w:val="pt-BR"/>
        </w:rPr>
        <w:t>.1</w:t>
      </w:r>
      <w:r w:rsidR="0017210F" w:rsidRPr="0017210F">
        <w:rPr>
          <w:lang w:val="pt-BR"/>
        </w:rPr>
        <w:t xml:space="preserve"> - Registro comercial, no caso de empresa individual;</w:t>
      </w:r>
    </w:p>
    <w:p w:rsidR="00B773E6" w:rsidRPr="0017210F" w:rsidRDefault="004B04EB">
      <w:pPr>
        <w:pStyle w:val="Corpodetexto"/>
        <w:ind w:left="122" w:right="113" w:hanging="22"/>
        <w:jc w:val="both"/>
        <w:rPr>
          <w:lang w:val="pt-BR"/>
        </w:rPr>
      </w:pPr>
      <w:r>
        <w:rPr>
          <w:lang w:val="pt-BR"/>
        </w:rPr>
        <w:t>10.3.1.2</w:t>
      </w:r>
      <w:r w:rsidR="0017210F" w:rsidRPr="0017210F">
        <w:rPr>
          <w:lang w:val="pt-BR"/>
        </w:rPr>
        <w:t xml:space="preserve"> - Ato constitutivo, estatuto ou contrato social em vigor, devidamente registrado, em se tratando de sociedades comerciais, e, no caso de sociedades por ações, acompanhado de documentos de eleição de seus administradores;</w:t>
      </w:r>
    </w:p>
    <w:p w:rsidR="00B773E6" w:rsidRPr="0017210F" w:rsidRDefault="004B04EB" w:rsidP="005409C6">
      <w:pPr>
        <w:pStyle w:val="PargrafodaLista"/>
        <w:tabs>
          <w:tab w:val="left" w:pos="759"/>
        </w:tabs>
        <w:ind w:right="108"/>
        <w:rPr>
          <w:sz w:val="23"/>
          <w:lang w:val="pt-BR"/>
        </w:rPr>
      </w:pPr>
      <w:r>
        <w:rPr>
          <w:sz w:val="23"/>
          <w:lang w:val="pt-BR"/>
        </w:rPr>
        <w:t>10.3.1.3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4B04EB" w:rsidP="005409C6">
      <w:pPr>
        <w:pStyle w:val="PargrafodaLista"/>
        <w:tabs>
          <w:tab w:val="left" w:pos="759"/>
        </w:tabs>
        <w:spacing w:before="2"/>
        <w:ind w:right="116"/>
        <w:rPr>
          <w:sz w:val="23"/>
          <w:lang w:val="pt-BR"/>
        </w:rPr>
      </w:pPr>
      <w:r>
        <w:rPr>
          <w:sz w:val="23"/>
          <w:lang w:val="pt-BR"/>
        </w:rPr>
        <w:t>10.3.1.4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oexigir.</w:t>
      </w:r>
    </w:p>
    <w:p w:rsidR="00B773E6" w:rsidRPr="0017210F" w:rsidRDefault="00B773E6">
      <w:pPr>
        <w:pStyle w:val="Corpodetexto"/>
        <w:rPr>
          <w:sz w:val="24"/>
          <w:lang w:val="pt-BR"/>
        </w:rPr>
      </w:pPr>
    </w:p>
    <w:p w:rsidR="00B773E6" w:rsidRPr="0017210F" w:rsidRDefault="004B04EB">
      <w:pPr>
        <w:pStyle w:val="Ttulo31"/>
        <w:spacing w:line="263" w:lineRule="exact"/>
        <w:ind w:left="122"/>
        <w:rPr>
          <w:lang w:val="pt-BR"/>
        </w:rPr>
      </w:pPr>
      <w:r>
        <w:rPr>
          <w:lang w:val="pt-BR"/>
        </w:rPr>
        <w:t>10.3.2</w:t>
      </w:r>
      <w:r w:rsidR="0017210F" w:rsidRPr="0017210F">
        <w:rPr>
          <w:lang w:val="pt-BR"/>
        </w:rPr>
        <w:t>– Regularidade Fiscal e trabalhista</w:t>
      </w:r>
    </w:p>
    <w:p w:rsidR="00B773E6" w:rsidRPr="0017210F" w:rsidRDefault="004B04EB">
      <w:pPr>
        <w:pStyle w:val="Corpodetexto"/>
        <w:spacing w:line="260" w:lineRule="exact"/>
        <w:ind w:left="122"/>
        <w:jc w:val="both"/>
        <w:rPr>
          <w:lang w:val="pt-BR"/>
        </w:rPr>
      </w:pPr>
      <w:r>
        <w:rPr>
          <w:lang w:val="pt-BR"/>
        </w:rPr>
        <w:t>10.3.2.1</w:t>
      </w:r>
      <w:r w:rsidR="0017210F" w:rsidRPr="0017210F">
        <w:rPr>
          <w:lang w:val="pt-BR"/>
        </w:rPr>
        <w:t>- Prova de inscrição no Cadastro Nacional de Pessoa Jurídica (CNPJ);</w:t>
      </w:r>
    </w:p>
    <w:p w:rsidR="00B773E6" w:rsidRPr="0017210F" w:rsidRDefault="004B04EB">
      <w:pPr>
        <w:pStyle w:val="Corpodetexto"/>
        <w:ind w:left="122" w:right="111"/>
        <w:jc w:val="both"/>
        <w:rPr>
          <w:lang w:val="pt-BR"/>
        </w:rPr>
      </w:pPr>
      <w:r>
        <w:rPr>
          <w:lang w:val="pt-BR"/>
        </w:rPr>
        <w:t>10.3.2.2</w:t>
      </w:r>
      <w:r w:rsidR="0017210F" w:rsidRPr="0017210F">
        <w:rPr>
          <w:lang w:val="pt-BR"/>
        </w:rPr>
        <w:t>-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4B04EB">
      <w:pPr>
        <w:pStyle w:val="Corpodetexto"/>
        <w:spacing w:before="40" w:line="242" w:lineRule="auto"/>
        <w:ind w:left="122" w:right="400"/>
        <w:rPr>
          <w:lang w:val="pt-BR"/>
        </w:rPr>
      </w:pPr>
      <w:r>
        <w:rPr>
          <w:lang w:val="pt-BR"/>
        </w:rPr>
        <w:t>10.3.2.3</w:t>
      </w:r>
      <w:r w:rsidR="0017210F" w:rsidRPr="0017210F">
        <w:rPr>
          <w:lang w:val="pt-BR"/>
        </w:rPr>
        <w:t>. – Prova de regularidade de débito com a Fazenda Estadual da sede da licitante ou outra prova equivalente, na forma da lei;</w:t>
      </w:r>
    </w:p>
    <w:p w:rsidR="00B773E6" w:rsidRPr="0017210F" w:rsidRDefault="004B04EB" w:rsidP="005409C6">
      <w:pPr>
        <w:pStyle w:val="PargrafodaLista"/>
        <w:tabs>
          <w:tab w:val="left" w:pos="735"/>
        </w:tabs>
        <w:spacing w:line="261" w:lineRule="exact"/>
        <w:rPr>
          <w:sz w:val="23"/>
          <w:lang w:val="pt-BR"/>
        </w:rPr>
      </w:pPr>
      <w:r>
        <w:rPr>
          <w:sz w:val="23"/>
          <w:lang w:val="pt-BR"/>
        </w:rPr>
        <w:t>10.3.2.4</w:t>
      </w:r>
      <w:r w:rsidR="0017210F" w:rsidRPr="0017210F">
        <w:rPr>
          <w:sz w:val="23"/>
          <w:lang w:val="pt-BR"/>
        </w:rPr>
        <w:t>-ProvaderegularidadededébitoparacomaFazendaMunicipaldodomicílioousededolicitante;</w:t>
      </w:r>
    </w:p>
    <w:p w:rsidR="00B773E6" w:rsidRPr="0017210F" w:rsidRDefault="004B04EB" w:rsidP="005409C6">
      <w:pPr>
        <w:pStyle w:val="PargrafodaLista"/>
        <w:tabs>
          <w:tab w:val="left" w:pos="824"/>
        </w:tabs>
        <w:ind w:right="320"/>
        <w:rPr>
          <w:sz w:val="23"/>
          <w:lang w:val="pt-BR"/>
        </w:rPr>
      </w:pPr>
      <w:r>
        <w:rPr>
          <w:sz w:val="23"/>
          <w:lang w:val="pt-BR"/>
        </w:rPr>
        <w:t>10.3.2.5</w:t>
      </w:r>
      <w:r w:rsidR="0017210F" w:rsidRPr="0017210F">
        <w:rPr>
          <w:sz w:val="23"/>
          <w:lang w:val="pt-BR"/>
        </w:rPr>
        <w:t>- Prova de regularidade relativa ao Fundo de Garantia por Tempo de Serviço (FGTS), demonstrandosituaçãoregularnocumprimentodosencargossociaisinstituídosporLei;</w:t>
      </w:r>
    </w:p>
    <w:p w:rsidR="00B773E6" w:rsidRPr="004B04EB" w:rsidRDefault="004B04EB" w:rsidP="004B04EB">
      <w:pPr>
        <w:tabs>
          <w:tab w:val="left" w:pos="757"/>
        </w:tabs>
        <w:spacing w:line="264" w:lineRule="exact"/>
        <w:rPr>
          <w:sz w:val="23"/>
          <w:lang w:val="pt-BR"/>
        </w:rPr>
      </w:pPr>
      <w:r>
        <w:rPr>
          <w:sz w:val="23"/>
          <w:lang w:val="pt-BR"/>
        </w:rPr>
        <w:t xml:space="preserve">   10.3.2.6</w:t>
      </w:r>
      <w:r w:rsidR="0017210F" w:rsidRPr="004B04EB">
        <w:rPr>
          <w:sz w:val="23"/>
          <w:lang w:val="pt-BR"/>
        </w:rPr>
        <w:t>–ProvaderegularidaderelativaaoInstitutoNacional</w:t>
      </w:r>
      <w:r w:rsidR="00B54E50">
        <w:rPr>
          <w:sz w:val="23"/>
          <w:lang w:val="pt-BR"/>
        </w:rPr>
        <w:t xml:space="preserve"> dê s</w:t>
      </w:r>
      <w:r w:rsidR="0017210F" w:rsidRPr="004B04EB">
        <w:rPr>
          <w:sz w:val="23"/>
          <w:lang w:val="pt-BR"/>
        </w:rPr>
        <w:t>eguridadeSocial–INSS;</w:t>
      </w:r>
    </w:p>
    <w:p w:rsidR="00B773E6" w:rsidRPr="005409C6" w:rsidRDefault="004B04EB" w:rsidP="005409C6">
      <w:pPr>
        <w:tabs>
          <w:tab w:val="left" w:pos="757"/>
        </w:tabs>
        <w:spacing w:before="2"/>
        <w:rPr>
          <w:sz w:val="23"/>
          <w:lang w:val="pt-BR"/>
        </w:rPr>
      </w:pPr>
      <w:r>
        <w:rPr>
          <w:sz w:val="23"/>
          <w:lang w:val="pt-BR"/>
        </w:rPr>
        <w:t xml:space="preserve">   10.3.2.7</w:t>
      </w:r>
      <w:r w:rsidR="0017210F" w:rsidRPr="005409C6">
        <w:rPr>
          <w:sz w:val="23"/>
          <w:lang w:val="pt-BR"/>
        </w:rPr>
        <w:t>–</w:t>
      </w:r>
      <w:proofErr w:type="gramStart"/>
      <w:r w:rsidR="0017210F" w:rsidRPr="005409C6">
        <w:rPr>
          <w:sz w:val="23"/>
          <w:lang w:val="pt-BR"/>
        </w:rPr>
        <w:t>CertidãonegativadedébitostrabalhistasemitidapelaJustiçadoTrabalho</w:t>
      </w:r>
      <w:proofErr w:type="gramEnd"/>
      <w:r w:rsidR="0017210F" w:rsidRPr="005409C6">
        <w:rPr>
          <w:sz w:val="23"/>
          <w:lang w:val="pt-BR"/>
        </w:rPr>
        <w:t>(CNDT);</w:t>
      </w:r>
    </w:p>
    <w:p w:rsidR="00B773E6" w:rsidRPr="0017210F" w:rsidRDefault="00B773E6">
      <w:pPr>
        <w:pStyle w:val="Corpodetexto"/>
        <w:spacing w:before="6"/>
        <w:rPr>
          <w:lang w:val="pt-BR"/>
        </w:rPr>
      </w:pPr>
    </w:p>
    <w:p w:rsidR="00B773E6" w:rsidRPr="00B54E50" w:rsidRDefault="0017210F">
      <w:pPr>
        <w:pStyle w:val="Ttulo31"/>
        <w:spacing w:line="263" w:lineRule="exact"/>
        <w:rPr>
          <w:lang w:val="pt-BR"/>
        </w:rPr>
      </w:pPr>
      <w:proofErr w:type="gramStart"/>
      <w:r w:rsidRPr="00B54E50">
        <w:rPr>
          <w:lang w:val="pt-BR"/>
        </w:rPr>
        <w:t>10.4– Qualificação Econômica - Financeira</w:t>
      </w:r>
      <w:proofErr w:type="gramEnd"/>
      <w:r w:rsidRPr="00B54E50">
        <w:rPr>
          <w:lang w:val="pt-BR"/>
        </w:rPr>
        <w:t>.</w:t>
      </w:r>
    </w:p>
    <w:p w:rsidR="00B773E6" w:rsidRPr="00B54E50" w:rsidRDefault="0017210F">
      <w:pPr>
        <w:pStyle w:val="Corpodetexto"/>
        <w:ind w:left="101" w:right="400"/>
        <w:rPr>
          <w:lang w:val="pt-BR"/>
        </w:rPr>
      </w:pPr>
      <w:r w:rsidRPr="00B54E50">
        <w:rPr>
          <w:lang w:val="pt-BR"/>
        </w:rPr>
        <w:t>10.4.1 - Certidão negativa de falência ou concordata expedida pelo distribuidor da sede da pessoajurídica,oudeexecuçãopatrimonial,expedidanodomicíliodapessoafísica;</w:t>
      </w:r>
    </w:p>
    <w:p w:rsidR="00B773E6" w:rsidRPr="00B54E50" w:rsidRDefault="0017210F">
      <w:pPr>
        <w:pStyle w:val="Corpodetexto"/>
        <w:ind w:left="101" w:right="400"/>
        <w:rPr>
          <w:lang w:val="pt-BR"/>
        </w:rPr>
      </w:pPr>
      <w:r w:rsidRPr="00B54E50">
        <w:rPr>
          <w:lang w:val="pt-BR"/>
        </w:rPr>
        <w:t>10.4.1.1 Não serão aceitas certidões passadas com mais de 60 (sessenta) dias contados da efetiva pesquisa do Cartório em relação à data da realização da licitação.</w:t>
      </w:r>
    </w:p>
    <w:p w:rsidR="001142AA" w:rsidRPr="004B04EB" w:rsidRDefault="001142AA">
      <w:pPr>
        <w:pStyle w:val="Corpodetexto"/>
        <w:ind w:left="101" w:right="400"/>
        <w:rPr>
          <w:color w:val="FF0000"/>
          <w:lang w:val="pt-BR"/>
        </w:rPr>
      </w:pP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1142AA">
        <w:rPr>
          <w:lang w:val="pt-BR"/>
        </w:rPr>
        <w:t>6</w:t>
      </w:r>
      <w:r w:rsidR="0017210F" w:rsidRPr="005409C6">
        <w:rPr>
          <w:lang w:val="pt-BR"/>
        </w:rPr>
        <w:t>- Disposições Gerais daHabilitação</w:t>
      </w:r>
    </w:p>
    <w:p w:rsidR="00B773E6" w:rsidRPr="0017210F" w:rsidRDefault="001142AA" w:rsidP="005409C6">
      <w:pPr>
        <w:pStyle w:val="PargrafodaLista"/>
        <w:tabs>
          <w:tab w:val="left" w:pos="827"/>
        </w:tabs>
        <w:spacing w:line="242" w:lineRule="auto"/>
        <w:ind w:right="121"/>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seusAnexos.</w:t>
      </w:r>
    </w:p>
    <w:p w:rsidR="00B773E6" w:rsidRPr="0017210F" w:rsidRDefault="001142AA" w:rsidP="005409C6">
      <w:pPr>
        <w:pStyle w:val="PargrafodaLista"/>
        <w:tabs>
          <w:tab w:val="left" w:pos="779"/>
        </w:tabs>
        <w:spacing w:line="264" w:lineRule="exact"/>
        <w:ind w:right="120"/>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1142AA" w:rsidP="005409C6">
      <w:pPr>
        <w:pStyle w:val="PargrafodaLista"/>
        <w:tabs>
          <w:tab w:val="left" w:pos="774"/>
        </w:tabs>
        <w:ind w:right="11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o pregoeiro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docertame.</w:t>
      </w:r>
    </w:p>
    <w:p w:rsidR="00B773E6" w:rsidRPr="0017210F" w:rsidRDefault="001142AA" w:rsidP="005409C6">
      <w:pPr>
        <w:pStyle w:val="PargrafodaLista"/>
        <w:tabs>
          <w:tab w:val="left" w:pos="769"/>
        </w:tabs>
        <w:ind w:right="117"/>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até60(sessenta)diasimediatamenteanteriores</w:t>
      </w:r>
      <w:r w:rsidR="0017210F" w:rsidRPr="0017210F">
        <w:rPr>
          <w:sz w:val="23"/>
          <w:lang w:val="pt-BR"/>
        </w:rPr>
        <w:t>àdatadeapresentaçãodaspropostas.</w:t>
      </w:r>
    </w:p>
    <w:p w:rsidR="00B773E6" w:rsidRPr="0017210F" w:rsidRDefault="001142AA" w:rsidP="005409C6">
      <w:pPr>
        <w:pStyle w:val="PargrafodaLista"/>
        <w:tabs>
          <w:tab w:val="left" w:pos="779"/>
        </w:tabs>
        <w:ind w:right="123"/>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r w:rsidRPr="0017210F">
        <w:rPr>
          <w:sz w:val="23"/>
          <w:lang w:val="pt-BR"/>
        </w:rPr>
        <w:t>substituição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r w:rsidRPr="0017210F">
        <w:rPr>
          <w:sz w:val="23"/>
          <w:lang w:val="pt-BR"/>
        </w:rPr>
        <w:t>verificação efetuada por meio eletrônico hábil deinformações.</w:t>
      </w:r>
    </w:p>
    <w:p w:rsidR="00B773E6" w:rsidRPr="0017210F" w:rsidRDefault="001142AA" w:rsidP="005409C6">
      <w:pPr>
        <w:pStyle w:val="PargrafodaLista"/>
        <w:tabs>
          <w:tab w:val="left" w:pos="793"/>
        </w:tabs>
        <w:ind w:right="123"/>
        <w:rPr>
          <w:sz w:val="23"/>
          <w:lang w:val="pt-BR"/>
        </w:rPr>
      </w:pPr>
      <w:r>
        <w:rPr>
          <w:sz w:val="23"/>
          <w:lang w:val="pt-BR"/>
        </w:rPr>
        <w:t>10.6</w:t>
      </w:r>
      <w:r w:rsidR="005409C6">
        <w:rPr>
          <w:sz w:val="23"/>
          <w:lang w:val="pt-BR"/>
        </w:rPr>
        <w:t>.6</w:t>
      </w:r>
      <w:r w:rsidR="0017210F" w:rsidRPr="0017210F">
        <w:rPr>
          <w:sz w:val="23"/>
          <w:lang w:val="pt-BR"/>
        </w:rPr>
        <w:t xml:space="preserve">- A verificação será certificada pelo Pregoeiro e deverão ser anexados aos autos os documentos </w:t>
      </w:r>
      <w:r w:rsidR="0017210F" w:rsidRPr="0017210F">
        <w:rPr>
          <w:sz w:val="23"/>
          <w:lang w:val="pt-BR"/>
        </w:rPr>
        <w:lastRenderedPageBreak/>
        <w:t>passíveis de obtenção por meio eletrônico, salvo impossibilidade devidamentejustificada.</w:t>
      </w:r>
    </w:p>
    <w:p w:rsidR="00B773E6" w:rsidRPr="0017210F" w:rsidRDefault="005409C6">
      <w:pPr>
        <w:pStyle w:val="Corpodetexto"/>
        <w:ind w:left="122" w:right="121"/>
        <w:jc w:val="both"/>
        <w:rPr>
          <w:lang w:val="pt-BR"/>
        </w:rPr>
      </w:pPr>
      <w:r>
        <w:rPr>
          <w:lang w:val="pt-BR"/>
        </w:rPr>
        <w:t>10.</w:t>
      </w:r>
      <w:r w:rsidR="001142AA">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1142AA" w:rsidP="005409C6">
      <w:pPr>
        <w:pStyle w:val="Ttulo31"/>
        <w:tabs>
          <w:tab w:val="left" w:pos="827"/>
        </w:tabs>
        <w:spacing w:line="240" w:lineRule="auto"/>
        <w:ind w:right="120"/>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pelaComissão</w:t>
      </w:r>
      <w:r w:rsidR="0017210F" w:rsidRPr="0017210F">
        <w:rPr>
          <w:b w:val="0"/>
          <w:lang w:val="pt-BR"/>
        </w:rPr>
        <w:t>.</w:t>
      </w:r>
    </w:p>
    <w:p w:rsidR="00B773E6" w:rsidRPr="0017210F" w:rsidRDefault="001142AA" w:rsidP="005409C6">
      <w:pPr>
        <w:pStyle w:val="PargrafodaLista"/>
        <w:tabs>
          <w:tab w:val="left" w:pos="776"/>
        </w:tabs>
        <w:ind w:right="115"/>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fiscal,mesmo que estes apresentem alguma restrição.</w:t>
      </w:r>
    </w:p>
    <w:p w:rsidR="00B773E6" w:rsidRPr="0017210F" w:rsidRDefault="001142AA" w:rsidP="005409C6">
      <w:pPr>
        <w:pStyle w:val="PargrafodaLista"/>
        <w:tabs>
          <w:tab w:val="left" w:pos="896"/>
        </w:tabs>
        <w:ind w:right="11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certidãonegativa.</w:t>
      </w:r>
    </w:p>
    <w:p w:rsidR="00B773E6" w:rsidRPr="0017210F" w:rsidRDefault="001142AA" w:rsidP="005409C6">
      <w:pPr>
        <w:pStyle w:val="PargrafodaLista"/>
        <w:tabs>
          <w:tab w:val="left" w:pos="930"/>
        </w:tabs>
        <w:ind w:right="122"/>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aoPregoeiro.</w:t>
      </w:r>
    </w:p>
    <w:p w:rsidR="00B773E6" w:rsidRPr="0017210F" w:rsidRDefault="001142AA" w:rsidP="005409C6">
      <w:pPr>
        <w:pStyle w:val="PargrafodaLista"/>
        <w:tabs>
          <w:tab w:val="left" w:pos="970"/>
        </w:tabs>
        <w:ind w:right="119"/>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inicialmenteconcedidos.</w:t>
      </w:r>
    </w:p>
    <w:p w:rsidR="00B773E6" w:rsidRPr="001142AA" w:rsidRDefault="005409C6" w:rsidP="001142AA">
      <w:pPr>
        <w:pStyle w:val="PargrafodaLista"/>
        <w:numPr>
          <w:ilvl w:val="2"/>
          <w:numId w:val="45"/>
        </w:numPr>
        <w:tabs>
          <w:tab w:val="left" w:pos="872"/>
        </w:tabs>
        <w:spacing w:line="264" w:lineRule="exact"/>
        <w:rPr>
          <w:sz w:val="23"/>
          <w:lang w:val="pt-BR"/>
        </w:rPr>
      </w:pPr>
      <w:r w:rsidRPr="001142AA">
        <w:rPr>
          <w:sz w:val="23"/>
          <w:lang w:val="pt-BR"/>
        </w:rPr>
        <w:t xml:space="preserve">- </w:t>
      </w:r>
      <w:r w:rsidR="0017210F" w:rsidRPr="001142AA">
        <w:rPr>
          <w:sz w:val="23"/>
          <w:lang w:val="pt-BR"/>
        </w:rPr>
        <w:t>A não regularização da documentação, no prazo previsto neste item, implicará decadênciado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r w:rsidRPr="0017210F">
        <w:rPr>
          <w:lang w:val="pt-BR"/>
        </w:rPr>
        <w:t>direito à contratação, sem prejuízo das sanções cabíveis.</w:t>
      </w:r>
    </w:p>
    <w:p w:rsidR="00B773E6" w:rsidRPr="0017210F" w:rsidRDefault="001142AA" w:rsidP="00E03C7C">
      <w:pPr>
        <w:pStyle w:val="PargrafodaLista"/>
        <w:tabs>
          <w:tab w:val="left" w:pos="889"/>
        </w:tabs>
        <w:ind w:right="172"/>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1142AA" w:rsidRDefault="0017210F" w:rsidP="001142AA">
      <w:pPr>
        <w:pStyle w:val="PargrafodaLista"/>
        <w:numPr>
          <w:ilvl w:val="3"/>
          <w:numId w:val="46"/>
        </w:numPr>
        <w:tabs>
          <w:tab w:val="left" w:pos="1045"/>
        </w:tabs>
        <w:spacing w:line="264" w:lineRule="exact"/>
        <w:rPr>
          <w:sz w:val="23"/>
          <w:lang w:val="pt-BR"/>
        </w:rPr>
      </w:pPr>
      <w:r w:rsidRPr="001142AA">
        <w:rPr>
          <w:sz w:val="23"/>
          <w:lang w:val="pt-BR"/>
        </w:rPr>
        <w:t xml:space="preserve">- se o licitante for a </w:t>
      </w:r>
      <w:r w:rsidRPr="001142AA">
        <w:rPr>
          <w:b/>
          <w:sz w:val="23"/>
          <w:lang w:val="pt-BR"/>
        </w:rPr>
        <w:t>matriz</w:t>
      </w:r>
      <w:r w:rsidRPr="001142AA">
        <w:rPr>
          <w:sz w:val="23"/>
          <w:lang w:val="pt-BR"/>
        </w:rPr>
        <w:t>, todos os documentos deverão estar em nome da</w:t>
      </w:r>
      <w:r w:rsidRPr="001142AA">
        <w:rPr>
          <w:b/>
          <w:sz w:val="23"/>
          <w:lang w:val="pt-BR"/>
        </w:rPr>
        <w:t>matriz</w:t>
      </w:r>
      <w:r w:rsidRPr="001142AA">
        <w:rPr>
          <w:sz w:val="23"/>
          <w:lang w:val="pt-BR"/>
        </w:rPr>
        <w:t>;</w:t>
      </w:r>
    </w:p>
    <w:p w:rsidR="00B773E6" w:rsidRPr="00E03C7C" w:rsidRDefault="001142AA" w:rsidP="00E03C7C">
      <w:pPr>
        <w:tabs>
          <w:tab w:val="left" w:pos="1045"/>
        </w:tabs>
        <w:spacing w:line="264" w:lineRule="exact"/>
        <w:rPr>
          <w:sz w:val="23"/>
          <w:lang w:val="pt-BR"/>
        </w:rPr>
      </w:pPr>
      <w:r>
        <w:rPr>
          <w:sz w:val="23"/>
          <w:lang w:val="pt-BR"/>
        </w:rPr>
        <w:t xml:space="preserve">  10.6</w:t>
      </w:r>
      <w:r w:rsidR="00492CFC">
        <w:rPr>
          <w:sz w:val="23"/>
          <w:lang w:val="pt-BR"/>
        </w:rPr>
        <w:t>.14.2</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b/>
          <w:sz w:val="23"/>
          <w:lang w:val="pt-BR"/>
        </w:rPr>
        <w:t>filial</w:t>
      </w:r>
      <w:r w:rsidR="0017210F" w:rsidRPr="00E03C7C">
        <w:rPr>
          <w:sz w:val="23"/>
          <w:lang w:val="pt-BR"/>
        </w:rPr>
        <w:t>;</w:t>
      </w:r>
    </w:p>
    <w:p w:rsidR="00B773E6" w:rsidRPr="0017210F" w:rsidRDefault="001142AA" w:rsidP="00E03C7C">
      <w:pPr>
        <w:pStyle w:val="PargrafodaLista"/>
        <w:tabs>
          <w:tab w:val="left" w:pos="1057"/>
        </w:tabs>
        <w:spacing w:before="2"/>
        <w:ind w:right="172"/>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dafilial;</w:t>
      </w:r>
    </w:p>
    <w:p w:rsidR="00B773E6" w:rsidRPr="0017210F" w:rsidRDefault="001142AA" w:rsidP="00E03C7C">
      <w:pPr>
        <w:pStyle w:val="PargrafodaLista"/>
        <w:tabs>
          <w:tab w:val="left" w:pos="1069"/>
        </w:tabs>
        <w:ind w:right="178"/>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b/>
          <w:sz w:val="23"/>
          <w:lang w:val="pt-BR"/>
        </w:rPr>
        <w:t>matriz</w:t>
      </w:r>
      <w:r w:rsidR="0017210F" w:rsidRPr="0017210F">
        <w:rPr>
          <w:sz w:val="23"/>
          <w:lang w:val="pt-BR"/>
        </w:rPr>
        <w:t>.</w:t>
      </w:r>
    </w:p>
    <w:p w:rsidR="00B773E6" w:rsidRPr="0017210F" w:rsidRDefault="001142AA" w:rsidP="00E03C7C">
      <w:pPr>
        <w:pStyle w:val="PargrafodaLista"/>
        <w:tabs>
          <w:tab w:val="left" w:pos="920"/>
        </w:tabs>
        <w:ind w:right="178"/>
        <w:rPr>
          <w:sz w:val="23"/>
          <w:lang w:val="pt-BR"/>
        </w:rPr>
      </w:pPr>
      <w:r>
        <w:rPr>
          <w:sz w:val="23"/>
          <w:lang w:val="pt-BR"/>
        </w:rPr>
        <w:t>10.6</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aosautos.</w:t>
      </w:r>
    </w:p>
    <w:p w:rsidR="00B773E6" w:rsidRPr="0017210F" w:rsidRDefault="001142AA" w:rsidP="00E03C7C">
      <w:pPr>
        <w:pStyle w:val="PargrafodaLista"/>
        <w:tabs>
          <w:tab w:val="left" w:pos="877"/>
        </w:tabs>
        <w:ind w:right="176"/>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osinteressados.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12</w:t>
      </w:r>
      <w:r w:rsidR="0017210F" w:rsidRPr="00FA126F">
        <w:rPr>
          <w:lang w:val="pt-BR"/>
        </w:rPr>
        <w:t>- DOSRECURSOS</w:t>
      </w:r>
    </w:p>
    <w:p w:rsidR="00B773E6" w:rsidRPr="0017210F" w:rsidRDefault="00FA126F" w:rsidP="00FA126F">
      <w:pPr>
        <w:pStyle w:val="PargrafodaLista"/>
        <w:tabs>
          <w:tab w:val="left" w:pos="591"/>
        </w:tabs>
        <w:ind w:right="107"/>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dosautos.</w:t>
      </w:r>
    </w:p>
    <w:p w:rsidR="00B773E6" w:rsidRPr="0017210F" w:rsidRDefault="00FA126F" w:rsidP="00FA126F">
      <w:pPr>
        <w:pStyle w:val="PargrafodaLista"/>
        <w:tabs>
          <w:tab w:val="left" w:pos="606"/>
        </w:tabs>
        <w:ind w:right="118"/>
        <w:rPr>
          <w:sz w:val="23"/>
          <w:lang w:val="pt-BR"/>
        </w:rPr>
      </w:pPr>
      <w:r w:rsidRPr="00FA126F">
        <w:rPr>
          <w:sz w:val="23"/>
          <w:lang w:val="pt-BR"/>
        </w:rPr>
        <w:t>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ahomologação.</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oprocedimento.</w:t>
      </w:r>
    </w:p>
    <w:p w:rsidR="00B773E6" w:rsidRPr="00FA126F" w:rsidRDefault="00FA126F" w:rsidP="00FA126F">
      <w:pPr>
        <w:tabs>
          <w:tab w:val="left" w:pos="584"/>
        </w:tabs>
        <w:spacing w:line="264" w:lineRule="exact"/>
        <w:rPr>
          <w:sz w:val="23"/>
          <w:lang w:val="pt-BR"/>
        </w:rPr>
      </w:pPr>
      <w:r>
        <w:rPr>
          <w:sz w:val="23"/>
          <w:lang w:val="pt-BR"/>
        </w:rPr>
        <w:t>12.6</w:t>
      </w:r>
      <w:r w:rsidR="0017210F" w:rsidRPr="00FA126F">
        <w:rPr>
          <w:sz w:val="23"/>
          <w:lang w:val="pt-BR"/>
        </w:rPr>
        <w:t>- A adjudicação será feita do item doobjeto.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r w:rsidR="0017210F" w:rsidRPr="00FA126F">
        <w:rPr>
          <w:sz w:val="23"/>
          <w:lang w:val="pt-BR"/>
        </w:rPr>
        <w:t>-</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xml:space="preserve">– DA VALIDADE DO </w:t>
      </w:r>
      <w:r w:rsidR="00202CEC">
        <w:rPr>
          <w:lang w:val="pt-BR"/>
        </w:rPr>
        <w:t>CONTRATO</w:t>
      </w:r>
    </w:p>
    <w:p w:rsidR="00B773E6" w:rsidRPr="00202CEC" w:rsidRDefault="00FA126F" w:rsidP="00202CEC">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proofErr w:type="gramStart"/>
      <w:r w:rsidR="0017210F" w:rsidRPr="0017210F">
        <w:rPr>
          <w:sz w:val="23"/>
          <w:lang w:val="pt-BR"/>
        </w:rPr>
        <w:lastRenderedPageBreak/>
        <w:t>paraassinarem</w:t>
      </w:r>
      <w:r w:rsidR="00202CEC">
        <w:rPr>
          <w:sz w:val="23"/>
          <w:lang w:val="pt-BR"/>
        </w:rPr>
        <w:t>O</w:t>
      </w:r>
      <w:proofErr w:type="gramEnd"/>
      <w:r w:rsidR="00202CEC">
        <w:rPr>
          <w:sz w:val="23"/>
          <w:lang w:val="pt-BR"/>
        </w:rPr>
        <w:t xml:space="preserve"> CONTRATO</w:t>
      </w:r>
      <w:r w:rsidR="0017210F" w:rsidRPr="0017210F">
        <w:rPr>
          <w:sz w:val="23"/>
          <w:lang w:val="pt-BR"/>
        </w:rPr>
        <w:t>,observadooprazodevalidadedaproposta,sobpenadedecairdodireitoaterseu</w:t>
      </w:r>
      <w:r w:rsidR="0017210F" w:rsidRPr="0017210F">
        <w:rPr>
          <w:lang w:val="pt-BR"/>
        </w:rPr>
        <w:t>preço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w:t>
      </w:r>
      <w:r w:rsidR="00202CEC">
        <w:rPr>
          <w:sz w:val="23"/>
          <w:lang w:val="pt-BR"/>
        </w:rPr>
        <w:t>O CONTRATO</w:t>
      </w:r>
      <w:r w:rsidR="0017210F" w:rsidRPr="0017210F">
        <w:rPr>
          <w:sz w:val="23"/>
          <w:lang w:val="pt-BR"/>
        </w:rPr>
        <w:t xml:space="preserve">,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opreço.</w:t>
      </w:r>
    </w:p>
    <w:p w:rsidR="00B773E6" w:rsidRPr="0017210F" w:rsidRDefault="00FA126F" w:rsidP="00FA126F">
      <w:pPr>
        <w:pStyle w:val="PargrafodaLista"/>
        <w:tabs>
          <w:tab w:val="left" w:pos="587"/>
        </w:tabs>
        <w:ind w:right="111"/>
        <w:rPr>
          <w:sz w:val="23"/>
          <w:lang w:val="pt-BR"/>
        </w:rPr>
      </w:pPr>
      <w:r>
        <w:rPr>
          <w:sz w:val="23"/>
          <w:lang w:val="pt-BR"/>
        </w:rPr>
        <w:t>14.3</w:t>
      </w:r>
      <w:r w:rsidR="00202CEC">
        <w:rPr>
          <w:sz w:val="23"/>
          <w:lang w:val="pt-BR"/>
        </w:rPr>
        <w:t>- O CONTRATO</w:t>
      </w:r>
      <w:r w:rsidR="0017210F" w:rsidRPr="0017210F">
        <w:rPr>
          <w:sz w:val="23"/>
          <w:lang w:val="pt-BR"/>
        </w:rPr>
        <w:t xml:space="preserve"> terá validade de 12 (doze) meses, contados da data de sua assinatura</w:t>
      </w:r>
      <w:r w:rsidR="00202CEC">
        <w:rPr>
          <w:sz w:val="23"/>
          <w:lang w:val="pt-BR"/>
        </w:rPr>
        <w:t>, podendo ser prorrogado, observando a legislação vigente.</w:t>
      </w:r>
    </w:p>
    <w:p w:rsidR="00B773E6" w:rsidRPr="0017210F" w:rsidRDefault="00FA126F" w:rsidP="00FA126F">
      <w:pPr>
        <w:pStyle w:val="PargrafodaLista"/>
        <w:tabs>
          <w:tab w:val="left" w:pos="613"/>
        </w:tabs>
        <w:ind w:right="108"/>
        <w:rPr>
          <w:sz w:val="23"/>
          <w:lang w:val="pt-BR"/>
        </w:rPr>
      </w:pPr>
      <w:r>
        <w:rPr>
          <w:sz w:val="23"/>
          <w:lang w:val="pt-BR"/>
        </w:rPr>
        <w:t>14.4</w:t>
      </w:r>
      <w:r w:rsidR="00202CEC">
        <w:rPr>
          <w:sz w:val="23"/>
          <w:lang w:val="pt-BR"/>
        </w:rPr>
        <w:t>- O CONTRATO</w:t>
      </w:r>
      <w:r w:rsidR="0017210F" w:rsidRPr="0017210F">
        <w:rPr>
          <w:sz w:val="23"/>
          <w:lang w:val="pt-BR"/>
        </w:rPr>
        <w:t xml:space="preserve"> não obriga o Município de Coração de Jesus a efetivar as contratações, podendo realizar licitação específica para aquisição de um ou mais itens, obedecida a legislação pertinente, hipótese em que, em igualdade de condições, os beneficiários do registro terãopreferência.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A critério do Município de Coração de Jesus, obedecida a ordem de classificação, os fornecedores, cujo(s) preço(s) te</w:t>
      </w:r>
      <w:r w:rsidR="009E5164">
        <w:rPr>
          <w:sz w:val="23"/>
          <w:lang w:val="pt-BR"/>
        </w:rPr>
        <w:t>nha(m) sido registrado(s) em contrato</w:t>
      </w:r>
      <w:r w:rsidR="0017210F" w:rsidRPr="0017210F">
        <w:rPr>
          <w:sz w:val="23"/>
          <w:lang w:val="pt-BR"/>
        </w:rPr>
        <w:t xml:space="preserve">,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w:t>
      </w:r>
      <w:r w:rsidR="009E5164">
        <w:rPr>
          <w:sz w:val="23"/>
          <w:lang w:val="pt-BR"/>
        </w:rPr>
        <w:t>o Edital e ao contrato</w:t>
      </w:r>
      <w:r w:rsidR="0017210F" w:rsidRPr="0017210F">
        <w:rPr>
          <w:sz w:val="23"/>
          <w:lang w:val="pt-BR"/>
        </w:rPr>
        <w:t>.</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w:t>
      </w:r>
      <w:r w:rsidR="009E5164">
        <w:rPr>
          <w:sz w:val="23"/>
          <w:lang w:val="pt-BR"/>
        </w:rPr>
        <w:t>o contrário, o signatário do contrato</w:t>
      </w:r>
      <w:r w:rsidR="0017210F" w:rsidRPr="0017210F">
        <w:rPr>
          <w:sz w:val="23"/>
          <w:lang w:val="pt-BR"/>
        </w:rPr>
        <w:t xml:space="preserve"> poderá requerer,por esc</w:t>
      </w:r>
      <w:r w:rsidR="009E5164">
        <w:rPr>
          <w:sz w:val="23"/>
          <w:lang w:val="pt-BR"/>
        </w:rPr>
        <w:t>rito, o cancelamento</w:t>
      </w:r>
      <w:r w:rsidR="0017210F" w:rsidRPr="0017210F">
        <w:rPr>
          <w:sz w:val="23"/>
          <w:lang w:val="pt-BR"/>
        </w:rPr>
        <w:t xml:space="preserve">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desse com o preço vigente no mercado, mediante petição a ser protocolizada no Setor de Licitações e compras, </w:t>
      </w:r>
      <w:r w:rsidR="0017210F" w:rsidRPr="0017210F">
        <w:rPr>
          <w:b/>
          <w:sz w:val="23"/>
          <w:lang w:val="pt-BR"/>
        </w:rPr>
        <w:t>Praça Dr. Samuel Barreto, s/nº – Centro – Coração deJesus-MG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w:t>
      </w:r>
      <w:r w:rsidR="00DB12D3">
        <w:rPr>
          <w:lang w:val="pt-BR"/>
        </w:rPr>
        <w:t>sus procederá à revogação do contrato</w:t>
      </w:r>
      <w:r w:rsidRPr="0017210F">
        <w:rPr>
          <w:lang w:val="pt-BR"/>
        </w:rPr>
        <w:t>,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w:t>
      </w:r>
      <w:r w:rsidR="00DB12D3">
        <w:rPr>
          <w:sz w:val="23"/>
          <w:lang w:val="pt-BR"/>
        </w:rPr>
        <w:t>egados como responsável pelo contrato</w:t>
      </w:r>
      <w:r w:rsidR="0017210F" w:rsidRPr="0017210F">
        <w:rPr>
          <w:sz w:val="23"/>
          <w:lang w:val="pt-BR"/>
        </w:rPr>
        <w:t xml:space="preserve"> junto ao Município de Coração deJesus.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w:t>
      </w:r>
      <w:r w:rsidR="009E5164">
        <w:rPr>
          <w:sz w:val="23"/>
          <w:lang w:val="pt-BR"/>
        </w:rPr>
        <w:t>isfatória a administração do contrato</w:t>
      </w:r>
      <w:r w:rsidR="0017210F" w:rsidRPr="0017210F">
        <w:rPr>
          <w:sz w:val="23"/>
          <w:lang w:val="pt-BR"/>
        </w:rPr>
        <w:t xml:space="preserve"> e das contratações deladecorrentes.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r w:rsidR="001142AA">
        <w:rPr>
          <w:b/>
          <w:sz w:val="23"/>
          <w:lang w:val="pt-BR"/>
        </w:rPr>
        <w:t xml:space="preserve">– </w:t>
      </w:r>
      <w:r w:rsidR="0017210F" w:rsidRPr="003C5A79">
        <w:rPr>
          <w:b/>
          <w:sz w:val="23"/>
          <w:lang w:val="pt-BR"/>
        </w:rPr>
        <w:t>DO RECURSOORÇAMENTÁRIO: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instrumentohábil</w:t>
      </w:r>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lastRenderedPageBreak/>
        <w:t>16</w:t>
      </w:r>
      <w:r w:rsidR="003C5A79">
        <w:rPr>
          <w:sz w:val="23"/>
          <w:lang w:val="pt-BR"/>
        </w:rPr>
        <w:t xml:space="preserve">.1 </w:t>
      </w:r>
      <w:r w:rsidR="0017210F" w:rsidRPr="0017210F">
        <w:rPr>
          <w:sz w:val="23"/>
          <w:lang w:val="pt-BR"/>
        </w:rPr>
        <w:t xml:space="preserve">– O objeto deste PREGÃO será registrado em </w:t>
      </w:r>
      <w:r w:rsidR="00665EDC">
        <w:rPr>
          <w:sz w:val="23"/>
          <w:lang w:val="pt-BR"/>
        </w:rPr>
        <w:t>contrato</w:t>
      </w:r>
      <w:r w:rsidR="0017210F" w:rsidRPr="0017210F">
        <w:rPr>
          <w:sz w:val="23"/>
          <w:lang w:val="pt-BR"/>
        </w:rPr>
        <w:t xml:space="preserve"> e contratados consoante às regras próprias doSistema.</w:t>
      </w:r>
    </w:p>
    <w:p w:rsidR="00B773E6" w:rsidRPr="0017210F" w:rsidRDefault="002B1EE0">
      <w:pPr>
        <w:pStyle w:val="Corpodetexto"/>
        <w:ind w:left="122" w:right="117"/>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 xml:space="preserve">A proponente adjudicatária deverá comparecer para assinatura </w:t>
      </w:r>
      <w:r w:rsidR="00DB12D3">
        <w:rPr>
          <w:sz w:val="23"/>
          <w:lang w:val="pt-BR"/>
        </w:rPr>
        <w:t>DO CONTRATO</w:t>
      </w:r>
      <w:r w:rsidR="0017210F" w:rsidRPr="0017210F">
        <w:rPr>
          <w:sz w:val="23"/>
          <w:lang w:val="pt-BR"/>
        </w:rPr>
        <w:t xml:space="preserve"> no prazo de 05 (cinco) dias úteis, contados a partir da data da convocação expedida pelo Setor de Licitações e Contratos, sito à Praça Dr. Samuel Barreto, s/nº, centro, Coração deJesus/MG.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 xml:space="preserve">O prazo de convocação poderá ser prorrogado uma vez, por igual período, quando solicitado durante seu transcurso, desde que ocorra motivo justificado, aceito pela LICITANTE. Não havendo decisão, a assinatura </w:t>
      </w:r>
      <w:r w:rsidR="00DB12D3">
        <w:rPr>
          <w:sz w:val="23"/>
          <w:lang w:val="pt-BR"/>
        </w:rPr>
        <w:t>do contrato</w:t>
      </w:r>
      <w:r w:rsidR="0017210F" w:rsidRPr="0017210F">
        <w:rPr>
          <w:sz w:val="23"/>
          <w:lang w:val="pt-BR"/>
        </w:rPr>
        <w:t xml:space="preserve">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 xml:space="preserve">Para a assinatura </w:t>
      </w:r>
      <w:r w:rsidR="00DB12D3">
        <w:rPr>
          <w:sz w:val="23"/>
          <w:lang w:val="pt-BR"/>
        </w:rPr>
        <w:t>do contrato</w:t>
      </w:r>
      <w:r w:rsidR="0017210F" w:rsidRPr="0017210F">
        <w:rPr>
          <w:sz w:val="23"/>
          <w:lang w:val="pt-BR"/>
        </w:rPr>
        <w:t>, a LICITANTE poderá verificar, por meio da internet, a regularidade com a Seguridade Social (INSS), Fundo de Garantia de Tempo de Serviço (FGTS)ou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 xml:space="preserve">Também para assinatura </w:t>
      </w:r>
      <w:r w:rsidR="00420991">
        <w:rPr>
          <w:sz w:val="23"/>
          <w:lang w:val="pt-BR"/>
        </w:rPr>
        <w:t>do contrato</w:t>
      </w:r>
      <w:r w:rsidR="0017210F" w:rsidRPr="0017210F">
        <w:rPr>
          <w:sz w:val="23"/>
          <w:lang w:val="pt-BR"/>
        </w:rPr>
        <w:t>e para o(s) contrato(s) dela decorrente ou para retirada da(s) Nota(s) de Empenho, a proponente adjudicatária deverá indicar o representante legal ou procurador constituído para tanto, acompanhado dos documentoscorrespondentes.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w:t>
      </w:r>
      <w:r w:rsidR="00DB12D3">
        <w:rPr>
          <w:sz w:val="23"/>
          <w:lang w:val="pt-BR"/>
        </w:rPr>
        <w:t>do contrato</w:t>
      </w:r>
      <w:r w:rsidR="0017210F" w:rsidRPr="0017210F">
        <w:rPr>
          <w:sz w:val="23"/>
          <w:lang w:val="pt-BR"/>
        </w:rPr>
        <w:t xml:space="preserve">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É facultado ao Pregoeiro ou à Autoridade Superior, em qualquer fase da licitação, a promoção de diligência destinada a esclarecer ou complementar a instrução do processo, vedada a inclusão posterior de documento ou informação que deveria constar no ato da sessãopública;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pPr>
        <w:pStyle w:val="Corpodetexto"/>
        <w:spacing w:before="40"/>
        <w:ind w:left="122" w:right="116"/>
        <w:jc w:val="both"/>
        <w:rPr>
          <w:lang w:val="pt-BR"/>
        </w:rPr>
      </w:pPr>
      <w:r w:rsidRPr="0017210F">
        <w:rPr>
          <w:lang w:val="pt-BR"/>
        </w:rPr>
        <w:t>certame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incluir-se-á o do vencimento. Só se iniciam e vencem os prazos em dias de expediente da Prefeitura </w:t>
      </w:r>
      <w:r w:rsidR="0017210F" w:rsidRPr="0017210F">
        <w:rPr>
          <w:sz w:val="23"/>
          <w:lang w:val="pt-BR"/>
        </w:rPr>
        <w:lastRenderedPageBreak/>
        <w:t>Municipal de Coração deJesus/MG.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As dúvidas a serem dirimidas por telefone serão somente aquelas de ordem estritamenteinformal;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Aos casos omissos aplicar-se-ão as demais disposições constantes na Lei nº 10.520/2002, Decreto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osanexos: Anexo I – Termo deReferência;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r w:rsidRPr="0017210F">
        <w:rPr>
          <w:lang w:val="pt-BR"/>
        </w:rPr>
        <w:t>Anexo VI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583528" w:rsidRDefault="00583528">
      <w:pPr>
        <w:pStyle w:val="Corpodetexto"/>
        <w:spacing w:line="264" w:lineRule="exact"/>
        <w:ind w:left="122"/>
        <w:jc w:val="both"/>
        <w:rPr>
          <w:lang w:val="pt-BR"/>
        </w:rPr>
      </w:pPr>
      <w:r>
        <w:rPr>
          <w:lang w:val="pt-BR"/>
        </w:rPr>
        <w:t>Anexo VIII- Modelo de declaração de grau de parentesco;</w:t>
      </w:r>
    </w:p>
    <w:p w:rsidR="00B773E6" w:rsidRPr="0017210F" w:rsidRDefault="0017210F">
      <w:pPr>
        <w:pStyle w:val="Corpodetexto"/>
        <w:spacing w:line="264" w:lineRule="exact"/>
        <w:ind w:left="122"/>
        <w:jc w:val="both"/>
        <w:rPr>
          <w:lang w:val="pt-BR"/>
        </w:rPr>
      </w:pPr>
      <w:r w:rsidRPr="0017210F">
        <w:rPr>
          <w:lang w:val="pt-BR"/>
        </w:rPr>
        <w:t xml:space="preserve">Anexo </w:t>
      </w:r>
      <w:r w:rsidR="00583528">
        <w:rPr>
          <w:lang w:val="pt-BR"/>
        </w:rPr>
        <w:t>IX</w:t>
      </w:r>
      <w:r w:rsidRPr="0017210F">
        <w:rPr>
          <w:lang w:val="pt-BR"/>
        </w:rPr>
        <w:t xml:space="preserve"> – Minuta </w:t>
      </w:r>
      <w:r w:rsidR="00DB12D3">
        <w:rPr>
          <w:lang w:val="pt-BR"/>
        </w:rPr>
        <w:t>do contrato</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680E22" w:rsidRDefault="0017210F" w:rsidP="00EE08C5">
      <w:pPr>
        <w:pStyle w:val="Corpodetexto"/>
        <w:ind w:right="-46"/>
        <w:jc w:val="center"/>
        <w:rPr>
          <w:lang w:val="pt-BR"/>
        </w:rPr>
      </w:pPr>
      <w:r w:rsidRPr="00680E22">
        <w:rPr>
          <w:lang w:val="pt-BR"/>
        </w:rPr>
        <w:t xml:space="preserve">Coração de Jesus – MG, </w:t>
      </w:r>
      <w:r w:rsidR="002C0D35">
        <w:rPr>
          <w:lang w:val="pt-BR"/>
        </w:rPr>
        <w:t>28</w:t>
      </w:r>
      <w:r w:rsidR="001A5B71">
        <w:rPr>
          <w:lang w:val="pt-BR"/>
        </w:rPr>
        <w:t xml:space="preserve"> de </w:t>
      </w:r>
      <w:r w:rsidR="004E692A">
        <w:rPr>
          <w:lang w:val="pt-BR"/>
        </w:rPr>
        <w:t>Març</w:t>
      </w:r>
      <w:r w:rsidR="00A77FB6">
        <w:rPr>
          <w:lang w:val="pt-BR"/>
        </w:rPr>
        <w:t>o</w:t>
      </w:r>
      <w:r w:rsidR="00DE0E8F" w:rsidRPr="00680E22">
        <w:rPr>
          <w:lang w:val="pt-BR"/>
        </w:rPr>
        <w:t xml:space="preserve"> de</w:t>
      </w:r>
      <w:r w:rsidR="004E692A">
        <w:rPr>
          <w:lang w:val="pt-BR"/>
        </w:rPr>
        <w:t xml:space="preserve"> </w:t>
      </w:r>
      <w:r w:rsidR="002C0D35">
        <w:rPr>
          <w:lang w:val="pt-BR"/>
        </w:rPr>
        <w:t>2023</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2F6FD6" w:rsidRPr="00063472" w:rsidRDefault="002F6FD6" w:rsidP="00451CB0">
      <w:pPr>
        <w:autoSpaceDE w:val="0"/>
        <w:autoSpaceDN w:val="0"/>
        <w:adjustRightInd w:val="0"/>
        <w:ind w:left="-180" w:right="-116"/>
        <w:rPr>
          <w:lang w:val="pt-BR"/>
        </w:rPr>
      </w:pPr>
      <w:r w:rsidRPr="00063472">
        <w:rPr>
          <w:lang w:val="pt-BR"/>
        </w:rPr>
        <w:t>_________________________________</w:t>
      </w:r>
    </w:p>
    <w:p w:rsidR="002F6FD6" w:rsidRPr="00063472" w:rsidRDefault="002F6FD6" w:rsidP="00451CB0">
      <w:pPr>
        <w:autoSpaceDE w:val="0"/>
        <w:autoSpaceDN w:val="0"/>
        <w:adjustRightInd w:val="0"/>
        <w:ind w:left="-180" w:right="-116"/>
        <w:rPr>
          <w:lang w:val="pt-BR"/>
        </w:rPr>
      </w:pPr>
      <w:r w:rsidRPr="00063472">
        <w:rPr>
          <w:lang w:val="pt-BR"/>
        </w:rPr>
        <w:t>Ricardo Silva Barbosa</w:t>
      </w:r>
    </w:p>
    <w:p w:rsidR="002F6FD6" w:rsidRPr="00063472" w:rsidRDefault="002F6FD6" w:rsidP="00451CB0">
      <w:pPr>
        <w:autoSpaceDE w:val="0"/>
        <w:autoSpaceDN w:val="0"/>
        <w:adjustRightInd w:val="0"/>
        <w:ind w:left="-180" w:right="-116"/>
        <w:rPr>
          <w:lang w:val="pt-BR"/>
        </w:rPr>
      </w:pPr>
      <w:r w:rsidRPr="00063472">
        <w:rPr>
          <w:lang w:val="pt-BR"/>
        </w:rPr>
        <w:t>Responsável técnico</w:t>
      </w:r>
    </w:p>
    <w:p w:rsidR="002F6FD6" w:rsidRPr="00063472" w:rsidRDefault="002F6FD6" w:rsidP="00451CB0">
      <w:pPr>
        <w:autoSpaceDE w:val="0"/>
        <w:autoSpaceDN w:val="0"/>
        <w:adjustRightInd w:val="0"/>
        <w:ind w:left="-180" w:right="-116"/>
        <w:rPr>
          <w:lang w:val="pt-BR"/>
        </w:rPr>
      </w:pPr>
      <w:r w:rsidRPr="00063472">
        <w:rPr>
          <w:lang w:val="pt-BR"/>
        </w:rPr>
        <w:t>R.S.BARBOSA – Assessoria e consultoria</w:t>
      </w:r>
    </w:p>
    <w:p w:rsidR="002F6FD6" w:rsidRPr="00BB17CF" w:rsidRDefault="002F6FD6" w:rsidP="00451CB0">
      <w:pPr>
        <w:autoSpaceDE w:val="0"/>
        <w:autoSpaceDN w:val="0"/>
        <w:adjustRightInd w:val="0"/>
        <w:ind w:left="-180" w:right="-116"/>
        <w:rPr>
          <w:b/>
          <w:lang w:val="pt-BR"/>
        </w:rPr>
      </w:pPr>
      <w:r w:rsidRPr="00BB17CF">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680E22" w:rsidRDefault="0017210F" w:rsidP="00EE08C5">
      <w:pPr>
        <w:ind w:right="-45"/>
        <w:jc w:val="center"/>
        <w:rPr>
          <w:sz w:val="24"/>
          <w:lang w:val="pt-BR"/>
        </w:rPr>
      </w:pPr>
      <w:r w:rsidRPr="0017210F">
        <w:rPr>
          <w:sz w:val="24"/>
          <w:lang w:val="pt-BR"/>
        </w:rPr>
        <w:t xml:space="preserve">PREGÃO PRESENCIAL– </w:t>
      </w:r>
      <w:r w:rsidRPr="00680E22">
        <w:rPr>
          <w:sz w:val="24"/>
          <w:lang w:val="pt-BR"/>
        </w:rPr>
        <w:t xml:space="preserve">Nº </w:t>
      </w:r>
      <w:r w:rsidR="002C0D35">
        <w:rPr>
          <w:sz w:val="24"/>
          <w:lang w:val="pt-BR"/>
        </w:rPr>
        <w:t>031/2023</w:t>
      </w:r>
    </w:p>
    <w:p w:rsidR="00B773E6" w:rsidRPr="00680E22" w:rsidRDefault="0017210F" w:rsidP="00EE08C5">
      <w:pPr>
        <w:ind w:right="-45"/>
        <w:jc w:val="center"/>
        <w:rPr>
          <w:sz w:val="24"/>
          <w:lang w:val="pt-BR"/>
        </w:rPr>
      </w:pPr>
      <w:r w:rsidRPr="00680E22">
        <w:rPr>
          <w:sz w:val="24"/>
          <w:lang w:val="pt-BR"/>
        </w:rPr>
        <w:t xml:space="preserve">PROCESSO LICITATÓRIO Nº </w:t>
      </w:r>
      <w:r w:rsidR="002C0D35">
        <w:rPr>
          <w:sz w:val="24"/>
          <w:lang w:val="pt-BR"/>
        </w:rPr>
        <w:t>045/2023</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1142AA" w:rsidRPr="002C0D35" w:rsidRDefault="0017210F" w:rsidP="001142AA">
      <w:pPr>
        <w:pStyle w:val="PargrafodaLista"/>
        <w:numPr>
          <w:ilvl w:val="0"/>
          <w:numId w:val="44"/>
        </w:numPr>
        <w:spacing w:before="7"/>
        <w:ind w:right="115"/>
        <w:rPr>
          <w:b/>
          <w:color w:val="FF0000"/>
          <w:sz w:val="25"/>
          <w:lang w:val="pt-BR"/>
        </w:rPr>
      </w:pPr>
      <w:r w:rsidRPr="002C0D35">
        <w:rPr>
          <w:b/>
          <w:sz w:val="24"/>
          <w:lang w:val="pt-BR"/>
        </w:rPr>
        <w:t>- OB</w:t>
      </w:r>
      <w:bookmarkStart w:id="0" w:name="_GoBack"/>
      <w:r w:rsidRPr="002C0D35">
        <w:rPr>
          <w:b/>
          <w:sz w:val="24"/>
          <w:lang w:val="pt-BR"/>
        </w:rPr>
        <w:t>JETO</w:t>
      </w:r>
      <w:r w:rsidRPr="002C0D35">
        <w:rPr>
          <w:sz w:val="24"/>
          <w:lang w:val="pt-BR"/>
        </w:rPr>
        <w:t>: Este Termo de Referência tem por o</w:t>
      </w:r>
      <w:r w:rsidR="001A5B71" w:rsidRPr="002C0D35">
        <w:rPr>
          <w:sz w:val="24"/>
          <w:lang w:val="pt-BR"/>
        </w:rPr>
        <w:t>bjeto</w:t>
      </w:r>
      <w:r w:rsidR="002C0D35" w:rsidRPr="002C0D35">
        <w:rPr>
          <w:sz w:val="24"/>
          <w:lang w:val="pt-BR"/>
        </w:rPr>
        <w:t xml:space="preserve"> </w:t>
      </w:r>
      <w:bookmarkEnd w:id="0"/>
      <w:r w:rsidR="002C0D35" w:rsidRPr="002C0D35">
        <w:rPr>
          <w:b/>
          <w:sz w:val="20"/>
          <w:szCs w:val="20"/>
          <w:lang w:val="pt-BR"/>
        </w:rPr>
        <w:t>REGISTRO DE PREÇO CONTRATAÇÃO DE PESSOA FISICA OU JURIDICA PARA PRESTAÇÃO DE SERVIÇOS DE ARBITRAGEM, ATENDENDO AS NECESSIDADES DOS CAMPEONATOS DESTE MUNICIPIO</w:t>
      </w:r>
      <w:r w:rsidR="002C0D35">
        <w:rPr>
          <w:b/>
          <w:sz w:val="20"/>
          <w:szCs w:val="20"/>
          <w:lang w:val="pt-BR"/>
        </w:rPr>
        <w:t>.</w:t>
      </w:r>
    </w:p>
    <w:p w:rsidR="002C0D35" w:rsidRPr="002C0D35" w:rsidRDefault="002C0D35" w:rsidP="002C0D35">
      <w:pPr>
        <w:pStyle w:val="PargrafodaLista"/>
        <w:spacing w:before="7"/>
        <w:ind w:left="534" w:right="115"/>
        <w:rPr>
          <w:b/>
          <w:color w:val="FF0000"/>
          <w:sz w:val="25"/>
          <w:lang w:val="pt-BR"/>
        </w:rPr>
      </w:pPr>
    </w:p>
    <w:p w:rsidR="00DE4839" w:rsidRDefault="00EE08C5" w:rsidP="00EE08C5">
      <w:pPr>
        <w:ind w:left="114"/>
        <w:jc w:val="both"/>
        <w:rPr>
          <w:b/>
          <w:sz w:val="24"/>
          <w:lang w:val="pt-BR"/>
        </w:rPr>
      </w:pPr>
      <w:r w:rsidRPr="003279BB">
        <w:rPr>
          <w:b/>
          <w:sz w:val="24"/>
          <w:lang w:val="pt-BR"/>
        </w:rPr>
        <w:t>2.0 – ESPECIFICAÇÃO</w:t>
      </w:r>
    </w:p>
    <w:p w:rsidR="00DA4D51" w:rsidRPr="003279BB" w:rsidRDefault="00DA4D51" w:rsidP="00EE08C5">
      <w:pPr>
        <w:ind w:left="114"/>
        <w:jc w:val="both"/>
        <w:rPr>
          <w:b/>
          <w:sz w:val="24"/>
          <w:lang w:val="pt-BR"/>
        </w:rPr>
      </w:pPr>
    </w:p>
    <w:tbl>
      <w:tblPr>
        <w:tblW w:w="4944" w:type="pct"/>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04"/>
        <w:gridCol w:w="5251"/>
        <w:gridCol w:w="1363"/>
        <w:gridCol w:w="1700"/>
      </w:tblGrid>
      <w:tr w:rsidR="002C0D35" w:rsidTr="002C0D35">
        <w:trPr>
          <w:trHeight w:val="280"/>
        </w:trPr>
        <w:tc>
          <w:tcPr>
            <w:tcW w:w="809"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2C0D35" w:rsidRDefault="002C0D35" w:rsidP="00F0219F">
            <w:pPr>
              <w:jc w:val="center"/>
              <w:rPr>
                <w:b/>
                <w:bCs/>
                <w:sz w:val="24"/>
                <w:szCs w:val="24"/>
              </w:rPr>
            </w:pPr>
            <w:proofErr w:type="spellStart"/>
            <w:r>
              <w:rPr>
                <w:b/>
                <w:bCs/>
              </w:rPr>
              <w:t>Cód</w:t>
            </w:r>
            <w:proofErr w:type="spellEnd"/>
            <w:r>
              <w:rPr>
                <w:b/>
                <w:bCs/>
              </w:rPr>
              <w:t>. Item</w:t>
            </w:r>
          </w:p>
        </w:tc>
        <w:tc>
          <w:tcPr>
            <w:tcW w:w="2647"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2C0D35" w:rsidRDefault="002C0D35" w:rsidP="00F0219F">
            <w:pPr>
              <w:jc w:val="center"/>
              <w:rPr>
                <w:b/>
                <w:bCs/>
                <w:sz w:val="24"/>
                <w:szCs w:val="24"/>
              </w:rPr>
            </w:pPr>
            <w:proofErr w:type="spellStart"/>
            <w:r>
              <w:rPr>
                <w:b/>
                <w:bCs/>
              </w:rPr>
              <w:t>Descrição</w:t>
            </w:r>
            <w:proofErr w:type="spellEnd"/>
          </w:p>
        </w:tc>
        <w:tc>
          <w:tcPr>
            <w:tcW w:w="687"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2C0D35" w:rsidRDefault="002C0D35" w:rsidP="00F0219F">
            <w:pPr>
              <w:jc w:val="center"/>
              <w:rPr>
                <w:b/>
                <w:bCs/>
                <w:sz w:val="24"/>
                <w:szCs w:val="24"/>
              </w:rPr>
            </w:pPr>
            <w:proofErr w:type="spellStart"/>
            <w:r>
              <w:rPr>
                <w:b/>
                <w:bCs/>
              </w:rPr>
              <w:t>Unidade</w:t>
            </w:r>
            <w:proofErr w:type="spellEnd"/>
          </w:p>
        </w:tc>
        <w:tc>
          <w:tcPr>
            <w:tcW w:w="857"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2C0D35" w:rsidRDefault="002C0D35" w:rsidP="00F0219F">
            <w:pPr>
              <w:jc w:val="center"/>
              <w:rPr>
                <w:b/>
                <w:bCs/>
                <w:sz w:val="24"/>
                <w:szCs w:val="24"/>
              </w:rPr>
            </w:pPr>
            <w:proofErr w:type="spellStart"/>
            <w:r>
              <w:rPr>
                <w:b/>
                <w:bCs/>
              </w:rPr>
              <w:t>Quantidade</w:t>
            </w:r>
            <w:proofErr w:type="spellEnd"/>
          </w:p>
        </w:tc>
      </w:tr>
      <w:tr w:rsidR="002C0D35" w:rsidTr="002C0D35">
        <w:trPr>
          <w:trHeight w:val="813"/>
        </w:trPr>
        <w:tc>
          <w:tcPr>
            <w:tcW w:w="809"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2C0D35" w:rsidRDefault="002C0D35" w:rsidP="00F0219F">
            <w:pPr>
              <w:jc w:val="center"/>
              <w:rPr>
                <w:sz w:val="24"/>
                <w:szCs w:val="24"/>
              </w:rPr>
            </w:pPr>
            <w:r>
              <w:t>1</w:t>
            </w:r>
          </w:p>
        </w:tc>
        <w:tc>
          <w:tcPr>
            <w:tcW w:w="2647"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2C0D35" w:rsidRPr="002C0D35" w:rsidRDefault="002C0D35" w:rsidP="00F0219F">
            <w:pPr>
              <w:jc w:val="both"/>
              <w:rPr>
                <w:sz w:val="24"/>
                <w:szCs w:val="24"/>
                <w:lang w:val="pt-BR"/>
              </w:rPr>
            </w:pPr>
            <w:r w:rsidRPr="002C0D35">
              <w:rPr>
                <w:lang w:val="pt-BR"/>
              </w:rPr>
              <w:t>ARBITRO DE FUTEBOL. Arbitragem de jogos de futebol de campo, com partidas de 90 minutos, de acordo com as regras oficiais.</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2C0D35" w:rsidRDefault="002C0D35" w:rsidP="00F0219F">
            <w:pPr>
              <w:jc w:val="center"/>
              <w:rPr>
                <w:sz w:val="24"/>
                <w:szCs w:val="24"/>
              </w:rPr>
            </w:pPr>
            <w:r>
              <w:t>PARTIDAS</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2C0D35" w:rsidRDefault="002C0D35" w:rsidP="00F0219F">
            <w:pPr>
              <w:jc w:val="right"/>
              <w:rPr>
                <w:sz w:val="24"/>
                <w:szCs w:val="24"/>
              </w:rPr>
            </w:pPr>
            <w:r>
              <w:t>80,0000</w:t>
            </w:r>
          </w:p>
        </w:tc>
      </w:tr>
    </w:tbl>
    <w:p w:rsidR="00B773E6" w:rsidRDefault="00B773E6">
      <w:pPr>
        <w:pStyle w:val="Corpodetexto"/>
        <w:spacing w:before="7"/>
        <w:rPr>
          <w:color w:val="FF0000"/>
          <w:sz w:val="24"/>
          <w:lang w:val="pt-BR"/>
        </w:rPr>
      </w:pPr>
    </w:p>
    <w:p w:rsidR="008E4545" w:rsidRPr="008A49F4" w:rsidRDefault="008E4545" w:rsidP="008E4545">
      <w:pPr>
        <w:pStyle w:val="Corpodetexto"/>
        <w:numPr>
          <w:ilvl w:val="0"/>
          <w:numId w:val="28"/>
        </w:numPr>
        <w:spacing w:before="7"/>
        <w:rPr>
          <w:b/>
          <w:sz w:val="24"/>
          <w:lang w:val="pt-BR"/>
        </w:rPr>
      </w:pPr>
      <w:r w:rsidRPr="008A49F4">
        <w:rPr>
          <w:b/>
          <w:sz w:val="24"/>
          <w:lang w:val="pt-BR"/>
        </w:rPr>
        <w:t xml:space="preserve">DA JUSTIFICATIVA </w:t>
      </w:r>
    </w:p>
    <w:p w:rsidR="00521BDC" w:rsidRDefault="008E4545" w:rsidP="008A49F4">
      <w:pPr>
        <w:pStyle w:val="Corpodetexto"/>
        <w:spacing w:before="7"/>
        <w:ind w:left="100"/>
        <w:jc w:val="both"/>
        <w:rPr>
          <w:lang w:val="pt-BR"/>
        </w:rPr>
      </w:pPr>
      <w:r w:rsidRPr="008A49F4">
        <w:rPr>
          <w:lang w:val="pt-BR"/>
        </w:rPr>
        <w:t>3.1 - Justifica-se a presente contratação visto que o município de Coração de Jesus/MG</w:t>
      </w:r>
      <w:r w:rsidR="002C0D35">
        <w:rPr>
          <w:lang w:val="pt-BR"/>
        </w:rPr>
        <w:t xml:space="preserve"> </w:t>
      </w:r>
      <w:r w:rsidR="001A5B71">
        <w:rPr>
          <w:lang w:val="pt-BR"/>
        </w:rPr>
        <w:t xml:space="preserve">não tem </w:t>
      </w:r>
      <w:proofErr w:type="gramStart"/>
      <w:r w:rsidR="00521BDC">
        <w:rPr>
          <w:lang w:val="pt-BR"/>
        </w:rPr>
        <w:t>profissionais</w:t>
      </w:r>
      <w:proofErr w:type="gramEnd"/>
      <w:r w:rsidR="00521BDC">
        <w:rPr>
          <w:lang w:val="pt-BR"/>
        </w:rPr>
        <w:t xml:space="preserve"> (árbitros e auxiliares)</w:t>
      </w:r>
      <w:r w:rsidR="001A5B71">
        <w:rPr>
          <w:lang w:val="pt-BR"/>
        </w:rPr>
        <w:t xml:space="preserve"> no seu quadro de servidores</w:t>
      </w:r>
      <w:r w:rsidRPr="008A49F4">
        <w:rPr>
          <w:lang w:val="pt-BR"/>
        </w:rPr>
        <w:t>. Neste sentido, faz-se necessário a contratação de empresa</w:t>
      </w:r>
      <w:r w:rsidR="00EA5E70">
        <w:rPr>
          <w:lang w:val="pt-BR"/>
        </w:rPr>
        <w:t xml:space="preserve"> ou pessoas </w:t>
      </w:r>
      <w:r w:rsidR="002C0D35">
        <w:rPr>
          <w:lang w:val="pt-BR"/>
        </w:rPr>
        <w:t>físicas</w:t>
      </w:r>
      <w:r w:rsidRPr="008A49F4">
        <w:rPr>
          <w:lang w:val="pt-BR"/>
        </w:rPr>
        <w:t xml:space="preserve"> que execute esses serviços, beneficiando o município</w:t>
      </w:r>
      <w:r w:rsidR="008A49F4" w:rsidRPr="008A49F4">
        <w:rPr>
          <w:lang w:val="pt-BR"/>
        </w:rPr>
        <w:t>.</w:t>
      </w:r>
    </w:p>
    <w:p w:rsidR="00521BDC" w:rsidRPr="00555DAD" w:rsidRDefault="00521BDC" w:rsidP="00521BDC">
      <w:pPr>
        <w:ind w:left="142"/>
        <w:jc w:val="both"/>
        <w:rPr>
          <w:sz w:val="24"/>
          <w:szCs w:val="24"/>
          <w:lang w:val="pt-BR"/>
        </w:rPr>
      </w:pPr>
      <w:r>
        <w:rPr>
          <w:sz w:val="24"/>
          <w:szCs w:val="24"/>
          <w:lang w:val="pt-BR"/>
        </w:rPr>
        <w:t xml:space="preserve">DA EXCLUSIVIDADE PARA ME/EPP- </w:t>
      </w:r>
      <w:r w:rsidRPr="00555DAD">
        <w:rPr>
          <w:sz w:val="24"/>
          <w:szCs w:val="24"/>
          <w:lang w:val="pt-BR"/>
        </w:rPr>
        <w:t xml:space="preserve">A legislação busca propiciar às MPE e EPP um tratamento diferenciado que lhes garantam certos “benefícios” em relação às empresas de médio ou grande porte, a LC 123/2006 disciplina o favorecimento dessas pequenas empresas em várias matériasem especial às contratações públicas. </w:t>
      </w:r>
    </w:p>
    <w:p w:rsidR="008E4545" w:rsidRPr="008A49F4" w:rsidRDefault="008E4545" w:rsidP="008A49F4">
      <w:pPr>
        <w:pStyle w:val="Corpodetexto"/>
        <w:spacing w:before="7"/>
        <w:ind w:left="100"/>
        <w:jc w:val="both"/>
        <w:rPr>
          <w:sz w:val="24"/>
          <w:lang w:val="pt-BR"/>
        </w:rPr>
      </w:pPr>
    </w:p>
    <w:p w:rsidR="00B773E6" w:rsidRDefault="00B773E6">
      <w:pPr>
        <w:rPr>
          <w:sz w:val="24"/>
          <w:lang w:val="pt-BR"/>
        </w:rPr>
      </w:pPr>
    </w:p>
    <w:p w:rsidR="008A49F4" w:rsidRPr="008A49F4" w:rsidRDefault="008A49F4">
      <w:pPr>
        <w:rPr>
          <w:b/>
          <w:lang w:val="pt-BR"/>
        </w:rPr>
      </w:pPr>
      <w:r w:rsidRPr="008A49F4">
        <w:rPr>
          <w:b/>
          <w:lang w:val="pt-BR"/>
        </w:rPr>
        <w:t>4</w:t>
      </w:r>
      <w:r w:rsidR="008E4545" w:rsidRPr="008A49F4">
        <w:rPr>
          <w:b/>
          <w:lang w:val="pt-BR"/>
        </w:rPr>
        <w:t xml:space="preserve">- </w:t>
      </w:r>
      <w:r w:rsidRPr="008A49F4">
        <w:rPr>
          <w:b/>
          <w:lang w:val="pt-BR"/>
        </w:rPr>
        <w:t>REGRAS ACERCA DO FORNECIMENTO</w:t>
      </w:r>
    </w:p>
    <w:p w:rsidR="00857E66" w:rsidRDefault="008A49F4">
      <w:pPr>
        <w:rPr>
          <w:lang w:val="pt-BR"/>
        </w:rPr>
      </w:pPr>
      <w:r>
        <w:rPr>
          <w:lang w:val="pt-BR"/>
        </w:rPr>
        <w:t xml:space="preserve">4.1 - </w:t>
      </w:r>
      <w:r w:rsidR="008E4545" w:rsidRPr="008E4545">
        <w:rPr>
          <w:lang w:val="pt-BR"/>
        </w:rPr>
        <w:t xml:space="preserve">A Prefeitura Municipal de </w:t>
      </w:r>
      <w:r>
        <w:rPr>
          <w:lang w:val="pt-BR"/>
        </w:rPr>
        <w:t xml:space="preserve">Coração de Jesus </w:t>
      </w:r>
      <w:r w:rsidR="008E4545" w:rsidRPr="008E4545">
        <w:rPr>
          <w:lang w:val="pt-BR"/>
        </w:rPr>
        <w:t xml:space="preserve">não aceitará, sob nenhum pretexto, a transferência de responsabilidade da vencedora para outras entidades, sejam fabricantes ou quaisquer outros; </w:t>
      </w:r>
    </w:p>
    <w:p w:rsidR="00857E66" w:rsidRDefault="00857E66">
      <w:pPr>
        <w:rPr>
          <w:lang w:val="pt-BR"/>
        </w:rPr>
      </w:pPr>
    </w:p>
    <w:p w:rsidR="00857E66" w:rsidRDefault="00857E66" w:rsidP="00857E66">
      <w:pPr>
        <w:tabs>
          <w:tab w:val="left" w:pos="303"/>
        </w:tabs>
        <w:spacing w:line="274" w:lineRule="exact"/>
        <w:rPr>
          <w:b/>
          <w:sz w:val="24"/>
          <w:lang w:val="pt-BR"/>
        </w:rPr>
      </w:pPr>
      <w:r>
        <w:rPr>
          <w:b/>
          <w:sz w:val="24"/>
          <w:lang w:val="pt-BR"/>
        </w:rPr>
        <w:t>5</w:t>
      </w:r>
      <w:r w:rsidRPr="00D24B80">
        <w:rPr>
          <w:b/>
          <w:sz w:val="24"/>
          <w:lang w:val="pt-BR"/>
        </w:rPr>
        <w:t>- DAS OBRIGAÇÕES DACONTRATANTE</w:t>
      </w:r>
    </w:p>
    <w:p w:rsidR="00857E66" w:rsidRPr="00706F8F" w:rsidRDefault="00857E66" w:rsidP="00857E66">
      <w:pPr>
        <w:tabs>
          <w:tab w:val="left" w:pos="303"/>
        </w:tabs>
        <w:spacing w:line="274" w:lineRule="exact"/>
        <w:rPr>
          <w:b/>
          <w:sz w:val="24"/>
          <w:lang w:val="pt-BR"/>
        </w:rPr>
      </w:pPr>
      <w:r>
        <w:rPr>
          <w:b/>
          <w:sz w:val="24"/>
          <w:lang w:val="pt-BR"/>
        </w:rPr>
        <w:t xml:space="preserve">5.1 </w:t>
      </w:r>
      <w:r w:rsidRPr="00D24B80">
        <w:rPr>
          <w:sz w:val="24"/>
          <w:lang w:val="pt-BR"/>
        </w:rPr>
        <w:t>- A Prefeitura Municipal de Coração de Jesus obriga-sea:</w:t>
      </w:r>
    </w:p>
    <w:p w:rsidR="00857E66" w:rsidRPr="00B867E6" w:rsidRDefault="00857E66" w:rsidP="00857E66">
      <w:pPr>
        <w:pStyle w:val="PargrafodaLista"/>
        <w:numPr>
          <w:ilvl w:val="0"/>
          <w:numId w:val="15"/>
        </w:numPr>
        <w:tabs>
          <w:tab w:val="left" w:pos="387"/>
        </w:tabs>
        <w:ind w:left="0" w:right="174" w:firstLine="0"/>
        <w:rPr>
          <w:sz w:val="24"/>
          <w:lang w:val="pt-BR"/>
        </w:rPr>
      </w:pPr>
      <w:r>
        <w:rPr>
          <w:sz w:val="24"/>
          <w:lang w:val="pt-BR"/>
        </w:rPr>
        <w:t>G</w:t>
      </w:r>
      <w:r w:rsidR="002625A6">
        <w:rPr>
          <w:sz w:val="24"/>
          <w:lang w:val="pt-BR"/>
        </w:rPr>
        <w:t>erenciar o presente contrato</w:t>
      </w:r>
      <w:r w:rsidR="007F05B1">
        <w:rPr>
          <w:sz w:val="24"/>
          <w:lang w:val="pt-BR"/>
        </w:rPr>
        <w:t>.</w:t>
      </w:r>
    </w:p>
    <w:p w:rsidR="00857E66" w:rsidRPr="00B867E6" w:rsidRDefault="00857E66" w:rsidP="00857E66">
      <w:pPr>
        <w:pStyle w:val="PargrafodaLista"/>
        <w:numPr>
          <w:ilvl w:val="0"/>
          <w:numId w:val="15"/>
        </w:numPr>
        <w:tabs>
          <w:tab w:val="left" w:pos="359"/>
        </w:tabs>
        <w:ind w:left="0" w:right="214" w:firstLine="0"/>
        <w:rPr>
          <w:sz w:val="24"/>
          <w:lang w:val="pt-BR"/>
        </w:rPr>
      </w:pPr>
      <w:r>
        <w:rPr>
          <w:sz w:val="24"/>
          <w:lang w:val="pt-BR"/>
        </w:rPr>
        <w:t>S</w:t>
      </w:r>
      <w:r w:rsidRPr="00B867E6">
        <w:rPr>
          <w:sz w:val="24"/>
          <w:lang w:val="pt-BR"/>
        </w:rPr>
        <w:t xml:space="preserve">olicitar ao Fornecedor, quando necessário, a contratação prevista </w:t>
      </w:r>
      <w:r w:rsidR="002625A6">
        <w:rPr>
          <w:sz w:val="24"/>
          <w:lang w:val="pt-BR"/>
        </w:rPr>
        <w:t>neste contrato</w:t>
      </w:r>
      <w:r w:rsidRPr="00B867E6">
        <w:rPr>
          <w:sz w:val="24"/>
          <w:lang w:val="pt-BR"/>
        </w:rPr>
        <w:t>, informando os dados necessários do fornecimento, zelando pelo fiel cumprimento das condições estabelecidas nesteinstrumento;</w:t>
      </w:r>
    </w:p>
    <w:p w:rsidR="00857E66" w:rsidRPr="00B867E6" w:rsidRDefault="00857E66" w:rsidP="00857E66">
      <w:pPr>
        <w:pStyle w:val="PargrafodaLista"/>
        <w:numPr>
          <w:ilvl w:val="0"/>
          <w:numId w:val="15"/>
        </w:numPr>
        <w:tabs>
          <w:tab w:val="left" w:pos="354"/>
        </w:tabs>
        <w:ind w:left="0" w:right="221" w:firstLine="0"/>
        <w:rPr>
          <w:sz w:val="24"/>
          <w:lang w:val="pt-BR"/>
        </w:rPr>
      </w:pPr>
      <w:r>
        <w:rPr>
          <w:sz w:val="24"/>
          <w:lang w:val="pt-BR"/>
        </w:rPr>
        <w:t>I</w:t>
      </w:r>
      <w:r w:rsidRPr="00B867E6">
        <w:rPr>
          <w:sz w:val="24"/>
          <w:lang w:val="pt-BR"/>
        </w:rPr>
        <w:t>nformar o Fornecedor, via fax, e-mail ou telefone, do Pedido de Compra e da respectiva Nota de Empenho;</w:t>
      </w:r>
    </w:p>
    <w:p w:rsidR="00857E66" w:rsidRPr="00B867E6" w:rsidRDefault="00857E66" w:rsidP="00857E66">
      <w:pPr>
        <w:pStyle w:val="PargrafodaLista"/>
        <w:numPr>
          <w:ilvl w:val="0"/>
          <w:numId w:val="15"/>
        </w:numPr>
        <w:tabs>
          <w:tab w:val="left" w:pos="366"/>
        </w:tabs>
        <w:ind w:left="0" w:right="217" w:firstLine="0"/>
        <w:rPr>
          <w:sz w:val="24"/>
          <w:lang w:val="pt-BR"/>
        </w:rPr>
      </w:pPr>
      <w:r>
        <w:rPr>
          <w:sz w:val="24"/>
          <w:lang w:val="pt-BR"/>
        </w:rPr>
        <w:t>O</w:t>
      </w:r>
      <w:r w:rsidRPr="00B867E6">
        <w:rPr>
          <w:sz w:val="24"/>
          <w:lang w:val="pt-BR"/>
        </w:rPr>
        <w:t>bservar</w:t>
      </w:r>
      <w:r w:rsidR="007F05B1">
        <w:rPr>
          <w:sz w:val="24"/>
          <w:lang w:val="pt-BR"/>
        </w:rPr>
        <w:t xml:space="preserve"> para que, durante a vigência do presente contrato</w:t>
      </w:r>
      <w:r w:rsidRPr="00B867E6">
        <w:rPr>
          <w:sz w:val="24"/>
          <w:lang w:val="pt-BR"/>
        </w:rPr>
        <w:t>, sejam mantidas pelo Fornecedor todas as condições de habilitação e qualificação exigidas nalicitação;</w:t>
      </w:r>
    </w:p>
    <w:p w:rsidR="00857E66" w:rsidRPr="00B867E6" w:rsidRDefault="00857E66" w:rsidP="00857E66">
      <w:pPr>
        <w:pStyle w:val="PargrafodaLista"/>
        <w:numPr>
          <w:ilvl w:val="0"/>
          <w:numId w:val="15"/>
        </w:numPr>
        <w:tabs>
          <w:tab w:val="left" w:pos="349"/>
        </w:tabs>
        <w:ind w:left="0" w:right="221" w:firstLine="0"/>
        <w:rPr>
          <w:sz w:val="24"/>
          <w:lang w:val="pt-BR"/>
        </w:rPr>
      </w:pPr>
      <w:r>
        <w:rPr>
          <w:sz w:val="24"/>
          <w:lang w:val="pt-BR"/>
        </w:rPr>
        <w:t>C</w:t>
      </w:r>
      <w:r w:rsidRPr="00B867E6">
        <w:rPr>
          <w:sz w:val="24"/>
          <w:lang w:val="pt-BR"/>
        </w:rPr>
        <w:t>onduzir eventuais procedimentos administrativos de renegociação de preços registrados, para fins de adequação às novas condições demercado;</w:t>
      </w:r>
    </w:p>
    <w:p w:rsidR="00857E66" w:rsidRPr="00B867E6" w:rsidRDefault="00857E66" w:rsidP="00857E66">
      <w:pPr>
        <w:pStyle w:val="PargrafodaLista"/>
        <w:numPr>
          <w:ilvl w:val="0"/>
          <w:numId w:val="15"/>
        </w:numPr>
        <w:tabs>
          <w:tab w:val="left" w:pos="323"/>
        </w:tabs>
        <w:ind w:left="0" w:right="219" w:firstLine="0"/>
        <w:rPr>
          <w:sz w:val="24"/>
          <w:lang w:val="pt-BR"/>
        </w:rPr>
      </w:pPr>
      <w:r>
        <w:rPr>
          <w:sz w:val="24"/>
          <w:lang w:val="pt-BR"/>
        </w:rPr>
        <w:t>E</w:t>
      </w:r>
      <w:r w:rsidRPr="00B867E6">
        <w:rPr>
          <w:sz w:val="24"/>
          <w:lang w:val="pt-BR"/>
        </w:rPr>
        <w:t>fetuar o pagamento ao Fornecedor de acordo com as condições de preço e prazo estabelecidos no edital e nest</w:t>
      </w:r>
      <w:r w:rsidR="007F05B1">
        <w:rPr>
          <w:sz w:val="24"/>
          <w:lang w:val="pt-BR"/>
        </w:rPr>
        <w:t>econtrato</w:t>
      </w:r>
      <w:r w:rsidRPr="00B867E6">
        <w:rPr>
          <w:sz w:val="24"/>
          <w:lang w:val="pt-BR"/>
        </w:rPr>
        <w:t>;</w:t>
      </w:r>
    </w:p>
    <w:p w:rsidR="00857E66" w:rsidRPr="00B867E6" w:rsidRDefault="00857E66" w:rsidP="00857E66">
      <w:pPr>
        <w:pStyle w:val="PargrafodaLista"/>
        <w:numPr>
          <w:ilvl w:val="0"/>
          <w:numId w:val="15"/>
        </w:numPr>
        <w:tabs>
          <w:tab w:val="left" w:pos="402"/>
        </w:tabs>
        <w:ind w:left="0" w:right="213" w:firstLine="0"/>
        <w:rPr>
          <w:sz w:val="24"/>
          <w:lang w:val="pt-BR"/>
        </w:rPr>
      </w:pPr>
      <w:r>
        <w:rPr>
          <w:sz w:val="24"/>
          <w:lang w:val="pt-BR"/>
        </w:rPr>
        <w:t>C</w:t>
      </w:r>
      <w:r w:rsidRPr="00B867E6">
        <w:rPr>
          <w:sz w:val="24"/>
          <w:lang w:val="pt-BR"/>
        </w:rPr>
        <w:t>omunicar ao Fornecedor qualquer falha apresentada nos materiais fornecidos, exigindo-lhe a imediatacorreção;</w:t>
      </w:r>
    </w:p>
    <w:p w:rsidR="00857E66" w:rsidRPr="00B867E6" w:rsidRDefault="00857E66" w:rsidP="00857E66">
      <w:pPr>
        <w:pStyle w:val="PargrafodaLista"/>
        <w:numPr>
          <w:ilvl w:val="0"/>
          <w:numId w:val="15"/>
        </w:numPr>
        <w:tabs>
          <w:tab w:val="left" w:pos="387"/>
        </w:tabs>
        <w:ind w:left="0" w:right="217" w:firstLine="0"/>
        <w:rPr>
          <w:sz w:val="24"/>
          <w:lang w:val="pt-BR"/>
        </w:rPr>
      </w:pPr>
      <w:r>
        <w:rPr>
          <w:sz w:val="24"/>
          <w:lang w:val="pt-BR"/>
        </w:rPr>
        <w:t>A</w:t>
      </w:r>
      <w:r w:rsidRPr="00B867E6">
        <w:rPr>
          <w:sz w:val="24"/>
          <w:lang w:val="pt-BR"/>
        </w:rPr>
        <w:t>companhar e fiscalizar, por meio do Almoxarifado o cumprimento das condições ajustadas na presente contrato.</w:t>
      </w:r>
    </w:p>
    <w:p w:rsidR="00857E66" w:rsidRPr="00B867E6" w:rsidRDefault="00857E66" w:rsidP="00857E66">
      <w:pPr>
        <w:pStyle w:val="Corpodetexto"/>
        <w:spacing w:before="10"/>
        <w:rPr>
          <w:sz w:val="24"/>
          <w:lang w:val="pt-BR"/>
        </w:rPr>
      </w:pPr>
    </w:p>
    <w:p w:rsidR="00857E66" w:rsidRPr="00D24B80" w:rsidRDefault="00857E66" w:rsidP="00857E66">
      <w:pPr>
        <w:tabs>
          <w:tab w:val="left" w:pos="303"/>
        </w:tabs>
        <w:spacing w:line="272" w:lineRule="exact"/>
        <w:rPr>
          <w:b/>
          <w:sz w:val="24"/>
          <w:lang w:val="pt-BR"/>
        </w:rPr>
      </w:pPr>
      <w:r>
        <w:rPr>
          <w:b/>
          <w:sz w:val="24"/>
          <w:lang w:val="pt-BR"/>
        </w:rPr>
        <w:t>6</w:t>
      </w:r>
      <w:r w:rsidRPr="00D24B80">
        <w:rPr>
          <w:b/>
          <w:sz w:val="24"/>
          <w:lang w:val="pt-BR"/>
        </w:rPr>
        <w:t xml:space="preserve"> - DAS OBRIGAÇÕES DOFORNECEDOR</w:t>
      </w:r>
    </w:p>
    <w:p w:rsidR="00857E66" w:rsidRPr="00B867E6" w:rsidRDefault="00857E66" w:rsidP="00857E66">
      <w:pPr>
        <w:ind w:right="214"/>
        <w:jc w:val="both"/>
        <w:rPr>
          <w:sz w:val="24"/>
          <w:lang w:val="pt-BR"/>
        </w:rPr>
      </w:pPr>
      <w:r>
        <w:rPr>
          <w:sz w:val="24"/>
          <w:lang w:val="pt-BR"/>
        </w:rPr>
        <w:t>6</w:t>
      </w:r>
      <w:r w:rsidRPr="00B867E6">
        <w:rPr>
          <w:sz w:val="24"/>
          <w:lang w:val="pt-BR"/>
        </w:rPr>
        <w:t xml:space="preserve">.1- Fornecer, durante o seu prazo de vigência, de acordo com as especificações constantes no Edital </w:t>
      </w:r>
      <w:r w:rsidRPr="00B867E6">
        <w:rPr>
          <w:sz w:val="24"/>
          <w:lang w:val="pt-BR"/>
        </w:rPr>
        <w:lastRenderedPageBreak/>
        <w:t>e da sua proposta, mediante solicitação formal, através de Pedido de Contratação, Nota de Empenhoe contrato, os materiais objeto dest</w:t>
      </w:r>
      <w:r w:rsidR="007F05B1">
        <w:rPr>
          <w:sz w:val="24"/>
          <w:lang w:val="pt-BR"/>
        </w:rPr>
        <w:t>econtrato</w:t>
      </w:r>
      <w:r w:rsidRPr="00B867E6">
        <w:rPr>
          <w:sz w:val="24"/>
          <w:lang w:val="pt-BR"/>
        </w:rPr>
        <w:t>.</w:t>
      </w:r>
    </w:p>
    <w:p w:rsidR="00857E66" w:rsidRPr="00B867E6" w:rsidRDefault="00857E66" w:rsidP="00857E66">
      <w:pPr>
        <w:jc w:val="both"/>
        <w:rPr>
          <w:sz w:val="24"/>
          <w:lang w:val="pt-BR"/>
        </w:rPr>
      </w:pPr>
      <w:r>
        <w:rPr>
          <w:sz w:val="24"/>
          <w:lang w:val="pt-BR"/>
        </w:rPr>
        <w:t>6</w:t>
      </w:r>
      <w:r w:rsidRPr="00B867E6">
        <w:rPr>
          <w:sz w:val="24"/>
          <w:lang w:val="pt-BR"/>
        </w:rPr>
        <w:t xml:space="preserve">.2- Cumprir os prazos e as condições de </w:t>
      </w:r>
      <w:r>
        <w:rPr>
          <w:sz w:val="24"/>
          <w:lang w:val="pt-BR"/>
        </w:rPr>
        <w:t xml:space="preserve">prestação dos serviços. </w:t>
      </w:r>
    </w:p>
    <w:p w:rsidR="00857E66" w:rsidRPr="00B867E6" w:rsidRDefault="00857E66" w:rsidP="00857E66">
      <w:pPr>
        <w:pStyle w:val="PargrafodaLista"/>
        <w:tabs>
          <w:tab w:val="left" w:pos="522"/>
        </w:tabs>
        <w:spacing w:before="38"/>
        <w:ind w:left="0" w:right="118"/>
        <w:rPr>
          <w:sz w:val="24"/>
          <w:lang w:val="pt-BR"/>
        </w:rPr>
      </w:pPr>
      <w:r>
        <w:rPr>
          <w:sz w:val="24"/>
          <w:lang w:val="pt-BR"/>
        </w:rPr>
        <w:t>6</w:t>
      </w:r>
      <w:r w:rsidRPr="00B867E6">
        <w:rPr>
          <w:sz w:val="24"/>
          <w:lang w:val="pt-BR"/>
        </w:rPr>
        <w:t>.3 - Nos preços cotados deverão estar inclusos os custos com transporte,</w:t>
      </w:r>
      <w:r w:rsidR="007F05B1">
        <w:rPr>
          <w:sz w:val="24"/>
          <w:lang w:val="pt-BR"/>
        </w:rPr>
        <w:t xml:space="preserve"> tributos e mão de obra.</w:t>
      </w:r>
    </w:p>
    <w:p w:rsidR="00857E66" w:rsidRPr="00B867E6" w:rsidRDefault="00857E66" w:rsidP="00857E66">
      <w:pPr>
        <w:pStyle w:val="PargrafodaLista"/>
        <w:tabs>
          <w:tab w:val="left" w:pos="579"/>
        </w:tabs>
        <w:ind w:left="0" w:right="112"/>
        <w:rPr>
          <w:sz w:val="24"/>
          <w:lang w:val="pt-BR"/>
        </w:rPr>
      </w:pPr>
      <w:r>
        <w:rPr>
          <w:sz w:val="24"/>
          <w:lang w:val="pt-BR"/>
        </w:rPr>
        <w:t>6</w:t>
      </w:r>
      <w:r w:rsidRPr="00B867E6">
        <w:rPr>
          <w:sz w:val="24"/>
          <w:lang w:val="pt-BR"/>
        </w:rPr>
        <w:t>.4 - Providenciar a imediata correção das deficiências e/ou irregularidades apontadas pela PREFEITURA MUNICIPAL DE CORAÇÃO DEJESUS.</w:t>
      </w:r>
    </w:p>
    <w:p w:rsidR="00857E66" w:rsidRPr="00B867E6" w:rsidRDefault="00857E66" w:rsidP="00857E66">
      <w:pPr>
        <w:pStyle w:val="PargrafodaLista"/>
        <w:tabs>
          <w:tab w:val="left" w:pos="491"/>
        </w:tabs>
        <w:ind w:left="0" w:right="296"/>
        <w:rPr>
          <w:sz w:val="24"/>
          <w:lang w:val="pt-BR"/>
        </w:rPr>
      </w:pPr>
      <w:r>
        <w:rPr>
          <w:sz w:val="24"/>
          <w:lang w:val="pt-BR"/>
        </w:rPr>
        <w:t>6</w:t>
      </w:r>
      <w:r w:rsidRPr="00B867E6">
        <w:rPr>
          <w:sz w:val="24"/>
          <w:lang w:val="pt-BR"/>
        </w:rPr>
        <w:t>.5 - Manter-se, durante o prazo de vigência dest</w:t>
      </w:r>
      <w:r w:rsidR="007F05B1">
        <w:rPr>
          <w:sz w:val="24"/>
          <w:lang w:val="pt-BR"/>
        </w:rPr>
        <w:t>econtrato</w:t>
      </w:r>
      <w:r w:rsidRPr="00B867E6">
        <w:rPr>
          <w:sz w:val="24"/>
          <w:lang w:val="pt-BR"/>
        </w:rPr>
        <w:t>, em consonância com as condições de habilitação e qualificação exigidas na licitação que lhe deuorigem.</w:t>
      </w:r>
    </w:p>
    <w:p w:rsidR="00857E66" w:rsidRDefault="00857E66" w:rsidP="00857E66">
      <w:pPr>
        <w:pStyle w:val="PargrafodaLista"/>
        <w:tabs>
          <w:tab w:val="left" w:pos="483"/>
        </w:tabs>
        <w:ind w:left="0" w:right="776"/>
        <w:rPr>
          <w:sz w:val="24"/>
          <w:lang w:val="pt-BR"/>
        </w:rPr>
      </w:pPr>
      <w:r>
        <w:rPr>
          <w:sz w:val="24"/>
          <w:lang w:val="pt-BR"/>
        </w:rPr>
        <w:t>6</w:t>
      </w:r>
      <w:r w:rsidRPr="00B867E6">
        <w:rPr>
          <w:sz w:val="24"/>
          <w:lang w:val="pt-BR"/>
        </w:rPr>
        <w:t>.6 - Aceitar, nos termos do §1º, do art. 65, da Lei nº 8.666/93, os acréscimos ou supressõesde até 25% (vinte e cinco por cento) ao valor inicialmenteregistrado.</w:t>
      </w:r>
    </w:p>
    <w:p w:rsidR="00857E66" w:rsidRPr="00D24B80" w:rsidRDefault="00857E66" w:rsidP="00857E66">
      <w:pPr>
        <w:pStyle w:val="Ttulo31"/>
        <w:tabs>
          <w:tab w:val="left" w:pos="411"/>
        </w:tabs>
        <w:ind w:left="0"/>
        <w:rPr>
          <w:lang w:val="pt-BR"/>
        </w:rPr>
      </w:pPr>
    </w:p>
    <w:p w:rsidR="00857E66" w:rsidRPr="00B867E6" w:rsidRDefault="00857E66" w:rsidP="00857E66">
      <w:pPr>
        <w:pStyle w:val="Ttulo31"/>
        <w:tabs>
          <w:tab w:val="left" w:pos="411"/>
        </w:tabs>
        <w:spacing w:before="1"/>
        <w:ind w:left="0"/>
        <w:rPr>
          <w:lang w:val="pt-BR"/>
        </w:rPr>
      </w:pPr>
      <w:r>
        <w:rPr>
          <w:lang w:val="pt-BR"/>
        </w:rPr>
        <w:t xml:space="preserve">7 </w:t>
      </w:r>
      <w:r w:rsidRPr="00B867E6">
        <w:rPr>
          <w:lang w:val="pt-BR"/>
        </w:rPr>
        <w:t>– DAS SANÇÕESADMINISTRATIVAS</w:t>
      </w:r>
    </w:p>
    <w:p w:rsidR="00857E66" w:rsidRPr="00B867E6" w:rsidRDefault="00857E66" w:rsidP="00857E66">
      <w:pPr>
        <w:pStyle w:val="PargrafodaLista"/>
        <w:tabs>
          <w:tab w:val="left" w:pos="651"/>
        </w:tabs>
        <w:ind w:left="0" w:right="116"/>
        <w:rPr>
          <w:sz w:val="23"/>
          <w:lang w:val="pt-BR"/>
        </w:rPr>
      </w:pPr>
      <w:r>
        <w:rPr>
          <w:sz w:val="23"/>
          <w:lang w:val="pt-BR"/>
        </w:rPr>
        <w:t>7</w:t>
      </w:r>
      <w:r w:rsidRPr="00B867E6">
        <w:rPr>
          <w:sz w:val="23"/>
          <w:lang w:val="pt-BR"/>
        </w:rPr>
        <w:t>.1 - O descumprimento injustificado das obrigações assu</w:t>
      </w:r>
      <w:r w:rsidR="007F05B1">
        <w:rPr>
          <w:sz w:val="23"/>
          <w:lang w:val="pt-BR"/>
        </w:rPr>
        <w:t xml:space="preserve">midas nos termos do Edital e do contrato </w:t>
      </w:r>
      <w:r w:rsidRPr="00B867E6">
        <w:rPr>
          <w:sz w:val="23"/>
          <w:lang w:val="pt-BR"/>
        </w:rPr>
        <w:t xml:space="preserve">sujeita a CONTRATADA, a juízo da administração, garantida a prévia e ampla defesa, à multa moratória de 0,5% (meio por cento) por dia de atraso, até o limite de 10% (dez por cento), sobre o valor contratado, consoante o </w:t>
      </w:r>
      <w:r w:rsidRPr="00B867E6">
        <w:rPr>
          <w:i/>
          <w:sz w:val="23"/>
          <w:lang w:val="pt-BR"/>
        </w:rPr>
        <w:t xml:space="preserve">caput </w:t>
      </w:r>
      <w:r w:rsidRPr="00B867E6">
        <w:rPr>
          <w:sz w:val="23"/>
          <w:lang w:val="pt-BR"/>
        </w:rPr>
        <w:t>e §§ do art. 86 da Lei8.666/93.</w:t>
      </w:r>
    </w:p>
    <w:p w:rsidR="00857E66" w:rsidRPr="00B867E6" w:rsidRDefault="00857E66" w:rsidP="00857E66">
      <w:pPr>
        <w:pStyle w:val="PargrafodaLista"/>
        <w:tabs>
          <w:tab w:val="left" w:pos="862"/>
        </w:tabs>
        <w:ind w:left="0" w:right="118"/>
        <w:rPr>
          <w:sz w:val="23"/>
          <w:lang w:val="pt-BR"/>
        </w:rPr>
      </w:pPr>
      <w:r>
        <w:rPr>
          <w:sz w:val="23"/>
          <w:lang w:val="pt-BR"/>
        </w:rPr>
        <w:t>7</w:t>
      </w:r>
      <w:r w:rsidRPr="00B867E6">
        <w:rPr>
          <w:sz w:val="23"/>
          <w:lang w:val="pt-BR"/>
        </w:rPr>
        <w:t>.1.1 - A multa prevista no item acima será descontada dos créditos que a contratada possuir com o Órgão/Entidade e pode cumular com as demais sanções administrativas, inclusive com as multas previstas noEdital.</w:t>
      </w:r>
    </w:p>
    <w:p w:rsidR="00857E66" w:rsidRPr="00B867E6" w:rsidRDefault="00857E66" w:rsidP="00857E66">
      <w:pPr>
        <w:pStyle w:val="PargrafodaLista"/>
        <w:tabs>
          <w:tab w:val="left" w:pos="683"/>
        </w:tabs>
        <w:ind w:left="0" w:right="114"/>
        <w:rPr>
          <w:sz w:val="23"/>
          <w:lang w:val="pt-BR"/>
        </w:rPr>
      </w:pPr>
      <w:r>
        <w:rPr>
          <w:sz w:val="23"/>
          <w:lang w:val="pt-BR"/>
        </w:rPr>
        <w:t>7</w:t>
      </w:r>
      <w:r w:rsidRPr="00B867E6">
        <w:rPr>
          <w:sz w:val="23"/>
          <w:lang w:val="pt-BR"/>
        </w:rPr>
        <w:t xml:space="preserve">.2 </w:t>
      </w:r>
      <w:proofErr w:type="gramStart"/>
      <w:r w:rsidRPr="00B867E6">
        <w:rPr>
          <w:sz w:val="23"/>
          <w:lang w:val="pt-BR"/>
        </w:rPr>
        <w:t>-Se</w:t>
      </w:r>
      <w:proofErr w:type="gramEnd"/>
      <w:r w:rsidRPr="00B867E6">
        <w:rPr>
          <w:sz w:val="23"/>
          <w:lang w:val="pt-BR"/>
        </w:rPr>
        <w:t xml:space="preserve"> a adjudicatária recusar-se a assinar </w:t>
      </w:r>
      <w:r w:rsidR="007F05B1">
        <w:rPr>
          <w:sz w:val="23"/>
          <w:lang w:val="pt-BR"/>
        </w:rPr>
        <w:t>o contrato</w:t>
      </w:r>
      <w:r w:rsidRPr="00B867E6">
        <w:rPr>
          <w:sz w:val="23"/>
          <w:lang w:val="pt-BR"/>
        </w:rPr>
        <w:t xml:space="preserve"> e retirar a nota de empenho injustificadamente ou se não apresentar situação regular no ato da feitura da mesma, garantida a prévia e ampla defesa, sujeita-se às seguintespenalidades:</w:t>
      </w:r>
    </w:p>
    <w:p w:rsidR="00857E66" w:rsidRPr="00B867E6" w:rsidRDefault="00857E66" w:rsidP="00857E66">
      <w:pPr>
        <w:pStyle w:val="PargrafodaLista"/>
        <w:numPr>
          <w:ilvl w:val="0"/>
          <w:numId w:val="18"/>
        </w:numPr>
        <w:tabs>
          <w:tab w:val="left" w:pos="373"/>
        </w:tabs>
        <w:spacing w:line="264" w:lineRule="exact"/>
        <w:ind w:left="0" w:firstLine="0"/>
        <w:rPr>
          <w:sz w:val="23"/>
        </w:rPr>
      </w:pPr>
      <w:proofErr w:type="spellStart"/>
      <w:r w:rsidRPr="00B867E6">
        <w:rPr>
          <w:sz w:val="23"/>
        </w:rPr>
        <w:t>Advertência</w:t>
      </w:r>
      <w:proofErr w:type="spellEnd"/>
      <w:r w:rsidR="00F33CCF">
        <w:rPr>
          <w:sz w:val="23"/>
        </w:rPr>
        <w:t xml:space="preserve"> </w:t>
      </w:r>
      <w:proofErr w:type="spellStart"/>
      <w:r w:rsidRPr="00B867E6">
        <w:rPr>
          <w:sz w:val="23"/>
        </w:rPr>
        <w:t>por</w:t>
      </w:r>
      <w:proofErr w:type="spellEnd"/>
      <w:r w:rsidR="00F33CCF">
        <w:rPr>
          <w:sz w:val="23"/>
        </w:rPr>
        <w:t xml:space="preserve"> </w:t>
      </w:r>
      <w:proofErr w:type="spellStart"/>
      <w:r w:rsidRPr="00B867E6">
        <w:rPr>
          <w:sz w:val="23"/>
        </w:rPr>
        <w:t>escrito</w:t>
      </w:r>
      <w:proofErr w:type="spellEnd"/>
      <w:r w:rsidRPr="00B867E6">
        <w:rPr>
          <w:sz w:val="23"/>
        </w:rPr>
        <w:t>;</w:t>
      </w:r>
    </w:p>
    <w:p w:rsidR="00857E66" w:rsidRPr="00B867E6" w:rsidRDefault="00857E66" w:rsidP="00857E66">
      <w:pPr>
        <w:pStyle w:val="PargrafodaLista"/>
        <w:numPr>
          <w:ilvl w:val="0"/>
          <w:numId w:val="18"/>
        </w:numPr>
        <w:tabs>
          <w:tab w:val="left" w:pos="385"/>
        </w:tabs>
        <w:spacing w:before="2" w:line="264" w:lineRule="exact"/>
        <w:ind w:left="0" w:firstLine="0"/>
        <w:rPr>
          <w:sz w:val="23"/>
          <w:lang w:val="pt-BR"/>
        </w:rPr>
      </w:pPr>
      <w:r w:rsidRPr="00B867E6">
        <w:rPr>
          <w:sz w:val="23"/>
          <w:lang w:val="pt-BR"/>
        </w:rPr>
        <w:t>Multa de até 10% (dez por cento) sobre o valoradjudicado;</w:t>
      </w:r>
    </w:p>
    <w:p w:rsidR="00857E66" w:rsidRPr="00B867E6" w:rsidRDefault="00857E66" w:rsidP="00857E66">
      <w:pPr>
        <w:pStyle w:val="PargrafodaLista"/>
        <w:numPr>
          <w:ilvl w:val="0"/>
          <w:numId w:val="18"/>
        </w:numPr>
        <w:tabs>
          <w:tab w:val="left" w:pos="419"/>
        </w:tabs>
        <w:ind w:left="0" w:right="118" w:firstLine="0"/>
        <w:rPr>
          <w:sz w:val="23"/>
          <w:lang w:val="pt-BR"/>
        </w:rPr>
      </w:pPr>
      <w:r w:rsidRPr="00B867E6">
        <w:rPr>
          <w:sz w:val="23"/>
          <w:lang w:val="pt-BR"/>
        </w:rPr>
        <w:t>Suspensão temporária de participar de licitação e impedimento de contratar com a Administração Pública por prazo de até 05 (cinco) anos,e;</w:t>
      </w:r>
    </w:p>
    <w:p w:rsidR="00857E66" w:rsidRPr="00B867E6" w:rsidRDefault="00857E66" w:rsidP="00857E66">
      <w:pPr>
        <w:pStyle w:val="PargrafodaLista"/>
        <w:numPr>
          <w:ilvl w:val="0"/>
          <w:numId w:val="18"/>
        </w:numPr>
        <w:tabs>
          <w:tab w:val="left" w:pos="385"/>
        </w:tabs>
        <w:spacing w:line="264" w:lineRule="exact"/>
        <w:ind w:left="0" w:firstLine="0"/>
        <w:rPr>
          <w:sz w:val="23"/>
          <w:lang w:val="pt-BR"/>
        </w:rPr>
      </w:pPr>
      <w:r w:rsidRPr="00B867E6">
        <w:rPr>
          <w:sz w:val="23"/>
          <w:lang w:val="pt-BR"/>
        </w:rPr>
        <w:t>Declaração de inidoneidade para licitar ou contratar com a AdministraçãoPública.</w:t>
      </w:r>
    </w:p>
    <w:p w:rsidR="00857E66" w:rsidRPr="00B867E6" w:rsidRDefault="00857E66" w:rsidP="00857E66">
      <w:pPr>
        <w:pStyle w:val="PargrafodaLista"/>
        <w:tabs>
          <w:tab w:val="left" w:pos="678"/>
        </w:tabs>
        <w:ind w:left="0" w:right="108"/>
        <w:rPr>
          <w:sz w:val="23"/>
          <w:lang w:val="pt-BR"/>
        </w:rPr>
      </w:pPr>
      <w:r>
        <w:rPr>
          <w:sz w:val="23"/>
          <w:lang w:val="pt-BR"/>
        </w:rPr>
        <w:t>7</w:t>
      </w:r>
      <w:r w:rsidRPr="00B867E6">
        <w:rPr>
          <w:sz w:val="23"/>
          <w:lang w:val="pt-BR"/>
        </w:rPr>
        <w:t>.3 -A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dalei.</w:t>
      </w:r>
    </w:p>
    <w:p w:rsidR="00857E66" w:rsidRPr="00B867E6" w:rsidRDefault="00857E66" w:rsidP="00857E66">
      <w:pPr>
        <w:pStyle w:val="PargrafodaLista"/>
        <w:tabs>
          <w:tab w:val="left" w:pos="651"/>
        </w:tabs>
        <w:ind w:left="0" w:right="110"/>
        <w:rPr>
          <w:sz w:val="23"/>
          <w:lang w:val="pt-BR"/>
        </w:rPr>
      </w:pPr>
      <w:r>
        <w:rPr>
          <w:sz w:val="23"/>
          <w:lang w:val="pt-BR"/>
        </w:rPr>
        <w:t>7</w:t>
      </w:r>
      <w:r w:rsidRPr="00B867E6">
        <w:rPr>
          <w:sz w:val="23"/>
          <w:lang w:val="pt-BR"/>
        </w:rPr>
        <w:t>.4 Do ato que aplicar a penalidade caberá recurso, no prazo de (05) cinco dias úteis, a contar da ciência da intimação, podendo a Administração reconsiderar sua decisão ou nesse prazo encaminhá-lo devidamente informado para a apreciação e decisão superior, dentro do mesmoprazo.</w:t>
      </w:r>
    </w:p>
    <w:p w:rsidR="00857E66" w:rsidRPr="00B867E6" w:rsidRDefault="00857E66" w:rsidP="00857E66">
      <w:pPr>
        <w:pStyle w:val="PargrafodaLista"/>
        <w:tabs>
          <w:tab w:val="left" w:pos="644"/>
        </w:tabs>
        <w:ind w:left="0" w:right="126"/>
        <w:rPr>
          <w:sz w:val="23"/>
          <w:lang w:val="pt-BR"/>
        </w:rPr>
      </w:pPr>
      <w:r>
        <w:rPr>
          <w:sz w:val="23"/>
          <w:lang w:val="pt-BR"/>
        </w:rPr>
        <w:t>7</w:t>
      </w:r>
      <w:r w:rsidRPr="00B867E6">
        <w:rPr>
          <w:sz w:val="23"/>
          <w:lang w:val="pt-BR"/>
        </w:rPr>
        <w:t>.5 Serão publicadas no Diário Oficial do Ente as sanções administrativas previstas nesta seção, inclusive a reabilitação perante a AdministraçãoPública.</w:t>
      </w:r>
    </w:p>
    <w:p w:rsidR="00857E66" w:rsidRPr="00B867E6" w:rsidRDefault="00857E66" w:rsidP="00857E66">
      <w:pPr>
        <w:pStyle w:val="PargrafodaLista"/>
        <w:tabs>
          <w:tab w:val="left" w:pos="647"/>
        </w:tabs>
        <w:ind w:left="0" w:right="118"/>
        <w:rPr>
          <w:sz w:val="23"/>
          <w:lang w:val="pt-BR"/>
        </w:rPr>
      </w:pPr>
      <w:r>
        <w:rPr>
          <w:sz w:val="23"/>
          <w:lang w:val="pt-BR"/>
        </w:rPr>
        <w:t>7</w:t>
      </w:r>
      <w:r w:rsidRPr="00B867E6">
        <w:rPr>
          <w:sz w:val="23"/>
          <w:lang w:val="pt-BR"/>
        </w:rPr>
        <w:t>.6 As multas previstas nesta seção não eximem a adjudicatária da reparação dos eventuais danos, perdas ou prejuízos que seu ato punível venha causar ao</w:t>
      </w:r>
      <w:r w:rsidR="008E0B06">
        <w:rPr>
          <w:sz w:val="23"/>
          <w:lang w:val="pt-BR"/>
        </w:rPr>
        <w:t xml:space="preserve"> </w:t>
      </w:r>
      <w:r w:rsidRPr="00B867E6">
        <w:rPr>
          <w:sz w:val="23"/>
          <w:lang w:val="pt-BR"/>
        </w:rPr>
        <w:t>ÓRGÃO.</w:t>
      </w:r>
    </w:p>
    <w:p w:rsidR="00857E66" w:rsidRPr="00B867E6" w:rsidRDefault="00857E66" w:rsidP="00857E66">
      <w:pPr>
        <w:pStyle w:val="PargrafodaLista"/>
        <w:tabs>
          <w:tab w:val="left" w:pos="668"/>
        </w:tabs>
        <w:ind w:left="0" w:right="107"/>
        <w:rPr>
          <w:sz w:val="23"/>
          <w:lang w:val="pt-BR"/>
        </w:rPr>
      </w:pPr>
      <w:r>
        <w:rPr>
          <w:sz w:val="23"/>
          <w:lang w:val="pt-BR"/>
        </w:rPr>
        <w:t>7</w:t>
      </w:r>
      <w:r w:rsidRPr="00B867E6">
        <w:rPr>
          <w:sz w:val="23"/>
          <w:lang w:val="pt-BR"/>
        </w:rPr>
        <w:t>.7 De acordo com o estabelecido em lei, poderão ser acrescidas sanções administrativas previstas em instrumento convocatório e nocontrato.</w:t>
      </w:r>
    </w:p>
    <w:p w:rsidR="00857E66" w:rsidRPr="00B867E6" w:rsidRDefault="00857E66" w:rsidP="00857E66">
      <w:pPr>
        <w:pStyle w:val="Corpodetexto"/>
        <w:spacing w:before="4"/>
        <w:rPr>
          <w:lang w:val="pt-BR"/>
        </w:rPr>
      </w:pPr>
    </w:p>
    <w:p w:rsidR="00857E66" w:rsidRPr="00B867E6" w:rsidRDefault="00857E66" w:rsidP="00857E66">
      <w:pPr>
        <w:pStyle w:val="Ttulo31"/>
        <w:tabs>
          <w:tab w:val="left" w:pos="411"/>
        </w:tabs>
        <w:spacing w:line="263" w:lineRule="exact"/>
        <w:ind w:left="0"/>
        <w:rPr>
          <w:lang w:val="pt-BR"/>
        </w:rPr>
      </w:pPr>
      <w:r>
        <w:rPr>
          <w:lang w:val="pt-BR"/>
        </w:rPr>
        <w:t>8</w:t>
      </w:r>
      <w:r w:rsidRPr="00B867E6">
        <w:rPr>
          <w:lang w:val="pt-BR"/>
        </w:rPr>
        <w:t xml:space="preserve"> – DOPAGAMENTO</w:t>
      </w:r>
    </w:p>
    <w:p w:rsidR="00857E66" w:rsidRPr="00B867E6" w:rsidRDefault="00857E66" w:rsidP="00857E66">
      <w:pPr>
        <w:pStyle w:val="PargrafodaLista"/>
        <w:tabs>
          <w:tab w:val="left" w:pos="594"/>
        </w:tabs>
        <w:ind w:left="0" w:right="107"/>
        <w:rPr>
          <w:sz w:val="23"/>
          <w:lang w:val="pt-BR"/>
        </w:rPr>
      </w:pPr>
      <w:r>
        <w:rPr>
          <w:sz w:val="23"/>
          <w:lang w:val="pt-BR"/>
        </w:rPr>
        <w:t>8</w:t>
      </w:r>
      <w:r w:rsidRPr="00B867E6">
        <w:rPr>
          <w:sz w:val="23"/>
          <w:lang w:val="pt-BR"/>
        </w:rPr>
        <w:t xml:space="preserve">.1- O pagamento será efetuado em até </w:t>
      </w:r>
      <w:r w:rsidRPr="00B867E6">
        <w:rPr>
          <w:b/>
          <w:sz w:val="23"/>
          <w:lang w:val="pt-BR"/>
        </w:rPr>
        <w:t xml:space="preserve">30 (trinta) </w:t>
      </w:r>
      <w:r w:rsidR="00680E22">
        <w:rPr>
          <w:sz w:val="23"/>
          <w:lang w:val="pt-BR"/>
        </w:rPr>
        <w:t>dias após a prestação definitiva dos serviços</w:t>
      </w:r>
      <w:r w:rsidRPr="00B867E6">
        <w:rPr>
          <w:sz w:val="23"/>
          <w:lang w:val="pt-BR"/>
        </w:rPr>
        <w:t>, devidamente atestado pela unidade, mediante apresentação da respectiva fatura acompanhado dos demais documentos fiscais, inclusive comprovantes da seguridadesocial.</w:t>
      </w:r>
    </w:p>
    <w:p w:rsidR="00857E66" w:rsidRPr="00B867E6" w:rsidRDefault="00857E66" w:rsidP="00857E66">
      <w:pPr>
        <w:pStyle w:val="PargrafodaLista"/>
        <w:tabs>
          <w:tab w:val="left" w:pos="608"/>
        </w:tabs>
        <w:ind w:left="0" w:right="120"/>
        <w:rPr>
          <w:sz w:val="23"/>
          <w:lang w:val="pt-BR"/>
        </w:rPr>
      </w:pPr>
      <w:r>
        <w:rPr>
          <w:sz w:val="23"/>
          <w:lang w:val="pt-BR"/>
        </w:rPr>
        <w:t>8</w:t>
      </w:r>
      <w:r w:rsidRPr="00B867E6">
        <w:rPr>
          <w:sz w:val="23"/>
          <w:lang w:val="pt-BR"/>
        </w:rPr>
        <w:t xml:space="preserve">.2- A Contratada deverá encaminhar junto a Nota Fiscal ou Fatura, documento em papel timbrado da empresa informando a Agencia Bancária e o numero da Conta a ser depositado o pagamento. Nãoserá </w:t>
      </w:r>
      <w:r w:rsidRPr="00B867E6">
        <w:rPr>
          <w:lang w:val="pt-BR"/>
        </w:rPr>
        <w:t>aceita a emissão de boletos bancários para efetuar o pagamento das Notas Fiscais e/ou Faturas.</w:t>
      </w:r>
    </w:p>
    <w:p w:rsidR="00857E66" w:rsidRPr="00B867E6" w:rsidRDefault="00857E66" w:rsidP="00857E66">
      <w:pPr>
        <w:pStyle w:val="PargrafodaLista"/>
        <w:tabs>
          <w:tab w:val="left" w:pos="596"/>
        </w:tabs>
        <w:ind w:left="0" w:right="119"/>
        <w:rPr>
          <w:sz w:val="23"/>
          <w:lang w:val="pt-BR"/>
        </w:rPr>
      </w:pPr>
      <w:r>
        <w:rPr>
          <w:sz w:val="23"/>
          <w:lang w:val="pt-BR"/>
        </w:rPr>
        <w:t>8</w:t>
      </w:r>
      <w:r w:rsidRPr="00B867E6">
        <w:rPr>
          <w:sz w:val="23"/>
          <w:lang w:val="pt-BR"/>
        </w:rPr>
        <w:t>.3– Em caso de devolução da Nota Fiscal ou Fatura para correção, o prazo para o pagamento passará a fluir após a suareapresentação.</w:t>
      </w:r>
    </w:p>
    <w:p w:rsidR="00857E66" w:rsidRPr="00B867E6" w:rsidRDefault="00857E66" w:rsidP="00857E66">
      <w:pPr>
        <w:pStyle w:val="PargrafodaLista"/>
        <w:tabs>
          <w:tab w:val="left" w:pos="651"/>
        </w:tabs>
        <w:ind w:left="0" w:right="118"/>
        <w:rPr>
          <w:sz w:val="23"/>
          <w:lang w:val="pt-BR"/>
        </w:rPr>
      </w:pPr>
      <w:r>
        <w:rPr>
          <w:sz w:val="23"/>
          <w:lang w:val="pt-BR"/>
        </w:rPr>
        <w:t>8</w:t>
      </w:r>
      <w:r w:rsidR="00680E22">
        <w:rPr>
          <w:sz w:val="23"/>
          <w:lang w:val="pt-BR"/>
        </w:rPr>
        <w:t xml:space="preserve">.4 A critério da contratante, </w:t>
      </w:r>
      <w:r w:rsidRPr="00B867E6">
        <w:rPr>
          <w:sz w:val="23"/>
          <w:lang w:val="pt-BR"/>
        </w:rPr>
        <w:t>poderão ser utilizados créditos da contratada para cobrir dívidas de responsabilidades para com ela, relativos a multas que lhe tenham sido aplicadas em decorrência da irregular execuçãocontratual.</w:t>
      </w:r>
    </w:p>
    <w:p w:rsidR="00857E66" w:rsidRPr="00B867E6" w:rsidRDefault="00857E66" w:rsidP="00857E66">
      <w:pPr>
        <w:pStyle w:val="PargrafodaLista"/>
        <w:tabs>
          <w:tab w:val="left" w:pos="584"/>
        </w:tabs>
        <w:ind w:left="0" w:right="485"/>
        <w:rPr>
          <w:sz w:val="23"/>
          <w:lang w:val="pt-BR"/>
        </w:rPr>
      </w:pPr>
      <w:r>
        <w:rPr>
          <w:sz w:val="23"/>
          <w:lang w:val="pt-BR"/>
        </w:rPr>
        <w:lastRenderedPageBreak/>
        <w:t>8</w:t>
      </w:r>
      <w:r w:rsidRPr="00B867E6">
        <w:rPr>
          <w:sz w:val="23"/>
          <w:lang w:val="pt-BR"/>
        </w:rPr>
        <w:t>.5 A nota fiscal/fatura deverá ser emitida pela própria Contratada, obrigatoriamente com onúmero de inscrição no CNPJ apresentado nos documentos de habilitação e das propostas de preços, bem como da Nota de Empenho, não se admitindo notas fiscais/faturas emitidas com outros</w:t>
      </w:r>
      <w:r w:rsidR="00451CB0">
        <w:rPr>
          <w:sz w:val="23"/>
          <w:lang w:val="pt-BR"/>
        </w:rPr>
        <w:t xml:space="preserve"> </w:t>
      </w:r>
      <w:proofErr w:type="spellStart"/>
      <w:r w:rsidRPr="00B867E6">
        <w:rPr>
          <w:sz w:val="23"/>
          <w:lang w:val="pt-BR"/>
        </w:rPr>
        <w:t>CNPJs</w:t>
      </w:r>
      <w:proofErr w:type="spellEnd"/>
      <w:r w:rsidRPr="00B867E6">
        <w:rPr>
          <w:sz w:val="23"/>
          <w:lang w:val="pt-BR"/>
        </w:rPr>
        <w:t>.</w:t>
      </w:r>
    </w:p>
    <w:p w:rsidR="00857E66" w:rsidRPr="00B867E6" w:rsidRDefault="00857E66" w:rsidP="00857E66">
      <w:pPr>
        <w:pStyle w:val="PargrafodaLista"/>
        <w:tabs>
          <w:tab w:val="left" w:pos="584"/>
        </w:tabs>
        <w:ind w:left="0" w:right="223"/>
        <w:rPr>
          <w:sz w:val="23"/>
          <w:lang w:val="pt-BR"/>
        </w:rPr>
      </w:pPr>
      <w:r>
        <w:rPr>
          <w:sz w:val="23"/>
          <w:lang w:val="pt-BR"/>
        </w:rPr>
        <w:t>8</w:t>
      </w:r>
      <w:r w:rsidRPr="00B867E6">
        <w:rPr>
          <w:sz w:val="23"/>
          <w:lang w:val="pt-BR"/>
        </w:rPr>
        <w:t>.6 Nos casos de eventuais atrasos de pagamento, por culpa do Contratante, o valor devido seráacrescido de encargos moratórios calculados desde a data final do período de adimplemento até a data do efetivo pagamento, o valor original deverá ser atualizado pelo IGPM-DI da FGV, acrescido de 0,5% (meio por cento) de juros de mora por mês oufração.</w:t>
      </w:r>
    </w:p>
    <w:p w:rsidR="00857E66" w:rsidRPr="00B867E6" w:rsidRDefault="00857E66" w:rsidP="00857E66">
      <w:pPr>
        <w:pStyle w:val="Ttulo31"/>
        <w:tabs>
          <w:tab w:val="left" w:pos="627"/>
        </w:tabs>
        <w:spacing w:line="240" w:lineRule="auto"/>
        <w:ind w:left="0" w:right="114"/>
        <w:rPr>
          <w:lang w:val="pt-BR"/>
        </w:rPr>
      </w:pPr>
      <w:r>
        <w:rPr>
          <w:b w:val="0"/>
          <w:lang w:val="pt-BR"/>
        </w:rPr>
        <w:t>8</w:t>
      </w:r>
      <w:r w:rsidRPr="00B867E6">
        <w:rPr>
          <w:b w:val="0"/>
          <w:lang w:val="pt-BR"/>
        </w:rPr>
        <w:t>.7</w:t>
      </w:r>
      <w:r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nelesassinaladas.</w:t>
      </w:r>
    </w:p>
    <w:p w:rsidR="00857E66" w:rsidRPr="00857E66" w:rsidRDefault="00857E66">
      <w:pPr>
        <w:rPr>
          <w:lang w:val="pt-BR"/>
        </w:rPr>
        <w:sectPr w:rsidR="00857E66" w:rsidRPr="00857E6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  inscrita  no  CNPJ  sob  o  n°  ............................  e  Inscrição  Estadual  sob  o  n°  ...........................,</w:t>
      </w:r>
    </w:p>
    <w:p w:rsidR="00B773E6" w:rsidRPr="0017210F" w:rsidRDefault="0017210F">
      <w:pPr>
        <w:spacing w:before="1" w:line="252" w:lineRule="exact"/>
        <w:ind w:left="106" w:right="103"/>
        <w:jc w:val="center"/>
        <w:rPr>
          <w:lang w:val="pt-BR"/>
        </w:rPr>
      </w:pPr>
      <w:r w:rsidRPr="0017210F">
        <w:rPr>
          <w:lang w:val="pt-BR"/>
        </w:rPr>
        <w:t>representada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r w:rsidRPr="0017210F">
        <w:rPr>
          <w:lang w:val="pt-BR"/>
        </w:rPr>
        <w:t>portador(a) da Cédula de Identidade RG n°........................ e CPF n° ......................,nomeia(m) e constitui(em)</w:t>
      </w:r>
    </w:p>
    <w:p w:rsidR="00B773E6" w:rsidRPr="0017210F" w:rsidRDefault="0017210F">
      <w:pPr>
        <w:spacing w:line="252" w:lineRule="exact"/>
        <w:ind w:left="106" w:right="99"/>
        <w:jc w:val="center"/>
        <w:rPr>
          <w:lang w:val="pt-BR"/>
        </w:rPr>
      </w:pPr>
      <w:r w:rsidRPr="0017210F">
        <w:rPr>
          <w:lang w:val="pt-BR"/>
        </w:rPr>
        <w:t>seu bastante procurador(a) o(a) Sr(a) ....................................., portador(a) da cédula de Identidade RG n°</w:t>
      </w:r>
    </w:p>
    <w:p w:rsidR="00B773E6" w:rsidRPr="0017210F" w:rsidRDefault="0017210F">
      <w:pPr>
        <w:spacing w:before="1"/>
        <w:ind w:left="122" w:right="112"/>
        <w:jc w:val="both"/>
        <w:rPr>
          <w:lang w:val="pt-BR"/>
        </w:rPr>
      </w:pPr>
      <w:r w:rsidRPr="0017210F">
        <w:rPr>
          <w:lang w:val="pt-BR"/>
        </w:rPr>
        <w:t xml:space="preserve">......................... 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15CD0">
      <w:pPr>
        <w:pStyle w:val="Corpodetexto"/>
        <w:spacing w:before="9"/>
        <w:rPr>
          <w:sz w:val="21"/>
          <w:lang w:val="pt-BR"/>
        </w:rPr>
      </w:pPr>
      <w:r w:rsidRPr="00A15CD0">
        <w:rPr>
          <w:noProof/>
          <w:lang w:val="pt-BR" w:eastAsia="pt-BR"/>
        </w:rPr>
        <w:pict>
          <v:line id="Line 10" o:spid="_x0000_s1032"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8pt,14.7pt" to="4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icFAIAACoEAAAOAAAAZHJzL2Uyb0RvYy54bWysU82O2jAQvlfqO1i+QxI2UD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"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r w:rsidRPr="0017210F">
        <w:rPr>
          <w:lang w:val="pt-BR"/>
        </w:rPr>
        <w:t xml:space="preserve">se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r w:rsidRPr="0017210F">
        <w:rPr>
          <w:lang w:val="pt-BR"/>
        </w:rPr>
        <w:t xml:space="preserve">o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de“Habilitação”.</w:t>
      </w:r>
    </w:p>
    <w:p w:rsidR="00B773E6" w:rsidRPr="0017210F" w:rsidRDefault="0017210F">
      <w:pPr>
        <w:pStyle w:val="PargrafodaLista"/>
        <w:numPr>
          <w:ilvl w:val="0"/>
          <w:numId w:val="14"/>
        </w:numPr>
        <w:tabs>
          <w:tab w:val="left" w:pos="291"/>
        </w:tabs>
        <w:spacing w:before="1"/>
        <w:ind w:right="112" w:firstLine="0"/>
        <w:rPr>
          <w:lang w:val="pt-BR"/>
        </w:rPr>
      </w:pPr>
      <w:r w:rsidRPr="0017210F">
        <w:rPr>
          <w:lang w:val="pt-BR"/>
        </w:rPr>
        <w:t xml:space="preserve">caso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Aempresa</w:t>
      </w:r>
      <w:r w:rsidRPr="0017210F">
        <w:rPr>
          <w:u w:val="single"/>
          <w:lang w:val="pt-BR"/>
        </w:rPr>
        <w:tab/>
      </w:r>
      <w:r w:rsidRPr="0017210F">
        <w:rPr>
          <w:u w:val="single"/>
          <w:lang w:val="pt-BR"/>
        </w:rPr>
        <w:tab/>
      </w:r>
      <w:r w:rsidRPr="0017210F">
        <w:rPr>
          <w:lang w:val="pt-BR"/>
        </w:rPr>
        <w:t xml:space="preserve">, inscritano </w:t>
      </w:r>
      <w:proofErr w:type="gramStart"/>
      <w:r w:rsidRPr="0017210F">
        <w:rPr>
          <w:lang w:val="pt-BR"/>
        </w:rPr>
        <w:t>CNPJsob</w:t>
      </w:r>
      <w:proofErr w:type="gramEnd"/>
      <w:r w:rsidRPr="0017210F">
        <w:rPr>
          <w:lang w:val="pt-BR"/>
        </w:rPr>
        <w:t xml:space="preserve"> onº</w:t>
      </w:r>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43229A">
        <w:rPr>
          <w:b/>
          <w:lang w:val="pt-BR"/>
        </w:rPr>
        <w:t xml:space="preserve">PREGÃO PRESENCIAL Nº </w:t>
      </w:r>
      <w:r w:rsidR="002C0D35">
        <w:rPr>
          <w:b/>
          <w:lang w:val="pt-BR"/>
        </w:rPr>
        <w:t>031/2023</w:t>
      </w:r>
      <w:r w:rsidR="00451CB0">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A15CD0">
      <w:pPr>
        <w:pStyle w:val="Corpodetexto"/>
        <w:spacing w:before="10"/>
        <w:rPr>
          <w:sz w:val="19"/>
          <w:lang w:val="pt-BR"/>
        </w:rPr>
      </w:pPr>
      <w:r w:rsidRPr="00A15CD0">
        <w:rPr>
          <w:noProof/>
          <w:lang w:val="pt-BR" w:eastAsia="pt-BR"/>
        </w:rPr>
        <w:pict>
          <v:line id="Line 9" o:spid="_x0000_s1031"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65pt,13.6pt" to="43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"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r w:rsidRPr="0017210F">
        <w:rPr>
          <w:lang w:val="pt-BR"/>
        </w:rPr>
        <w:t>é micro empresa ou empresa de pequeno porte, nos termos do enquadramentoprevisto na Lei Complementar n° 123, de 14 de dezembro de 2006, e suas alterações, cujos termos declaro conhecer naíntegra.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15CD0">
      <w:pPr>
        <w:pStyle w:val="Corpodetexto"/>
        <w:spacing w:before="9"/>
        <w:rPr>
          <w:sz w:val="21"/>
          <w:lang w:val="pt-BR"/>
        </w:rPr>
      </w:pPr>
      <w:r w:rsidRPr="00A15CD0">
        <w:rPr>
          <w:noProof/>
          <w:lang w:val="pt-BR" w:eastAsia="pt-BR"/>
        </w:rPr>
        <w:pict>
          <v:line id="Line 8" o:spid="_x0000_s1030"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15pt,14.7pt" to="37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uCEwIAACk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"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Aempresa</w:t>
      </w:r>
      <w:r w:rsidRPr="0017210F">
        <w:rPr>
          <w:u w:val="single"/>
          <w:lang w:val="pt-BR"/>
        </w:rPr>
        <w:tab/>
      </w:r>
      <w:r w:rsidRPr="0017210F">
        <w:rPr>
          <w:lang w:val="pt-BR"/>
        </w:rPr>
        <w:t>, inscrita no CNPJ sobonº</w:t>
      </w:r>
      <w:r w:rsidRPr="0017210F">
        <w:rPr>
          <w:u w:val="single"/>
          <w:lang w:val="pt-BR"/>
        </w:rPr>
        <w:tab/>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r w:rsidRPr="0017210F">
        <w:rPr>
          <w:lang w:val="pt-BR"/>
        </w:rPr>
        <w:t>,</w:t>
      </w:r>
      <w:r w:rsidRPr="0017210F">
        <w:rPr>
          <w:lang w:val="pt-BR"/>
        </w:rPr>
        <w:tab/>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r w:rsidRPr="0017210F">
        <w:rPr>
          <w:lang w:val="pt-BR"/>
        </w:rPr>
        <w:t>,  portador(a)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r w:rsidRPr="0017210F">
        <w:rPr>
          <w:lang w:val="pt-BR"/>
        </w:rPr>
        <w:t xml:space="preserve">,  </w:t>
      </w:r>
      <w:r w:rsidRPr="0017210F">
        <w:rPr>
          <w:b/>
          <w:lang w:val="pt-BR"/>
        </w:rPr>
        <w:t xml:space="preserve">DECLARA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r w:rsidRPr="0017210F">
        <w:rPr>
          <w:b/>
          <w:lang w:val="pt-BR"/>
        </w:rPr>
        <w:t>( )</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A15CD0">
      <w:pPr>
        <w:pStyle w:val="Corpodetexto"/>
        <w:spacing w:before="10"/>
        <w:rPr>
          <w:sz w:val="19"/>
          <w:lang w:val="pt-BR"/>
        </w:rPr>
      </w:pPr>
      <w:r w:rsidRPr="00A15CD0">
        <w:rPr>
          <w:noProof/>
          <w:lang w:val="pt-BR" w:eastAsia="pt-BR"/>
        </w:rPr>
        <w:pict>
          <v:line id="Line 7" o:spid="_x0000_s1029"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4.85pt,13.6pt" to="43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E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"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Aempresa</w:t>
      </w:r>
      <w:r w:rsidRPr="0017210F">
        <w:rPr>
          <w:u w:val="single"/>
          <w:lang w:val="pt-BR"/>
        </w:rPr>
        <w:tab/>
      </w:r>
      <w:r w:rsidRPr="0017210F">
        <w:rPr>
          <w:lang w:val="pt-BR"/>
        </w:rPr>
        <w:t>, inscrita no CNPJ sobonº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w:t>
      </w:r>
      <w:r w:rsidR="002C0D35">
        <w:rPr>
          <w:b/>
          <w:lang w:val="pt-BR"/>
        </w:rPr>
        <w:t>031/2023</w:t>
      </w:r>
      <w:r w:rsidR="008E0B06">
        <w:rPr>
          <w:b/>
          <w:lang w:val="pt-BR"/>
        </w:rPr>
        <w:t xml:space="preserve"> </w:t>
      </w:r>
      <w:r w:rsidRPr="0017210F">
        <w:rPr>
          <w:lang w:val="pt-BR"/>
        </w:rPr>
        <w:t>da PREFEITURA MUNICIPAL DE CORAÇÃO DE JESUS/</w:t>
      </w:r>
      <w:proofErr w:type="gramStart"/>
      <w:r w:rsidRPr="0017210F">
        <w:rPr>
          <w:lang w:val="pt-BR"/>
        </w:rPr>
        <w:t>MGque</w:t>
      </w:r>
      <w:proofErr w:type="gramEnd"/>
      <w:r w:rsidRPr="0017210F">
        <w:rPr>
          <w:lang w:val="pt-BR"/>
        </w:rPr>
        <w:t>:</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r w:rsidRPr="0017210F">
        <w:rPr>
          <w:lang w:val="pt-BR"/>
        </w:rPr>
        <w:t>os documentos que compõem o Edital foram colocados à disposição e tomamos conhecimento de todas as informações, condições locais e grau de dificuldade daentrega;</w:t>
      </w:r>
    </w:p>
    <w:p w:rsidR="00B773E6" w:rsidRPr="0017210F" w:rsidRDefault="0017210F">
      <w:pPr>
        <w:pStyle w:val="PargrafodaLista"/>
        <w:numPr>
          <w:ilvl w:val="0"/>
          <w:numId w:val="12"/>
        </w:numPr>
        <w:tabs>
          <w:tab w:val="left" w:pos="279"/>
        </w:tabs>
        <w:ind w:right="120" w:firstLine="0"/>
        <w:rPr>
          <w:lang w:val="pt-BR"/>
        </w:rPr>
      </w:pPr>
      <w:r w:rsidRPr="0017210F">
        <w:rPr>
          <w:lang w:val="pt-BR"/>
        </w:rPr>
        <w:t>não nos encontramos declarada inidônea para licitar ou contratar com órgãos da Administração Pública Federal, Estadual, Municipal e do DistritoFederal;</w:t>
      </w:r>
    </w:p>
    <w:p w:rsidR="00B773E6" w:rsidRPr="0017210F" w:rsidRDefault="0017210F">
      <w:pPr>
        <w:pStyle w:val="PargrafodaLista"/>
        <w:numPr>
          <w:ilvl w:val="0"/>
          <w:numId w:val="12"/>
        </w:numPr>
        <w:tabs>
          <w:tab w:val="left" w:pos="248"/>
        </w:tabs>
        <w:spacing w:line="252" w:lineRule="exact"/>
        <w:ind w:left="247" w:hanging="125"/>
        <w:rPr>
          <w:lang w:val="pt-BR"/>
        </w:rPr>
      </w:pPr>
      <w:r w:rsidRPr="0017210F">
        <w:rPr>
          <w:lang w:val="pt-BR"/>
        </w:rPr>
        <w:t>inexiste fato superveniente impeditivo dehabilitação.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15CD0">
      <w:pPr>
        <w:pStyle w:val="Corpodetexto"/>
        <w:spacing w:before="9"/>
        <w:rPr>
          <w:sz w:val="21"/>
          <w:lang w:val="pt-BR"/>
        </w:rPr>
      </w:pPr>
      <w:r w:rsidRPr="00A15CD0">
        <w:rPr>
          <w:noProof/>
          <w:lang w:val="pt-BR" w:eastAsia="pt-BR"/>
        </w:rPr>
        <w:pict>
          <v:line id="Line 6" o:spid="_x0000_s1028"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4.7pt" to="42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SL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"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C36781" w:rsidP="00C36781">
      <w:pPr>
        <w:spacing w:before="72"/>
        <w:ind w:left="3849" w:right="3784" w:hanging="21"/>
        <w:jc w:val="center"/>
        <w:rPr>
          <w:b/>
          <w:lang w:val="pt-BR"/>
        </w:rPr>
      </w:pPr>
      <w:r>
        <w:rPr>
          <w:b/>
          <w:lang w:val="pt-BR"/>
        </w:rPr>
        <w:t>ANEXO VII PROPOSTA DE PREÇOS(MODELO</w:t>
      </w:r>
      <w:r w:rsidR="0017210F" w:rsidRPr="0017210F">
        <w:rPr>
          <w:b/>
          <w:lang w:val="pt-BR"/>
        </w:rPr>
        <w:t>)</w:t>
      </w:r>
    </w:p>
    <w:p w:rsidR="00B773E6" w:rsidRPr="0017210F" w:rsidRDefault="00B773E6" w:rsidP="00C36781">
      <w:pPr>
        <w:pStyle w:val="Corpodetexto"/>
        <w:spacing w:before="3"/>
        <w:jc w:val="center"/>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apresento a V. Sa. a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872B82">
        <w:rPr>
          <w:lang w:val="pt-BR"/>
        </w:rPr>
        <w:t>/</w:t>
      </w:r>
      <w:r w:rsidR="002C0D35">
        <w:rPr>
          <w:lang w:val="pt-BR"/>
        </w:rPr>
        <w:t>2023</w:t>
      </w:r>
      <w:r w:rsidRPr="0017210F">
        <w:rPr>
          <w:lang w:val="pt-BR"/>
        </w:rPr>
        <w:t>, conforme item a seguir relacionado, especificado nos termos do Anexo I desteedital: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A15CD0">
      <w:pPr>
        <w:pStyle w:val="Corpodetexto"/>
        <w:spacing w:before="10"/>
        <w:rPr>
          <w:sz w:val="19"/>
          <w:lang w:val="pt-BR"/>
        </w:rPr>
      </w:pPr>
      <w:r w:rsidRPr="00A15CD0">
        <w:rPr>
          <w:noProof/>
          <w:lang w:val="pt-BR" w:eastAsia="pt-BR"/>
        </w:rPr>
        <w:pict>
          <v:line id="Line 5" o:spid="_x0000_s1027"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3.65pt" to="425.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p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"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773E6" w:rsidRDefault="00B773E6">
      <w:pPr>
        <w:pStyle w:val="Corpodetexto"/>
        <w:spacing w:before="9"/>
        <w:rPr>
          <w:b/>
          <w:sz w:val="21"/>
          <w:lang w:val="pt-BR"/>
        </w:rPr>
      </w:pPr>
    </w:p>
    <w:p w:rsidR="00006495" w:rsidRDefault="00006495">
      <w:pPr>
        <w:pStyle w:val="Corpodetexto"/>
        <w:spacing w:before="9"/>
        <w:rPr>
          <w:b/>
          <w:sz w:val="21"/>
          <w:lang w:val="pt-BR"/>
        </w:rPr>
      </w:pPr>
    </w:p>
    <w:p w:rsidR="00006495" w:rsidRPr="0017210F" w:rsidRDefault="00006495">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43229A" w:rsidRDefault="0043229A" w:rsidP="0020167F">
      <w:pPr>
        <w:pStyle w:val="Corpodetexto"/>
        <w:ind w:left="-360"/>
        <w:jc w:val="center"/>
        <w:rPr>
          <w:b/>
          <w:sz w:val="24"/>
          <w:szCs w:val="24"/>
          <w:lang w:val="pt-BR"/>
        </w:rPr>
      </w:pPr>
    </w:p>
    <w:p w:rsidR="00785B4D" w:rsidRDefault="00785B4D" w:rsidP="00785B4D">
      <w:pPr>
        <w:spacing w:line="360" w:lineRule="auto"/>
        <w:jc w:val="center"/>
        <w:rPr>
          <w:rFonts w:ascii="Arial" w:hAnsi="Arial" w:cs="Arial"/>
          <w:b/>
          <w:lang w:val="pt-BR" w:eastAsia="ar-SA"/>
        </w:rPr>
      </w:pPr>
    </w:p>
    <w:p w:rsidR="00583528" w:rsidRDefault="00583528" w:rsidP="008E0B06">
      <w:pPr>
        <w:spacing w:line="360" w:lineRule="auto"/>
        <w:rPr>
          <w:rFonts w:ascii="Arial" w:hAnsi="Arial" w:cs="Arial"/>
          <w:b/>
          <w:lang w:val="pt-BR" w:eastAsia="ar-SA"/>
        </w:rPr>
      </w:pPr>
    </w:p>
    <w:p w:rsidR="00583528" w:rsidRDefault="00583528" w:rsidP="00583528">
      <w:pPr>
        <w:spacing w:line="360" w:lineRule="auto"/>
        <w:rPr>
          <w:rFonts w:ascii="Arial" w:hAnsi="Arial" w:cs="Arial"/>
          <w:b/>
          <w:lang w:val="pt-BR" w:eastAsia="ar-SA"/>
        </w:rPr>
      </w:pPr>
    </w:p>
    <w:p w:rsidR="008925F1" w:rsidRPr="008925F1" w:rsidRDefault="008925F1" w:rsidP="008925F1">
      <w:pPr>
        <w:pStyle w:val="Corpodetexto"/>
        <w:ind w:left="-360"/>
        <w:jc w:val="center"/>
        <w:rPr>
          <w:b/>
          <w:sz w:val="24"/>
          <w:szCs w:val="24"/>
          <w:lang w:val="pt-BR"/>
        </w:rPr>
      </w:pPr>
      <w:r w:rsidRPr="008925F1">
        <w:rPr>
          <w:b/>
          <w:sz w:val="24"/>
          <w:szCs w:val="24"/>
          <w:lang w:val="pt-BR"/>
        </w:rPr>
        <w:t xml:space="preserve">ANEXO VIII </w:t>
      </w:r>
    </w:p>
    <w:p w:rsidR="008925F1" w:rsidRDefault="008925F1" w:rsidP="008925F1">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451CB0">
        <w:rPr>
          <w:rFonts w:ascii="Times New Roman" w:hAnsi="Times New Roman" w:cs="Times New Roman"/>
          <w:b/>
          <w:bCs/>
        </w:rPr>
        <w:t>Nº 045</w:t>
      </w:r>
      <w:r>
        <w:rPr>
          <w:rFonts w:ascii="Times New Roman" w:hAnsi="Times New Roman" w:cs="Times New Roman"/>
          <w:b/>
          <w:bCs/>
        </w:rPr>
        <w:t>/</w:t>
      </w:r>
      <w:r w:rsidR="002C0D35">
        <w:rPr>
          <w:rFonts w:ascii="Times New Roman" w:hAnsi="Times New Roman" w:cs="Times New Roman"/>
          <w:b/>
          <w:bCs/>
        </w:rPr>
        <w:t>2023</w:t>
      </w:r>
    </w:p>
    <w:p w:rsidR="008925F1" w:rsidRPr="002822A4" w:rsidRDefault="008925F1" w:rsidP="008925F1">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451CB0">
        <w:rPr>
          <w:rFonts w:ascii="Times New Roman" w:hAnsi="Times New Roman" w:cs="Times New Roman"/>
          <w:b/>
          <w:bCs/>
        </w:rPr>
        <w:t xml:space="preserve"> PARA RP Nº 031</w:t>
      </w:r>
      <w:r>
        <w:rPr>
          <w:rFonts w:ascii="Times New Roman" w:hAnsi="Times New Roman" w:cs="Times New Roman"/>
          <w:b/>
          <w:bCs/>
        </w:rPr>
        <w:t>/</w:t>
      </w:r>
      <w:r w:rsidR="002C0D35">
        <w:rPr>
          <w:rFonts w:ascii="Times New Roman" w:hAnsi="Times New Roman" w:cs="Times New Roman"/>
          <w:b/>
          <w:bCs/>
        </w:rPr>
        <w:t>2023</w:t>
      </w:r>
    </w:p>
    <w:p w:rsidR="008925F1" w:rsidRPr="002822A4" w:rsidRDefault="008925F1" w:rsidP="008925F1">
      <w:pPr>
        <w:pStyle w:val="Default"/>
        <w:ind w:left="-360"/>
        <w:jc w:val="both"/>
        <w:rPr>
          <w:rFonts w:ascii="Times New Roman" w:hAnsi="Times New Roman" w:cs="Times New Roman"/>
        </w:rPr>
      </w:pPr>
    </w:p>
    <w:p w:rsidR="008925F1" w:rsidRPr="008925F1" w:rsidRDefault="008925F1" w:rsidP="008925F1">
      <w:pPr>
        <w:autoSpaceDE w:val="0"/>
        <w:autoSpaceDN w:val="0"/>
        <w:adjustRightInd w:val="0"/>
        <w:ind w:left="-360"/>
        <w:jc w:val="center"/>
        <w:rPr>
          <w:b/>
          <w:bCs/>
          <w:color w:val="000000"/>
          <w:lang w:val="pt-BR"/>
        </w:rPr>
      </w:pPr>
      <w:r w:rsidRPr="008925F1">
        <w:rPr>
          <w:b/>
          <w:bCs/>
          <w:color w:val="000000"/>
          <w:lang w:val="pt-BR"/>
        </w:rPr>
        <w:t>MINUTA DE ATA DE REGISTRO DE PREÇOS N° ____/</w:t>
      </w:r>
      <w:r w:rsidR="002C0D35">
        <w:rPr>
          <w:b/>
          <w:bCs/>
          <w:color w:val="000000"/>
          <w:lang w:val="pt-BR"/>
        </w:rPr>
        <w:t>2023</w:t>
      </w:r>
    </w:p>
    <w:p w:rsidR="008925F1" w:rsidRPr="008925F1" w:rsidRDefault="008925F1" w:rsidP="008925F1">
      <w:pPr>
        <w:autoSpaceDE w:val="0"/>
        <w:autoSpaceDN w:val="0"/>
        <w:adjustRightInd w:val="0"/>
        <w:ind w:left="-360"/>
        <w:jc w:val="center"/>
        <w:rPr>
          <w:b/>
          <w:bCs/>
          <w:color w:val="000000"/>
          <w:lang w:val="pt-BR"/>
        </w:rPr>
      </w:pPr>
    </w:p>
    <w:p w:rsidR="008925F1" w:rsidRPr="008925F1" w:rsidRDefault="008925F1" w:rsidP="008925F1">
      <w:pPr>
        <w:autoSpaceDE w:val="0"/>
        <w:autoSpaceDN w:val="0"/>
        <w:adjustRightInd w:val="0"/>
        <w:spacing w:line="276" w:lineRule="auto"/>
        <w:ind w:left="-360"/>
        <w:jc w:val="both"/>
        <w:rPr>
          <w:color w:val="000000"/>
          <w:lang w:val="pt-BR"/>
        </w:rPr>
      </w:pPr>
      <w:r w:rsidRPr="008925F1">
        <w:rPr>
          <w:color w:val="000000"/>
          <w:lang w:val="pt-BR"/>
        </w:rPr>
        <w:t xml:space="preserve">Pelo presente instrumento, o MUNICÍPIO DE CORAÇÃO DE JESUS/MG com endereço na </w:t>
      </w:r>
      <w:r w:rsidRPr="008925F1">
        <w:rPr>
          <w:lang w:val="pt-BR"/>
        </w:rPr>
        <w:t>Praça Dr. Samuel Barreto, s/nº, Centro</w:t>
      </w:r>
      <w:r w:rsidRPr="008925F1">
        <w:rPr>
          <w:lang w:val="pt-BR" w:eastAsia="ar-SA"/>
        </w:rPr>
        <w:t>, nesta Cidade</w:t>
      </w:r>
      <w:r w:rsidRPr="008925F1">
        <w:rPr>
          <w:color w:val="000000"/>
          <w:lang w:val="pt-BR"/>
        </w:rPr>
        <w:t xml:space="preserve">, inscrito no CNPJ nº </w:t>
      </w:r>
      <w:r w:rsidRPr="008925F1">
        <w:rPr>
          <w:lang w:val="pt-BR"/>
        </w:rPr>
        <w:t>22.680.672/0001-</w:t>
      </w:r>
      <w:smartTag w:uri="urn:schemas-microsoft-com:office:smarttags" w:element="metricconverter">
        <w:smartTagPr>
          <w:attr w:name="ProductID" w:val="28, a"/>
        </w:smartTagPr>
        <w:r w:rsidRPr="008925F1">
          <w:rPr>
            <w:lang w:val="pt-BR"/>
          </w:rPr>
          <w:t>28</w:t>
        </w:r>
        <w:r w:rsidRPr="008925F1">
          <w:rPr>
            <w:color w:val="000000"/>
            <w:lang w:val="pt-BR"/>
          </w:rPr>
          <w:t>, a</w:t>
        </w:r>
      </w:smartTag>
      <w:r w:rsidRPr="008925F1">
        <w:rPr>
          <w:color w:val="000000"/>
          <w:lang w:val="pt-BR"/>
        </w:rPr>
        <w:t xml:space="preserve"> seguir denominado MUNICÍPIO, neste ato representado pelo seu</w:t>
      </w:r>
      <w:r w:rsidR="008E0B06">
        <w:rPr>
          <w:color w:val="000000"/>
          <w:lang w:val="pt-BR"/>
        </w:rPr>
        <w:t xml:space="preserve"> Secretario</w:t>
      </w:r>
      <w:r w:rsidRPr="008925F1">
        <w:rPr>
          <w:color w:val="000000"/>
          <w:lang w:val="pt-BR"/>
        </w:rPr>
        <w:t xml:space="preserve"> Municipal</w:t>
      </w:r>
      <w:r w:rsidR="008E0B06">
        <w:rPr>
          <w:color w:val="000000"/>
          <w:lang w:val="pt-BR"/>
        </w:rPr>
        <w:t xml:space="preserve"> de esportes</w:t>
      </w:r>
      <w:r w:rsidRPr="008925F1">
        <w:rPr>
          <w:color w:val="000000"/>
          <w:lang w:val="pt-BR"/>
        </w:rPr>
        <w:t xml:space="preserve">, o Exm°. Sr. </w:t>
      </w:r>
      <w:r w:rsidR="008E0B06">
        <w:rPr>
          <w:b/>
          <w:lang w:val="pt-BR"/>
        </w:rPr>
        <w:t>WARLEY</w:t>
      </w:r>
      <w:proofErr w:type="gramStart"/>
      <w:r w:rsidR="008E0B06">
        <w:rPr>
          <w:b/>
          <w:lang w:val="pt-BR"/>
        </w:rPr>
        <w:t xml:space="preserve">  </w:t>
      </w:r>
      <w:proofErr w:type="gramEnd"/>
      <w:r w:rsidR="008E0B06">
        <w:rPr>
          <w:b/>
          <w:lang w:val="pt-BR"/>
        </w:rPr>
        <w:t>DA ROCHA DIAS</w:t>
      </w:r>
      <w:r w:rsidRPr="008925F1">
        <w:rPr>
          <w:b/>
          <w:lang w:val="pt-BR"/>
        </w:rPr>
        <w:t xml:space="preserve"> </w:t>
      </w:r>
      <w:r w:rsidRPr="008925F1">
        <w:rPr>
          <w:color w:val="000000"/>
          <w:lang w:val="pt-BR"/>
        </w:rPr>
        <w:t>,</w:t>
      </w:r>
      <w:r w:rsidRPr="008925F1">
        <w:rPr>
          <w:lang w:val="pt-BR"/>
        </w:rPr>
        <w:t xml:space="preserve">considerando o julgamento da licitação na modalidade PREGÃO, na sua forma </w:t>
      </w:r>
      <w:r w:rsidRPr="008925F1">
        <w:rPr>
          <w:b/>
          <w:bCs/>
          <w:lang w:val="pt-BR"/>
        </w:rPr>
        <w:t>PRESENCIAL</w:t>
      </w:r>
      <w:r w:rsidRPr="008925F1">
        <w:rPr>
          <w:lang w:val="pt-BR"/>
        </w:rPr>
        <w:t xml:space="preserve">, do tipo </w:t>
      </w:r>
      <w:r w:rsidRPr="008925F1">
        <w:rPr>
          <w:b/>
          <w:bCs/>
          <w:lang w:val="pt-BR"/>
        </w:rPr>
        <w:t>MENOR PREÇO POR ITEM</w:t>
      </w:r>
      <w:r w:rsidRPr="008925F1">
        <w:rPr>
          <w:lang w:val="pt-BR"/>
        </w:rPr>
        <w:t>, para formalização de SISTEMA DE REGISTRO DE PREÇOS – SRP,</w:t>
      </w:r>
      <w:r w:rsidRPr="008925F1">
        <w:rPr>
          <w:color w:val="000000"/>
          <w:lang w:val="pt-BR"/>
        </w:rPr>
        <w:t xml:space="preserve">para futura e </w:t>
      </w:r>
      <w:r w:rsidRPr="008925F1">
        <w:rPr>
          <w:lang w:val="pt-BR"/>
        </w:rPr>
        <w:t>eventual</w:t>
      </w:r>
      <w:r w:rsidRPr="008925F1">
        <w:rPr>
          <w:b/>
          <w:bCs/>
          <w:lang w:val="pt-BR"/>
        </w:rPr>
        <w:t>,</w:t>
      </w:r>
      <w:r w:rsidR="008E0B06">
        <w:rPr>
          <w:b/>
          <w:bCs/>
          <w:lang w:val="pt-BR"/>
        </w:rPr>
        <w:t xml:space="preserve"> </w:t>
      </w:r>
      <w:r w:rsidR="008E0B06" w:rsidRPr="002C0D35">
        <w:rPr>
          <w:b/>
          <w:sz w:val="24"/>
          <w:szCs w:val="24"/>
          <w:lang w:val="pt-BR"/>
        </w:rPr>
        <w:t>CONSTITUI OBJETO DA PRESENTE LICITAÇÃO REGISTRO DE PREÇO CONTRATAÇÃO DE PESSOA FISICA OU JURIDICA PARA PRESTAÇÃO DE SERVIÇOS DE ARBITRAGEM, ATENDENDO AS NECESSIDADES DOS CAMPEONATOS DESTE MUNICIPIO</w:t>
      </w:r>
      <w:r w:rsidR="001B6612" w:rsidRPr="001B6612">
        <w:rPr>
          <w:lang w:val="pt-BR"/>
        </w:rPr>
        <w:t>.</w:t>
      </w:r>
      <w:r w:rsidR="008E0B06">
        <w:rPr>
          <w:lang w:val="pt-BR"/>
        </w:rPr>
        <w:t xml:space="preserve"> </w:t>
      </w:r>
      <w:r w:rsidRPr="008925F1">
        <w:rPr>
          <w:color w:val="000000"/>
          <w:lang w:val="pt-BR"/>
        </w:rPr>
        <w:t>RESOLVE Registrar os Preços</w:t>
      </w:r>
      <w:r w:rsidRPr="008925F1">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8925F1">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8925F1">
        <w:rPr>
          <w:color w:val="000000"/>
          <w:lang w:val="pt-BR"/>
        </w:rPr>
        <w:t>observadas</w:t>
      </w:r>
      <w:proofErr w:type="gramEnd"/>
      <w:r w:rsidRPr="008925F1">
        <w:rPr>
          <w:color w:val="000000"/>
          <w:lang w:val="pt-BR"/>
        </w:rPr>
        <w:t xml:space="preserve"> as condições enunciadas nas cláusulas que se segue: </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b/>
          <w:bCs/>
          <w:lang w:val="pt-BR"/>
        </w:rPr>
      </w:pPr>
      <w:r w:rsidRPr="008925F1">
        <w:rPr>
          <w:b/>
          <w:bCs/>
          <w:lang w:val="pt-BR"/>
        </w:rPr>
        <w:t>1 - DO OBJETO</w:t>
      </w:r>
    </w:p>
    <w:p w:rsidR="008925F1" w:rsidRPr="008925F1" w:rsidRDefault="008925F1" w:rsidP="008925F1">
      <w:pPr>
        <w:autoSpaceDE w:val="0"/>
        <w:autoSpaceDN w:val="0"/>
        <w:adjustRightInd w:val="0"/>
        <w:spacing w:line="276" w:lineRule="auto"/>
        <w:ind w:left="-360"/>
        <w:jc w:val="both"/>
        <w:rPr>
          <w:b/>
          <w:bCs/>
          <w:lang w:val="pt-BR"/>
        </w:rPr>
      </w:pPr>
      <w:r w:rsidRPr="008925F1">
        <w:rPr>
          <w:b/>
          <w:lang w:val="pt-BR"/>
        </w:rPr>
        <w:t xml:space="preserve"> </w:t>
      </w:r>
      <w:r w:rsidR="008E0B06" w:rsidRPr="002C0D35">
        <w:rPr>
          <w:b/>
          <w:sz w:val="24"/>
          <w:szCs w:val="24"/>
          <w:lang w:val="pt-BR"/>
        </w:rPr>
        <w:t>CONSTITUI OBJETO DA PRESENTE LICITAÇÃO REGISTRO DE PREÇO CONTRATAÇÃO DE PESSOA FISICA OU JURIDICA PARA PRESTAÇÃO DE SERVIÇOS DE ARBITRAGEM, ATENDENDO AS NECESSIDADES DOS CAMPEONATOS DESTE MUNICIPIO</w:t>
      </w:r>
      <w:r w:rsidR="008E0B06">
        <w:rPr>
          <w:b/>
          <w:sz w:val="24"/>
          <w:szCs w:val="24"/>
          <w:lang w:val="pt-BR"/>
        </w:rPr>
        <w:t>.</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b/>
          <w:bCs/>
          <w:lang w:val="pt-BR"/>
        </w:rPr>
      </w:pPr>
      <w:r w:rsidRPr="008925F1">
        <w:rPr>
          <w:b/>
          <w:bCs/>
          <w:lang w:val="pt-BR"/>
        </w:rPr>
        <w:t>2 - DA VALIDADE DO REGISTRO DE PREÇOS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2.1. </w:t>
      </w:r>
      <w:r w:rsidRPr="008925F1">
        <w:rPr>
          <w:lang w:val="pt-BR"/>
        </w:rPr>
        <w:t>O prazo de validade da Ata de Registro de Preços será de 12 (doze) meses, contados da data de sua assinatura</w:t>
      </w:r>
      <w:r w:rsidRPr="008925F1">
        <w:rPr>
          <w:color w:val="000000"/>
          <w:lang w:val="pt-BR"/>
        </w:rPr>
        <w:t>.</w:t>
      </w:r>
    </w:p>
    <w:p w:rsidR="008925F1" w:rsidRPr="008925F1" w:rsidRDefault="008925F1" w:rsidP="008925F1">
      <w:pPr>
        <w:autoSpaceDE w:val="0"/>
        <w:autoSpaceDN w:val="0"/>
        <w:adjustRightInd w:val="0"/>
        <w:spacing w:line="276" w:lineRule="auto"/>
        <w:ind w:left="-360"/>
        <w:jc w:val="both"/>
        <w:rPr>
          <w:lang w:val="pt-BR"/>
        </w:rPr>
      </w:pPr>
      <w:r w:rsidRPr="008925F1">
        <w:rPr>
          <w:lang w:val="pt-BR"/>
        </w:rPr>
        <w:t>2.2. Nos termos do § 4º do art. 15 da Lei Federal nº 8.666/93, durante o prazo de validade desta ata de registro de preços, o município de Coração de Jesus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b/>
          <w:bCs/>
          <w:lang w:val="pt-BR"/>
        </w:rPr>
      </w:pPr>
      <w:r w:rsidRPr="008925F1">
        <w:rPr>
          <w:b/>
          <w:bCs/>
          <w:lang w:val="pt-BR"/>
        </w:rPr>
        <w:t xml:space="preserve">3 - DA GERÊNCIA DA PRESENTE </w:t>
      </w:r>
      <w:proofErr w:type="gramStart"/>
      <w:r w:rsidRPr="008925F1">
        <w:rPr>
          <w:b/>
          <w:bCs/>
          <w:lang w:val="pt-BR"/>
        </w:rPr>
        <w:t>ATA</w:t>
      </w:r>
      <w:proofErr w:type="gramEnd"/>
      <w:r w:rsidRPr="008925F1">
        <w:rPr>
          <w:b/>
          <w:bCs/>
          <w:lang w:val="pt-BR"/>
        </w:rPr>
        <w:t xml:space="preserve"> DE REGISTRO DE PREÇOS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3.1 </w:t>
      </w:r>
      <w:r w:rsidRPr="008925F1">
        <w:rPr>
          <w:lang w:val="pt-BR"/>
        </w:rPr>
        <w:t>O gerenciamento deste instrumento caberá ao Município de Coração de Jesus, através da Secretaria Municipal de administração e finanças no seu aspecto operacional e à Assessoria Jurídica de Licitações, nas questões legais.</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b/>
          <w:bCs/>
          <w:lang w:val="pt-BR"/>
        </w:rPr>
      </w:pPr>
      <w:r w:rsidRPr="008925F1">
        <w:rPr>
          <w:b/>
          <w:bCs/>
          <w:lang w:val="pt-BR"/>
        </w:rPr>
        <w:t>4 - DA ESPECIFICAÇÃO, QUANTIDADE E PREÇO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4.1 </w:t>
      </w:r>
      <w:r w:rsidRPr="008925F1">
        <w:rPr>
          <w:lang w:val="pt-BR"/>
        </w:rPr>
        <w:t>O item, as especificações, unidades, as quantidades, marcas e os preços unitários estão registrados nessa Ata de Registro de Preços, encontram-se indicados na tabela abaixo:</w:t>
      </w:r>
    </w:p>
    <w:p w:rsidR="008925F1" w:rsidRPr="008925F1" w:rsidRDefault="008925F1" w:rsidP="008925F1">
      <w:pPr>
        <w:autoSpaceDE w:val="0"/>
        <w:autoSpaceDN w:val="0"/>
        <w:adjustRightInd w:val="0"/>
        <w:spacing w:line="276" w:lineRule="auto"/>
        <w:ind w:left="-360"/>
        <w:jc w:val="both"/>
        <w:rPr>
          <w:lang w:val="pt-BR"/>
        </w:rPr>
      </w:pPr>
    </w:p>
    <w:tbl>
      <w:tblPr>
        <w:tblW w:w="94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729"/>
        <w:gridCol w:w="1377"/>
        <w:gridCol w:w="1346"/>
      </w:tblGrid>
      <w:tr w:rsidR="008925F1" w:rsidRPr="002822A4" w:rsidTr="00521BDC">
        <w:tc>
          <w:tcPr>
            <w:tcW w:w="1639" w:type="dxa"/>
          </w:tcPr>
          <w:p w:rsidR="008925F1" w:rsidRPr="002822A4" w:rsidRDefault="008925F1" w:rsidP="008925F1">
            <w:pPr>
              <w:autoSpaceDE w:val="0"/>
              <w:autoSpaceDN w:val="0"/>
              <w:adjustRightInd w:val="0"/>
              <w:spacing w:line="276" w:lineRule="auto"/>
              <w:jc w:val="center"/>
              <w:rPr>
                <w:b/>
                <w:bCs/>
              </w:rPr>
            </w:pPr>
            <w:r w:rsidRPr="002822A4">
              <w:rPr>
                <w:b/>
                <w:bCs/>
              </w:rPr>
              <w:t>Item</w:t>
            </w:r>
          </w:p>
        </w:tc>
        <w:tc>
          <w:tcPr>
            <w:tcW w:w="1689" w:type="dxa"/>
          </w:tcPr>
          <w:p w:rsidR="008925F1" w:rsidRPr="002822A4" w:rsidRDefault="008925F1" w:rsidP="008925F1">
            <w:pPr>
              <w:autoSpaceDE w:val="0"/>
              <w:autoSpaceDN w:val="0"/>
              <w:adjustRightInd w:val="0"/>
              <w:spacing w:line="276" w:lineRule="auto"/>
              <w:jc w:val="center"/>
              <w:rPr>
                <w:b/>
                <w:bCs/>
              </w:rPr>
            </w:pPr>
            <w:proofErr w:type="spellStart"/>
            <w:r w:rsidRPr="002822A4">
              <w:rPr>
                <w:b/>
                <w:bCs/>
              </w:rPr>
              <w:t>Qtdeestimada</w:t>
            </w:r>
            <w:proofErr w:type="spellEnd"/>
          </w:p>
        </w:tc>
        <w:tc>
          <w:tcPr>
            <w:tcW w:w="1712" w:type="dxa"/>
          </w:tcPr>
          <w:p w:rsidR="008925F1" w:rsidRPr="002822A4" w:rsidRDefault="008925F1" w:rsidP="008925F1">
            <w:pPr>
              <w:autoSpaceDE w:val="0"/>
              <w:autoSpaceDN w:val="0"/>
              <w:adjustRightInd w:val="0"/>
              <w:spacing w:line="276" w:lineRule="auto"/>
              <w:jc w:val="center"/>
              <w:rPr>
                <w:b/>
                <w:bCs/>
              </w:rPr>
            </w:pPr>
            <w:proofErr w:type="spellStart"/>
            <w:r w:rsidRPr="002822A4">
              <w:rPr>
                <w:b/>
                <w:bCs/>
              </w:rPr>
              <w:t>Descrição</w:t>
            </w:r>
            <w:proofErr w:type="spellEnd"/>
          </w:p>
        </w:tc>
        <w:tc>
          <w:tcPr>
            <w:tcW w:w="1729" w:type="dxa"/>
          </w:tcPr>
          <w:p w:rsidR="008925F1" w:rsidRPr="002822A4" w:rsidRDefault="008925F1" w:rsidP="008925F1">
            <w:pPr>
              <w:autoSpaceDE w:val="0"/>
              <w:autoSpaceDN w:val="0"/>
              <w:adjustRightInd w:val="0"/>
              <w:spacing w:line="276" w:lineRule="auto"/>
              <w:jc w:val="center"/>
              <w:rPr>
                <w:b/>
                <w:bCs/>
              </w:rPr>
            </w:pPr>
            <w:proofErr w:type="spellStart"/>
            <w:r w:rsidRPr="002822A4">
              <w:rPr>
                <w:b/>
                <w:bCs/>
              </w:rPr>
              <w:t>Marca</w:t>
            </w:r>
            <w:proofErr w:type="spellEnd"/>
          </w:p>
        </w:tc>
        <w:tc>
          <w:tcPr>
            <w:tcW w:w="1377" w:type="dxa"/>
          </w:tcPr>
          <w:p w:rsidR="008925F1" w:rsidRPr="002822A4" w:rsidRDefault="008925F1" w:rsidP="008925F1">
            <w:pPr>
              <w:autoSpaceDE w:val="0"/>
              <w:autoSpaceDN w:val="0"/>
              <w:adjustRightInd w:val="0"/>
              <w:spacing w:line="276" w:lineRule="auto"/>
              <w:jc w:val="center"/>
              <w:rPr>
                <w:b/>
                <w:bCs/>
              </w:rPr>
            </w:pPr>
            <w:proofErr w:type="spellStart"/>
            <w:r w:rsidRPr="002822A4">
              <w:rPr>
                <w:b/>
                <w:bCs/>
              </w:rPr>
              <w:t>Preço</w:t>
            </w:r>
            <w:proofErr w:type="spellEnd"/>
            <w:r w:rsidRPr="002822A4">
              <w:rPr>
                <w:b/>
                <w:bCs/>
              </w:rPr>
              <w:t xml:space="preserve"> Und.</w:t>
            </w:r>
          </w:p>
        </w:tc>
        <w:tc>
          <w:tcPr>
            <w:tcW w:w="1346" w:type="dxa"/>
          </w:tcPr>
          <w:p w:rsidR="008925F1" w:rsidRPr="002822A4" w:rsidRDefault="008925F1" w:rsidP="008925F1">
            <w:pPr>
              <w:autoSpaceDE w:val="0"/>
              <w:autoSpaceDN w:val="0"/>
              <w:adjustRightInd w:val="0"/>
              <w:spacing w:line="276" w:lineRule="auto"/>
              <w:jc w:val="center"/>
              <w:rPr>
                <w:b/>
                <w:bCs/>
              </w:rPr>
            </w:pPr>
            <w:proofErr w:type="spellStart"/>
            <w:r w:rsidRPr="002822A4">
              <w:rPr>
                <w:b/>
                <w:bCs/>
              </w:rPr>
              <w:t>Preço</w:t>
            </w:r>
            <w:proofErr w:type="spellEnd"/>
            <w:r w:rsidRPr="002822A4">
              <w:rPr>
                <w:b/>
                <w:bCs/>
              </w:rPr>
              <w:t xml:space="preserve"> total</w:t>
            </w:r>
          </w:p>
        </w:tc>
      </w:tr>
      <w:tr w:rsidR="008925F1" w:rsidRPr="002822A4" w:rsidTr="00521BDC">
        <w:tc>
          <w:tcPr>
            <w:tcW w:w="1639" w:type="dxa"/>
          </w:tcPr>
          <w:p w:rsidR="008925F1" w:rsidRPr="002822A4" w:rsidRDefault="008925F1" w:rsidP="008925F1">
            <w:pPr>
              <w:autoSpaceDE w:val="0"/>
              <w:autoSpaceDN w:val="0"/>
              <w:adjustRightInd w:val="0"/>
              <w:spacing w:line="276" w:lineRule="auto"/>
              <w:jc w:val="center"/>
              <w:rPr>
                <w:b/>
                <w:bCs/>
              </w:rPr>
            </w:pPr>
          </w:p>
        </w:tc>
        <w:tc>
          <w:tcPr>
            <w:tcW w:w="1689" w:type="dxa"/>
          </w:tcPr>
          <w:p w:rsidR="008925F1" w:rsidRPr="002822A4" w:rsidRDefault="008925F1" w:rsidP="008925F1">
            <w:pPr>
              <w:autoSpaceDE w:val="0"/>
              <w:autoSpaceDN w:val="0"/>
              <w:adjustRightInd w:val="0"/>
              <w:spacing w:line="276" w:lineRule="auto"/>
              <w:jc w:val="center"/>
              <w:rPr>
                <w:b/>
                <w:bCs/>
              </w:rPr>
            </w:pPr>
          </w:p>
        </w:tc>
        <w:tc>
          <w:tcPr>
            <w:tcW w:w="1712" w:type="dxa"/>
          </w:tcPr>
          <w:p w:rsidR="008925F1" w:rsidRPr="002822A4" w:rsidRDefault="008925F1" w:rsidP="008925F1">
            <w:pPr>
              <w:autoSpaceDE w:val="0"/>
              <w:autoSpaceDN w:val="0"/>
              <w:adjustRightInd w:val="0"/>
              <w:spacing w:line="276" w:lineRule="auto"/>
              <w:jc w:val="center"/>
              <w:rPr>
                <w:b/>
                <w:bCs/>
              </w:rPr>
            </w:pPr>
          </w:p>
        </w:tc>
        <w:tc>
          <w:tcPr>
            <w:tcW w:w="1729" w:type="dxa"/>
          </w:tcPr>
          <w:p w:rsidR="008925F1" w:rsidRPr="002822A4" w:rsidRDefault="008925F1" w:rsidP="008925F1">
            <w:pPr>
              <w:autoSpaceDE w:val="0"/>
              <w:autoSpaceDN w:val="0"/>
              <w:adjustRightInd w:val="0"/>
              <w:spacing w:line="276" w:lineRule="auto"/>
              <w:jc w:val="center"/>
              <w:rPr>
                <w:b/>
                <w:bCs/>
              </w:rPr>
            </w:pPr>
          </w:p>
        </w:tc>
        <w:tc>
          <w:tcPr>
            <w:tcW w:w="1377" w:type="dxa"/>
          </w:tcPr>
          <w:p w:rsidR="008925F1" w:rsidRPr="002822A4" w:rsidRDefault="008925F1" w:rsidP="008925F1">
            <w:pPr>
              <w:autoSpaceDE w:val="0"/>
              <w:autoSpaceDN w:val="0"/>
              <w:adjustRightInd w:val="0"/>
              <w:spacing w:line="276" w:lineRule="auto"/>
              <w:jc w:val="center"/>
              <w:rPr>
                <w:b/>
                <w:bCs/>
              </w:rPr>
            </w:pPr>
          </w:p>
        </w:tc>
        <w:tc>
          <w:tcPr>
            <w:tcW w:w="1346" w:type="dxa"/>
          </w:tcPr>
          <w:p w:rsidR="008925F1" w:rsidRPr="002822A4" w:rsidRDefault="008925F1" w:rsidP="008925F1">
            <w:pPr>
              <w:autoSpaceDE w:val="0"/>
              <w:autoSpaceDN w:val="0"/>
              <w:adjustRightInd w:val="0"/>
              <w:spacing w:line="276" w:lineRule="auto"/>
              <w:jc w:val="center"/>
              <w:rPr>
                <w:b/>
                <w:bCs/>
              </w:rPr>
            </w:pPr>
          </w:p>
        </w:tc>
      </w:tr>
    </w:tbl>
    <w:p w:rsidR="008925F1" w:rsidRPr="002822A4" w:rsidRDefault="008925F1" w:rsidP="008925F1">
      <w:pPr>
        <w:autoSpaceDE w:val="0"/>
        <w:autoSpaceDN w:val="0"/>
        <w:adjustRightInd w:val="0"/>
        <w:spacing w:line="276" w:lineRule="auto"/>
        <w:ind w:left="-360"/>
        <w:jc w:val="both"/>
        <w:rPr>
          <w:b/>
          <w:bCs/>
        </w:rPr>
      </w:pP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4.2. </w:t>
      </w:r>
      <w:r w:rsidRPr="008925F1">
        <w:rPr>
          <w:lang w:val="pt-BR"/>
        </w:rPr>
        <w:t>Os valores acima poderão eventualmente sofrer revisão (aumento ou decréscimos) nas seguintes hipóteses: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a) </w:t>
      </w:r>
      <w:r w:rsidRPr="008925F1">
        <w:rPr>
          <w:lang w:val="pt-BR"/>
        </w:rPr>
        <w:t xml:space="preserve">Para mais, visando restabelecer o equilíbrio econômico-financeiro inicial desta Ata, na hipótese de sobrevir fatos </w:t>
      </w:r>
      <w:r w:rsidRPr="008925F1">
        <w:rPr>
          <w:lang w:val="pt-BR"/>
        </w:rPr>
        <w:lastRenderedPageBreak/>
        <w:t>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b) </w:t>
      </w:r>
      <w:r w:rsidRPr="008925F1">
        <w:rPr>
          <w:lang w:val="pt-BR"/>
        </w:rPr>
        <w:t>Para menos, na hipótese do valor contratado ficar muito superior ao valor do mercado, ou, ainda, quando ocorrer o fato do príncipe previsto no art. 65, § 5º da Lei 8.666/93.</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4.3. </w:t>
      </w:r>
      <w:r w:rsidRPr="008925F1">
        <w:rPr>
          <w:lang w:val="pt-BR"/>
        </w:rPr>
        <w:t>A revisão de preços será feita com fundamento em planilhas de composição de custos e/ou preço de mercado;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4.4. </w:t>
      </w:r>
      <w:r w:rsidRPr="008925F1">
        <w:rPr>
          <w:lang w:val="pt-BR"/>
        </w:rPr>
        <w:t>Nos preços supracitados estão incluídas todas as despesas relativas ao objeto contratado (tributos, seguros, encargos sociais, etc.).</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b/>
          <w:bCs/>
          <w:lang w:val="pt-BR"/>
        </w:rPr>
      </w:pPr>
      <w:r w:rsidRPr="008925F1">
        <w:rPr>
          <w:b/>
          <w:bCs/>
          <w:lang w:val="pt-BR"/>
        </w:rPr>
        <w:t>5 - DA ATA DE REGISTRO DE PREÇO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5.1. </w:t>
      </w:r>
      <w:r w:rsidRPr="008925F1">
        <w:rPr>
          <w:lang w:val="pt-BR"/>
        </w:rPr>
        <w:t>Comparecer quando convocado no prazo máximo de 03 (três) dias úteis, contados da convocação formal, para assinatura da Ata de Registro de Preços, sob pena de multa de 2% (dois por cento) ao dia, sobre o valor a ela adjudicado.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5.2. </w:t>
      </w:r>
      <w:r w:rsidRPr="008925F1">
        <w:rPr>
          <w:lang w:val="pt-BR"/>
        </w:rPr>
        <w:t xml:space="preserve">Retirar a Nota de Empenho no prazo de </w:t>
      </w:r>
      <w:r w:rsidRPr="008925F1">
        <w:rPr>
          <w:b/>
          <w:bCs/>
          <w:lang w:val="pt-BR"/>
        </w:rPr>
        <w:t>05 (cinco) dias</w:t>
      </w:r>
      <w:r w:rsidRPr="008925F1">
        <w:rPr>
          <w:lang w:val="pt-BR"/>
        </w:rPr>
        <w:t>, contados do recebimento da convocação formal.</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5.3. </w:t>
      </w:r>
      <w:r w:rsidRPr="008925F1">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5.4. </w:t>
      </w:r>
      <w:r w:rsidRPr="008925F1">
        <w:rPr>
          <w:lang w:val="pt-BR"/>
        </w:rPr>
        <w:t>No caso de descumprimento (não assinatura), o município de Coração de Jesus se reserva no direito de convocar outro licitante, observada a ordem de classificação, para assinar a ata, sendo este o novo detentor.</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5.5</w:t>
      </w:r>
      <w:r w:rsidRPr="008925F1">
        <w:rPr>
          <w:lang w:val="pt-BR"/>
        </w:rPr>
        <w:t>. Na ata de Registro de Preço constarão todas as obrigações, direitos e deveres estabelecidos no edital.</w:t>
      </w:r>
    </w:p>
    <w:p w:rsidR="008925F1" w:rsidRPr="008925F1" w:rsidRDefault="008925F1" w:rsidP="008925F1">
      <w:pPr>
        <w:autoSpaceDE w:val="0"/>
        <w:autoSpaceDN w:val="0"/>
        <w:adjustRightInd w:val="0"/>
        <w:spacing w:line="276" w:lineRule="auto"/>
        <w:ind w:left="-360"/>
        <w:jc w:val="both"/>
        <w:rPr>
          <w:lang w:val="pt-BR"/>
        </w:rPr>
      </w:pPr>
      <w:r w:rsidRPr="008925F1">
        <w:rPr>
          <w:b/>
          <w:lang w:val="pt-BR"/>
        </w:rPr>
        <w:t>5.6</w:t>
      </w:r>
      <w:r w:rsidRPr="008925F1">
        <w:rPr>
          <w:lang w:val="pt-BR"/>
        </w:rPr>
        <w:t>. É vedado reajustes de preços antes de decorrido 12 (doze) meses de vigência da Ata de Registro de Preços.</w:t>
      </w:r>
    </w:p>
    <w:p w:rsidR="008925F1" w:rsidRPr="008925F1" w:rsidRDefault="008925F1" w:rsidP="008925F1">
      <w:pPr>
        <w:autoSpaceDE w:val="0"/>
        <w:autoSpaceDN w:val="0"/>
        <w:adjustRightInd w:val="0"/>
        <w:spacing w:line="276" w:lineRule="auto"/>
        <w:ind w:left="-360"/>
        <w:jc w:val="both"/>
        <w:rPr>
          <w:lang w:val="pt-BR"/>
        </w:rPr>
      </w:pPr>
      <w:r w:rsidRPr="008925F1">
        <w:rPr>
          <w:b/>
          <w:lang w:val="pt-BR"/>
        </w:rPr>
        <w:t>5.6.1.</w:t>
      </w:r>
      <w:r w:rsidRPr="008925F1">
        <w:rPr>
          <w:lang w:val="pt-BR"/>
        </w:rPr>
        <w:t xml:space="preserve"> 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 determinado.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5.7. </w:t>
      </w:r>
      <w:r w:rsidRPr="008925F1">
        <w:rPr>
          <w:lang w:val="pt-BR"/>
        </w:rPr>
        <w:t>A Ata de Registro de Preços poderá ser cancelada de pleno direito, nas seguintes situações: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5.7.1. </w:t>
      </w:r>
      <w:r w:rsidRPr="008925F1">
        <w:rPr>
          <w:lang w:val="pt-BR"/>
        </w:rPr>
        <w:t>Quando o fornecedor/consignatário não cumprir as obrigações constantes no Edital e da Ata de Registro de Preços;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5.7.2. </w:t>
      </w:r>
      <w:r w:rsidRPr="008925F1">
        <w:rPr>
          <w:lang w:val="pt-BR"/>
        </w:rPr>
        <w:t>Quando o fornecedor/consignatário der causa a rescisão administrativa da Nota de Empenho decorrente deste Registro de Preços, nas hipóteses previstas nos incisos de I a XII, XVII e XVIII, do art. 78 da Lei 8.666/93;</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5.7.3. </w:t>
      </w:r>
      <w:r w:rsidRPr="008925F1">
        <w:rPr>
          <w:lang w:val="pt-BR"/>
        </w:rPr>
        <w:t>Em qualquer hipótese de inexecução total ou parcial da Nota de Empenho decorrente deste Registro;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5.7.4. </w:t>
      </w:r>
      <w:r w:rsidRPr="008925F1">
        <w:rPr>
          <w:lang w:val="pt-BR"/>
        </w:rPr>
        <w:t>Os preços registrados se apresentarem superiores aos praticados no mercado;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5.7.5. </w:t>
      </w:r>
      <w:r w:rsidRPr="008925F1">
        <w:rPr>
          <w:lang w:val="pt-BR"/>
        </w:rPr>
        <w:t xml:space="preserve">Por razões de interesse </w:t>
      </w:r>
      <w:proofErr w:type="gramStart"/>
      <w:r w:rsidRPr="008925F1">
        <w:rPr>
          <w:lang w:val="pt-BR"/>
        </w:rPr>
        <w:t>público devidamente demonstradas</w:t>
      </w:r>
      <w:proofErr w:type="gramEnd"/>
      <w:r w:rsidRPr="008925F1">
        <w:rPr>
          <w:lang w:val="pt-BR"/>
        </w:rPr>
        <w:t xml:space="preserve"> e justificadas.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5.8. </w:t>
      </w:r>
      <w:r w:rsidRPr="008925F1">
        <w:rPr>
          <w:lang w:val="pt-BR"/>
        </w:rPr>
        <w:t>Ocorrendo cancelamento do preço registrado, o Fornecedor será informado por correspondência, a qual será juntada ao processo administrativo da Ata de Registro de Preços.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5.9. </w:t>
      </w:r>
      <w:r w:rsidRPr="008925F1">
        <w:rPr>
          <w:lang w:val="pt-BR"/>
        </w:rPr>
        <w:t>No caso de ser ignorado, incerto ou inacessível o endereço do Fornecedor, a comunicação será feita por publicação no Diário Oficial, considerando-se cancelado o preço registrado a partir da última publicação.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5.10. </w:t>
      </w:r>
      <w:r w:rsidRPr="008925F1">
        <w:rPr>
          <w:lang w:val="pt-BR"/>
        </w:rPr>
        <w:t>A solicitação do Fornecedor para cancelamento dos preços registrados poderá não ser aceita pelo Órgão/Entidade, facultando-se a este neste caso, a aplicação das penalidades previstas em Edital.</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5.11. </w:t>
      </w:r>
      <w:r w:rsidRPr="008925F1">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5.12. </w:t>
      </w:r>
      <w:r w:rsidRPr="008925F1">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5.13. </w:t>
      </w:r>
      <w:r w:rsidRPr="008925F1">
        <w:rPr>
          <w:lang w:val="pt-BR"/>
        </w:rPr>
        <w:t>Todas as alterações que se fizerem necessárias serão registradas por intermédio de lavratura de termo aditivo a ata de registro de preços.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5.14. </w:t>
      </w:r>
      <w:r w:rsidRPr="008925F1">
        <w:rPr>
          <w:lang w:val="pt-BR"/>
        </w:rPr>
        <w:t>É vedado caucionar ou utilizar a ata decorrente do registro de preços para qualquer operação financeira sem a prévia e expressa autorização da Prefeitura Municipal de Coração de Jesus.</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b/>
          <w:bCs/>
          <w:lang w:val="pt-BR"/>
        </w:rPr>
      </w:pPr>
      <w:r w:rsidRPr="008925F1">
        <w:rPr>
          <w:b/>
          <w:bCs/>
          <w:lang w:val="pt-BR"/>
        </w:rPr>
        <w:t>6 - DA DOTAÇÃO ORÇAMENTÁRIA</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lastRenderedPageBreak/>
        <w:t xml:space="preserve">6.1. </w:t>
      </w:r>
      <w:r w:rsidRPr="008925F1">
        <w:rPr>
          <w:lang w:val="pt-BR"/>
        </w:rPr>
        <w:t xml:space="preserve">As despesas decorrentes da contratação do objeto deste Pregão correrão à conta dos recursos específicos consignados no orçamento da PREFEITURA MUNICIPAL DE CORAÇÃO DE JESUS, </w:t>
      </w:r>
      <w:proofErr w:type="gramStart"/>
      <w:r w:rsidRPr="008925F1">
        <w:rPr>
          <w:lang w:val="pt-BR"/>
        </w:rPr>
        <w:t>constantes da Nota de Empenho especifica</w:t>
      </w:r>
      <w:proofErr w:type="gramEnd"/>
      <w:r w:rsidRPr="008925F1">
        <w:rPr>
          <w:lang w:val="pt-BR"/>
        </w:rPr>
        <w:t>/contrato ou outro instrumento hábil.</w:t>
      </w:r>
    </w:p>
    <w:p w:rsidR="008925F1" w:rsidRPr="002822A4" w:rsidRDefault="008925F1" w:rsidP="008925F1">
      <w:pPr>
        <w:pStyle w:val="Default"/>
        <w:spacing w:line="276" w:lineRule="auto"/>
        <w:ind w:left="-360"/>
        <w:jc w:val="both"/>
        <w:rPr>
          <w:rFonts w:ascii="Times New Roman" w:hAnsi="Times New Roman" w:cs="Times New Roman"/>
          <w:color w:val="auto"/>
        </w:rPr>
      </w:pPr>
    </w:p>
    <w:p w:rsidR="008925F1" w:rsidRPr="008925F1" w:rsidRDefault="008925F1" w:rsidP="008925F1">
      <w:pPr>
        <w:autoSpaceDE w:val="0"/>
        <w:autoSpaceDN w:val="0"/>
        <w:adjustRightInd w:val="0"/>
        <w:spacing w:line="276" w:lineRule="auto"/>
        <w:ind w:left="-360"/>
        <w:jc w:val="both"/>
        <w:rPr>
          <w:b/>
          <w:bCs/>
          <w:lang w:val="pt-BR"/>
        </w:rPr>
      </w:pPr>
      <w:r w:rsidRPr="008925F1">
        <w:rPr>
          <w:b/>
          <w:bCs/>
          <w:lang w:val="pt-BR"/>
        </w:rPr>
        <w:t>7 - DO PAGAMENTO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7.1. </w:t>
      </w:r>
      <w:r w:rsidRPr="008925F1">
        <w:rPr>
          <w:lang w:val="pt-BR"/>
        </w:rPr>
        <w:t>O pagamento será efetuado mensalmente, conforme quantitativo entregue, e efetivado em até 30 (trinta) dias após a entrega do objeto, mediante apresentação da nota fiscal/fatura devidamente atestada pelo fiscal do contratante.</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7.2. </w:t>
      </w:r>
      <w:r w:rsidRPr="008925F1">
        <w:rPr>
          <w:lang w:val="pt-BR"/>
        </w:rPr>
        <w:t>A Contratada deverá indicar no corpo da Nota Fiscal/fatura, descrição e quantitativo dos materiais.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7.3. </w:t>
      </w:r>
      <w:r w:rsidRPr="008925F1">
        <w:rPr>
          <w:lang w:val="pt-BR"/>
        </w:rPr>
        <w:t>Deverá apresentar a Nota Fiscal de entrada do produto no ato da liquidação, procedimento de conferência, de acordo com o que determina a Lei 4.320/64, art. 3º, § 2º, I.</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7.4. </w:t>
      </w:r>
      <w:r w:rsidRPr="008925F1">
        <w:rPr>
          <w:lang w:val="pt-BR"/>
        </w:rPr>
        <w:t xml:space="preserve">Caso constatado alguma irregularidade nas </w:t>
      </w:r>
      <w:r w:rsidRPr="008925F1">
        <w:rPr>
          <w:b/>
          <w:bCs/>
          <w:lang w:val="pt-BR"/>
        </w:rPr>
        <w:t>Notas Fiscais/Faturas</w:t>
      </w:r>
      <w:r w:rsidRPr="008925F1">
        <w:rPr>
          <w:lang w:val="pt-BR"/>
        </w:rPr>
        <w:t>, estas serão devolvidas a contratada, para as necessárias correções, com as informações que motivaram sua rejeição, contando-se o prazo para pagamento da data da sua reapresentação.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7.5. </w:t>
      </w:r>
      <w:r w:rsidRPr="008925F1">
        <w:rPr>
          <w:lang w:val="pt-BR"/>
        </w:rPr>
        <w:t>A omissão de qualquer despesa necessária à entrega dos materiais será interpretada como não existente ou já incluída nos preços, não podendo a licitante pleitear acréscimo após a entrega das Propostas.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7.6. </w:t>
      </w:r>
      <w:r w:rsidRPr="008925F1">
        <w:rPr>
          <w:lang w:val="pt-BR"/>
        </w:rPr>
        <w:t>Nenhum pagamento isentará o FORNECEDOR/CONTRATADA das suas responsabilidades e obrigações, nem implicará aceitação definitiva do fornecimento.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7.7. </w:t>
      </w:r>
      <w:r w:rsidRPr="008925F1">
        <w:rPr>
          <w:lang w:val="pt-BR"/>
        </w:rPr>
        <w:t>Não serão efetuados quaisquer pagamentos enquanto perdurar pendência de liquidação de obrigações, em virtude de penalidades impostas à CONTRATADA, ou inadimplência contratual.</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7.8. </w:t>
      </w:r>
      <w:r w:rsidRPr="008925F1">
        <w:rPr>
          <w:lang w:val="pt-BR"/>
        </w:rPr>
        <w:t xml:space="preserve">A partir de 1º de dezembro de 2010, as operações de vendas destinadas a Órgão Público da Administração </w:t>
      </w:r>
      <w:proofErr w:type="gramStart"/>
      <w:r w:rsidRPr="008925F1">
        <w:rPr>
          <w:lang w:val="pt-BR"/>
        </w:rPr>
        <w:t>Federal,</w:t>
      </w:r>
      <w:proofErr w:type="gramEnd"/>
      <w:r w:rsidRPr="008925F1">
        <w:rPr>
          <w:lang w:val="pt-BR"/>
        </w:rPr>
        <w:t xml:space="preserve">Estadual e Municipal, deverão ser acobertadas por Nota Fiscal Eletrônica, conforme Protocolo ICMS42/2009, recepcionado pelo Artigo 198-A-5-2 do RICMS. Informações através do site </w:t>
      </w:r>
      <w:hyperlink r:id="rId20" w:history="1">
        <w:r w:rsidRPr="008925F1">
          <w:rPr>
            <w:rStyle w:val="Hyperlink"/>
            <w:lang w:val="pt-BR"/>
          </w:rPr>
          <w:t>www.sefaz.mt.gov.br/nfe</w:t>
        </w:r>
      </w:hyperlink>
      <w:r w:rsidRPr="008925F1">
        <w:rPr>
          <w:lang w:val="pt-BR"/>
        </w:rPr>
        <w:t>.</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b/>
          <w:bCs/>
          <w:lang w:val="pt-BR"/>
        </w:rPr>
      </w:pPr>
      <w:r w:rsidRPr="008925F1">
        <w:rPr>
          <w:b/>
          <w:bCs/>
          <w:lang w:val="pt-BR"/>
        </w:rPr>
        <w:t>8 - DO CANCELAMENTO DA ATA DE REGISTRO DE PREÇOS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8.1. </w:t>
      </w:r>
      <w:proofErr w:type="gramStart"/>
      <w:r w:rsidRPr="008925F1">
        <w:rPr>
          <w:lang w:val="pt-BR"/>
        </w:rPr>
        <w:t>A presente</w:t>
      </w:r>
      <w:proofErr w:type="gramEnd"/>
      <w:r w:rsidRPr="008925F1">
        <w:rPr>
          <w:lang w:val="pt-BR"/>
        </w:rPr>
        <w:t xml:space="preserve"> Ata de Registro de Preços poderá ser cancelada de pleno direito, nas seguintes situações:</w:t>
      </w:r>
    </w:p>
    <w:p w:rsidR="008925F1" w:rsidRPr="008925F1" w:rsidRDefault="008925F1" w:rsidP="008925F1">
      <w:pPr>
        <w:autoSpaceDE w:val="0"/>
        <w:autoSpaceDN w:val="0"/>
        <w:adjustRightInd w:val="0"/>
        <w:spacing w:line="276" w:lineRule="auto"/>
        <w:ind w:left="-360"/>
        <w:jc w:val="both"/>
        <w:rPr>
          <w:lang w:val="pt-BR"/>
        </w:rPr>
      </w:pPr>
      <w:r w:rsidRPr="008925F1">
        <w:rPr>
          <w:lang w:val="pt-BR"/>
        </w:rPr>
        <w:t>a) Quando o fornecedor não cumprir as obrigações constantes nesta Ata de Registro de Preços, no Edital e seus anexos;</w:t>
      </w:r>
    </w:p>
    <w:p w:rsidR="008925F1" w:rsidRPr="008925F1" w:rsidRDefault="008925F1" w:rsidP="008925F1">
      <w:pPr>
        <w:autoSpaceDE w:val="0"/>
        <w:autoSpaceDN w:val="0"/>
        <w:adjustRightInd w:val="0"/>
        <w:spacing w:line="276" w:lineRule="auto"/>
        <w:ind w:left="-360"/>
        <w:jc w:val="both"/>
        <w:rPr>
          <w:lang w:val="pt-BR"/>
        </w:rPr>
      </w:pPr>
      <w:r w:rsidRPr="008925F1">
        <w:rPr>
          <w:lang w:val="pt-BR"/>
        </w:rPr>
        <w:t>b) Quando o fornecedor der causa a rescisão administrativa da Nota de Empenho decorrente deste Registro de Preços, nas hipóteses previstas nos incisos de I a XII, XVII e XVIII do art. 78 da Lei 8.666/93;</w:t>
      </w:r>
    </w:p>
    <w:p w:rsidR="008925F1" w:rsidRPr="008925F1" w:rsidRDefault="008925F1" w:rsidP="008925F1">
      <w:pPr>
        <w:autoSpaceDE w:val="0"/>
        <w:autoSpaceDN w:val="0"/>
        <w:adjustRightInd w:val="0"/>
        <w:spacing w:line="276" w:lineRule="auto"/>
        <w:ind w:left="-360"/>
        <w:jc w:val="both"/>
        <w:rPr>
          <w:lang w:val="pt-BR"/>
        </w:rPr>
      </w:pPr>
      <w:r w:rsidRPr="008925F1">
        <w:rPr>
          <w:lang w:val="pt-BR"/>
        </w:rPr>
        <w:t>c) Em qualquer hipótese de inexecução total ou parcial da Nota de Empenho decorrente deste Registro;</w:t>
      </w:r>
    </w:p>
    <w:p w:rsidR="008925F1" w:rsidRPr="008925F1" w:rsidRDefault="008925F1" w:rsidP="008925F1">
      <w:pPr>
        <w:autoSpaceDE w:val="0"/>
        <w:autoSpaceDN w:val="0"/>
        <w:adjustRightInd w:val="0"/>
        <w:spacing w:line="276" w:lineRule="auto"/>
        <w:ind w:left="-360"/>
        <w:jc w:val="both"/>
        <w:rPr>
          <w:lang w:val="pt-BR"/>
        </w:rPr>
      </w:pPr>
      <w:r w:rsidRPr="008925F1">
        <w:rPr>
          <w:lang w:val="pt-BR"/>
        </w:rPr>
        <w:t>d) Os preços registrados se apresentarem superiores aos praticados no mercado;</w:t>
      </w:r>
    </w:p>
    <w:p w:rsidR="008925F1" w:rsidRPr="008925F1" w:rsidRDefault="008925F1" w:rsidP="008925F1">
      <w:pPr>
        <w:autoSpaceDE w:val="0"/>
        <w:autoSpaceDN w:val="0"/>
        <w:adjustRightInd w:val="0"/>
        <w:spacing w:line="276" w:lineRule="auto"/>
        <w:ind w:left="-360"/>
        <w:jc w:val="both"/>
        <w:rPr>
          <w:lang w:val="pt-BR"/>
        </w:rPr>
      </w:pPr>
      <w:r w:rsidRPr="008925F1">
        <w:rPr>
          <w:lang w:val="pt-BR"/>
        </w:rPr>
        <w:t xml:space="preserve">e) Por razões de interesse </w:t>
      </w:r>
      <w:proofErr w:type="gramStart"/>
      <w:r w:rsidRPr="008925F1">
        <w:rPr>
          <w:lang w:val="pt-BR"/>
        </w:rPr>
        <w:t>público devidamente demonstradas</w:t>
      </w:r>
      <w:proofErr w:type="gramEnd"/>
      <w:r w:rsidRPr="008925F1">
        <w:rPr>
          <w:lang w:val="pt-BR"/>
        </w:rPr>
        <w:t xml:space="preserve"> e justificadas;</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b/>
          <w:bCs/>
          <w:lang w:val="pt-BR"/>
        </w:rPr>
      </w:pPr>
      <w:r w:rsidRPr="008925F1">
        <w:rPr>
          <w:b/>
          <w:bCs/>
          <w:lang w:val="pt-BR"/>
        </w:rPr>
        <w:t>9 - DAS PENALIDADES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9.1. </w:t>
      </w:r>
      <w:r w:rsidRPr="008925F1">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8925F1">
        <w:rPr>
          <w:i/>
          <w:iCs/>
          <w:lang w:val="pt-BR"/>
        </w:rPr>
        <w:t xml:space="preserve">caput </w:t>
      </w:r>
      <w:r w:rsidRPr="008925F1">
        <w:rPr>
          <w:lang w:val="pt-BR"/>
        </w:rPr>
        <w:t>e §§ do art. 86 da Lei 8.666/93.</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9.1.1. </w:t>
      </w:r>
      <w:r w:rsidRPr="008925F1">
        <w:rPr>
          <w:lang w:val="pt-BR"/>
        </w:rPr>
        <w:t>A multa prevista no item acima será descontada dos créditos que a contratada possuir com o Órgão/Entidade e pode cumular com as demais sanções administrativas, inclusive com as multas previstas no Edital.</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9.2. </w:t>
      </w:r>
      <w:r w:rsidRPr="008925F1">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8925F1">
        <w:rPr>
          <w:lang w:val="pt-BR"/>
        </w:rPr>
        <w:t>sujeita-se</w:t>
      </w:r>
      <w:proofErr w:type="gramEnd"/>
      <w:r w:rsidRPr="008925F1">
        <w:rPr>
          <w:lang w:val="pt-BR"/>
        </w:rPr>
        <w:t xml:space="preserve"> às seguintes penalidades:</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a) </w:t>
      </w:r>
      <w:r w:rsidRPr="008925F1">
        <w:rPr>
          <w:lang w:val="pt-BR"/>
        </w:rPr>
        <w:t>Advertência por escrito;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b) </w:t>
      </w:r>
      <w:r w:rsidRPr="008925F1">
        <w:rPr>
          <w:lang w:val="pt-BR"/>
        </w:rPr>
        <w:t>Multa de até 10% (dez por cento) sobre o valor adjudicado;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c) </w:t>
      </w:r>
      <w:r w:rsidRPr="008925F1">
        <w:rPr>
          <w:lang w:val="pt-BR"/>
        </w:rPr>
        <w:t>Suspensão temporária de participar de licitação e impedimento de contratar com a Administração Pública por prazo de até 05 (cinco) anos, e;</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d) </w:t>
      </w:r>
      <w:r w:rsidRPr="008925F1">
        <w:rPr>
          <w:lang w:val="pt-BR"/>
        </w:rPr>
        <w:t>Declaração de inidoneidade para licitar ou contratar com a Administração Pública.</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9.3. </w:t>
      </w:r>
      <w:r w:rsidRPr="008925F1">
        <w:rPr>
          <w:lang w:val="pt-BR"/>
        </w:rPr>
        <w:t xml:space="preserve">A licitante, adjudicatária ou CONTRATADA que deixar de entregar ou apresentar documentação falsa exigida </w:t>
      </w:r>
      <w:r w:rsidRPr="008925F1">
        <w:rPr>
          <w:lang w:val="pt-BR"/>
        </w:rPr>
        <w:lastRenderedPageBreak/>
        <w:t>para o certame, ensejar o retardamento da execução de seu objeto, não mantiver a proposta, falhar ou fraudar na execução do contrato, comportar-se de modo inidôneo ou cometer fraude fiscal,</w:t>
      </w:r>
    </w:p>
    <w:p w:rsidR="008925F1" w:rsidRPr="008925F1" w:rsidRDefault="008925F1" w:rsidP="008925F1">
      <w:pPr>
        <w:autoSpaceDE w:val="0"/>
        <w:autoSpaceDN w:val="0"/>
        <w:adjustRightInd w:val="0"/>
        <w:spacing w:line="276" w:lineRule="auto"/>
        <w:ind w:left="-360"/>
        <w:jc w:val="both"/>
        <w:rPr>
          <w:lang w:val="pt-BR"/>
        </w:rPr>
      </w:pPr>
      <w:proofErr w:type="gramStart"/>
      <w:r w:rsidRPr="008925F1">
        <w:rPr>
          <w:lang w:val="pt-BR"/>
        </w:rPr>
        <w:t>garantida</w:t>
      </w:r>
      <w:proofErr w:type="gramEnd"/>
      <w:r w:rsidRPr="008925F1">
        <w:rPr>
          <w:lang w:val="pt-BR"/>
        </w:rPr>
        <w:t xml:space="preserve">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9.4. </w:t>
      </w:r>
      <w:r w:rsidRPr="008925F1">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9.5. </w:t>
      </w:r>
      <w:r w:rsidRPr="008925F1">
        <w:rPr>
          <w:lang w:val="pt-BR"/>
        </w:rPr>
        <w:t>Serão publicadas no Diário Oficial do Ente as sanções administrativas previstas nesta seção, inclusive a reabilitação perante a Administração Pública.</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9.6. </w:t>
      </w:r>
      <w:r w:rsidRPr="008925F1">
        <w:rPr>
          <w:lang w:val="pt-BR"/>
        </w:rPr>
        <w:t>As multas previstas nesta seção não eximem a adjudicatária da reparação dos eventuais danos, perdas ou prejuízos que seu ato punível venha causar ao ÓRGÃO.</w:t>
      </w:r>
    </w:p>
    <w:p w:rsidR="008925F1" w:rsidRPr="008925F1" w:rsidRDefault="008925F1" w:rsidP="008925F1">
      <w:pPr>
        <w:autoSpaceDE w:val="0"/>
        <w:autoSpaceDN w:val="0"/>
        <w:adjustRightInd w:val="0"/>
        <w:spacing w:line="276" w:lineRule="auto"/>
        <w:ind w:left="-360"/>
        <w:jc w:val="both"/>
        <w:rPr>
          <w:lang w:val="pt-BR"/>
        </w:rPr>
      </w:pPr>
      <w:r w:rsidRPr="008925F1">
        <w:rPr>
          <w:b/>
          <w:bCs/>
          <w:lang w:val="pt-BR"/>
        </w:rPr>
        <w:t xml:space="preserve">9.7. </w:t>
      </w:r>
      <w:r w:rsidRPr="008925F1">
        <w:rPr>
          <w:lang w:val="pt-BR"/>
        </w:rPr>
        <w:t>De acordo com o estabelecido em lei, poderão ser acrescidas sanções administrativas previstas em instrumento convocatório e no contrato.</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spacing w:line="276" w:lineRule="auto"/>
        <w:ind w:left="-360"/>
        <w:jc w:val="both"/>
        <w:rPr>
          <w:lang w:val="pt-BR"/>
        </w:rPr>
      </w:pPr>
      <w:r w:rsidRPr="008925F1">
        <w:rPr>
          <w:b/>
          <w:bCs/>
          <w:lang w:val="pt-BR"/>
        </w:rPr>
        <w:t>10 - DISPOSIÇÕES FINAIS</w:t>
      </w:r>
    </w:p>
    <w:p w:rsidR="008925F1" w:rsidRPr="008925F1" w:rsidRDefault="008925F1" w:rsidP="008925F1">
      <w:pPr>
        <w:autoSpaceDE w:val="0"/>
        <w:autoSpaceDN w:val="0"/>
        <w:adjustRightInd w:val="0"/>
        <w:spacing w:line="276" w:lineRule="auto"/>
        <w:ind w:left="-360"/>
        <w:rPr>
          <w:lang w:val="pt-BR"/>
        </w:rPr>
      </w:pPr>
      <w:r w:rsidRPr="008925F1">
        <w:rPr>
          <w:lang w:val="pt-BR"/>
        </w:rPr>
        <w:t>10.1. As partes ficam, ainda, adstritas às seguintes disposições:</w:t>
      </w:r>
    </w:p>
    <w:p w:rsidR="008925F1" w:rsidRPr="008925F1" w:rsidRDefault="008925F1" w:rsidP="008925F1">
      <w:pPr>
        <w:autoSpaceDE w:val="0"/>
        <w:autoSpaceDN w:val="0"/>
        <w:adjustRightInd w:val="0"/>
        <w:spacing w:line="276" w:lineRule="auto"/>
        <w:ind w:left="-360"/>
        <w:jc w:val="both"/>
        <w:rPr>
          <w:lang w:val="pt-BR"/>
        </w:rPr>
      </w:pPr>
      <w:r w:rsidRPr="008925F1">
        <w:rPr>
          <w:lang w:val="pt-BR"/>
        </w:rPr>
        <w:t>I Todas as alterações que se fizerem necessárias serão registradas por intermédio de lavratura de termo aditivo a presente Ata de Registro de Preços.</w:t>
      </w:r>
    </w:p>
    <w:p w:rsidR="008925F1" w:rsidRPr="008925F1" w:rsidRDefault="008925F1" w:rsidP="008925F1">
      <w:pPr>
        <w:autoSpaceDE w:val="0"/>
        <w:autoSpaceDN w:val="0"/>
        <w:adjustRightInd w:val="0"/>
        <w:spacing w:line="276" w:lineRule="auto"/>
        <w:ind w:left="-360"/>
        <w:jc w:val="both"/>
        <w:rPr>
          <w:lang w:val="pt-BR"/>
        </w:rPr>
      </w:pPr>
      <w:r w:rsidRPr="008925F1">
        <w:rPr>
          <w:lang w:val="pt-BR"/>
        </w:rPr>
        <w:t>II Vinculam-se a esta Ata, para fins de análise técnica, jurídica e decisão superior o Edital de Pregão nº. 053/</w:t>
      </w:r>
      <w:r w:rsidR="002C0D35">
        <w:rPr>
          <w:lang w:val="pt-BR"/>
        </w:rPr>
        <w:t>2023</w:t>
      </w:r>
      <w:r w:rsidRPr="008925F1">
        <w:rPr>
          <w:lang w:val="pt-BR"/>
        </w:rPr>
        <w:t xml:space="preserve"> e seus anexos e as propostas das classificadas.</w:t>
      </w:r>
    </w:p>
    <w:p w:rsidR="008925F1" w:rsidRPr="008925F1" w:rsidRDefault="008925F1" w:rsidP="008925F1">
      <w:pPr>
        <w:autoSpaceDE w:val="0"/>
        <w:autoSpaceDN w:val="0"/>
        <w:adjustRightInd w:val="0"/>
        <w:spacing w:line="276" w:lineRule="auto"/>
        <w:ind w:left="-360"/>
        <w:jc w:val="both"/>
        <w:rPr>
          <w:lang w:val="pt-BR"/>
        </w:rPr>
      </w:pPr>
      <w:r w:rsidRPr="008925F1">
        <w:rPr>
          <w:lang w:val="pt-BR"/>
        </w:rPr>
        <w:t>III É vedado caucionar ou utilizar esta Ata decorrente do presente registro para qualquer operação financeira, sem prévia e expressa autorização da secretaria municipal de administração.</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b/>
          <w:lang w:val="pt-BR"/>
        </w:rPr>
      </w:pPr>
      <w:r w:rsidRPr="008925F1">
        <w:rPr>
          <w:b/>
          <w:lang w:val="pt-BR"/>
        </w:rPr>
        <w:t>11 - DO FORO</w:t>
      </w:r>
    </w:p>
    <w:p w:rsidR="008925F1" w:rsidRPr="008925F1" w:rsidRDefault="008925F1" w:rsidP="008925F1">
      <w:pPr>
        <w:autoSpaceDE w:val="0"/>
        <w:autoSpaceDN w:val="0"/>
        <w:adjustRightInd w:val="0"/>
        <w:spacing w:line="276" w:lineRule="auto"/>
        <w:ind w:left="-360"/>
        <w:jc w:val="both"/>
        <w:rPr>
          <w:lang w:val="pt-BR"/>
        </w:rPr>
      </w:pPr>
      <w:r w:rsidRPr="008925F1">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autoSpaceDE w:val="0"/>
        <w:autoSpaceDN w:val="0"/>
        <w:adjustRightInd w:val="0"/>
        <w:spacing w:line="276" w:lineRule="auto"/>
        <w:ind w:left="-360"/>
        <w:jc w:val="both"/>
        <w:rPr>
          <w:lang w:val="pt-BR"/>
        </w:rPr>
      </w:pPr>
    </w:p>
    <w:p w:rsidR="008925F1" w:rsidRPr="008925F1" w:rsidRDefault="008925F1" w:rsidP="008925F1">
      <w:pPr>
        <w:pStyle w:val="Corpodetexto"/>
        <w:spacing w:line="276" w:lineRule="auto"/>
        <w:ind w:left="-360"/>
        <w:jc w:val="center"/>
        <w:rPr>
          <w:sz w:val="24"/>
          <w:szCs w:val="24"/>
          <w:lang w:val="pt-BR"/>
        </w:rPr>
      </w:pPr>
      <w:r w:rsidRPr="008925F1">
        <w:rPr>
          <w:sz w:val="24"/>
          <w:szCs w:val="24"/>
          <w:lang w:val="pt-BR"/>
        </w:rPr>
        <w:t>Coração de Jesus (MG),</w:t>
      </w:r>
      <w:proofErr w:type="gramStart"/>
      <w:r w:rsidRPr="008925F1">
        <w:rPr>
          <w:sz w:val="24"/>
          <w:szCs w:val="24"/>
          <w:lang w:val="pt-BR"/>
        </w:rPr>
        <w:t xml:space="preserve">  ...</w:t>
      </w:r>
      <w:proofErr w:type="gramEnd"/>
      <w:r w:rsidRPr="008925F1">
        <w:rPr>
          <w:sz w:val="24"/>
          <w:szCs w:val="24"/>
          <w:lang w:val="pt-BR"/>
        </w:rPr>
        <w:t xml:space="preserve">...... </w:t>
      </w:r>
      <w:proofErr w:type="gramStart"/>
      <w:r w:rsidRPr="008925F1">
        <w:rPr>
          <w:sz w:val="24"/>
          <w:szCs w:val="24"/>
          <w:lang w:val="pt-BR"/>
        </w:rPr>
        <w:t>de</w:t>
      </w:r>
      <w:proofErr w:type="gramEnd"/>
      <w:r w:rsidRPr="008925F1">
        <w:rPr>
          <w:sz w:val="24"/>
          <w:szCs w:val="24"/>
          <w:lang w:val="pt-BR"/>
        </w:rPr>
        <w:t xml:space="preserve"> .................................................. </w:t>
      </w:r>
      <w:proofErr w:type="gramStart"/>
      <w:r w:rsidRPr="008925F1">
        <w:rPr>
          <w:sz w:val="24"/>
          <w:szCs w:val="24"/>
          <w:lang w:val="pt-BR"/>
        </w:rPr>
        <w:t>de</w:t>
      </w:r>
      <w:r w:rsidR="002C0D35">
        <w:rPr>
          <w:sz w:val="24"/>
          <w:szCs w:val="24"/>
          <w:lang w:val="pt-BR"/>
        </w:rPr>
        <w:t>2023</w:t>
      </w:r>
      <w:proofErr w:type="gramEnd"/>
      <w:r w:rsidRPr="008925F1">
        <w:rPr>
          <w:sz w:val="24"/>
          <w:szCs w:val="24"/>
          <w:lang w:val="pt-BR"/>
        </w:rPr>
        <w:t>.</w:t>
      </w:r>
    </w:p>
    <w:p w:rsidR="008925F1" w:rsidRPr="008925F1" w:rsidRDefault="008925F1" w:rsidP="008925F1">
      <w:pPr>
        <w:pStyle w:val="Corpodetexto"/>
        <w:spacing w:line="276" w:lineRule="auto"/>
        <w:ind w:left="-360"/>
        <w:jc w:val="center"/>
        <w:rPr>
          <w:sz w:val="24"/>
          <w:szCs w:val="24"/>
          <w:lang w:val="pt-BR"/>
        </w:rPr>
      </w:pPr>
    </w:p>
    <w:p w:rsidR="008925F1" w:rsidRPr="008925F1" w:rsidRDefault="008925F1" w:rsidP="008925F1">
      <w:pPr>
        <w:pStyle w:val="Corpodetexto"/>
        <w:spacing w:line="276" w:lineRule="auto"/>
        <w:ind w:left="-360"/>
        <w:rPr>
          <w:sz w:val="24"/>
          <w:szCs w:val="24"/>
          <w:lang w:val="pt-BR"/>
        </w:rPr>
      </w:pPr>
    </w:p>
    <w:p w:rsidR="008925F1" w:rsidRPr="008925F1" w:rsidRDefault="008925F1" w:rsidP="008925F1">
      <w:pPr>
        <w:pStyle w:val="Corpodetexto"/>
        <w:spacing w:line="276" w:lineRule="auto"/>
        <w:ind w:left="-360"/>
        <w:rPr>
          <w:sz w:val="24"/>
          <w:szCs w:val="24"/>
          <w:lang w:val="pt-BR"/>
        </w:rPr>
      </w:pPr>
      <w:r w:rsidRPr="008925F1">
        <w:rPr>
          <w:sz w:val="24"/>
          <w:szCs w:val="24"/>
          <w:lang w:val="pt-BR"/>
        </w:rPr>
        <w:t>________________________________                  _________________________________</w:t>
      </w:r>
    </w:p>
    <w:p w:rsidR="008925F1" w:rsidRPr="008925F1" w:rsidRDefault="008925F1" w:rsidP="008925F1">
      <w:pPr>
        <w:pStyle w:val="Corpodetexto"/>
        <w:spacing w:line="276" w:lineRule="auto"/>
        <w:ind w:left="-360"/>
        <w:rPr>
          <w:sz w:val="24"/>
          <w:szCs w:val="24"/>
          <w:lang w:val="pt-BR"/>
        </w:rPr>
      </w:pPr>
      <w:r w:rsidRPr="008925F1">
        <w:rPr>
          <w:sz w:val="24"/>
          <w:szCs w:val="24"/>
          <w:lang w:val="pt-BR"/>
        </w:rPr>
        <w:t>CONTRATANTE                                                          CONTRATADO (A)</w:t>
      </w:r>
    </w:p>
    <w:p w:rsidR="008925F1" w:rsidRPr="008925F1" w:rsidRDefault="008925F1" w:rsidP="008925F1">
      <w:pPr>
        <w:pStyle w:val="Corpodetexto"/>
        <w:spacing w:line="276" w:lineRule="auto"/>
        <w:ind w:left="-360"/>
        <w:rPr>
          <w:sz w:val="24"/>
          <w:szCs w:val="24"/>
          <w:lang w:val="pt-BR"/>
        </w:rPr>
      </w:pPr>
      <w:r w:rsidRPr="008925F1">
        <w:rPr>
          <w:sz w:val="24"/>
          <w:szCs w:val="24"/>
          <w:lang w:val="pt-BR"/>
        </w:rPr>
        <w:t>Prefeitura Municipal de Coração de Jesus        Empresa</w:t>
      </w:r>
      <w:proofErr w:type="gramStart"/>
      <w:r w:rsidRPr="008925F1">
        <w:rPr>
          <w:sz w:val="24"/>
          <w:szCs w:val="24"/>
          <w:lang w:val="pt-BR"/>
        </w:rPr>
        <w:t>.................................................</w:t>
      </w:r>
      <w:proofErr w:type="gramEnd"/>
    </w:p>
    <w:p w:rsidR="008925F1" w:rsidRPr="008925F1" w:rsidRDefault="008E0B06" w:rsidP="008925F1">
      <w:pPr>
        <w:pStyle w:val="Corpodetexto"/>
        <w:spacing w:line="276" w:lineRule="auto"/>
        <w:ind w:left="-360"/>
        <w:rPr>
          <w:sz w:val="24"/>
          <w:szCs w:val="24"/>
          <w:lang w:val="pt-BR"/>
        </w:rPr>
      </w:pPr>
      <w:r>
        <w:rPr>
          <w:b/>
          <w:lang w:val="pt-BR"/>
        </w:rPr>
        <w:t>WARLEY</w:t>
      </w:r>
      <w:proofErr w:type="gramStart"/>
      <w:r>
        <w:rPr>
          <w:b/>
          <w:lang w:val="pt-BR"/>
        </w:rPr>
        <w:t xml:space="preserve">  </w:t>
      </w:r>
      <w:proofErr w:type="gramEnd"/>
      <w:r>
        <w:rPr>
          <w:b/>
          <w:lang w:val="pt-BR"/>
        </w:rPr>
        <w:t>DA ROCHA DIAS</w:t>
      </w:r>
      <w:r w:rsidR="008925F1" w:rsidRPr="008925F1">
        <w:rPr>
          <w:sz w:val="24"/>
          <w:szCs w:val="24"/>
          <w:lang w:val="pt-BR"/>
        </w:rPr>
        <w:t xml:space="preserve">                          Rep. Legal: ............................................</w:t>
      </w:r>
    </w:p>
    <w:p w:rsidR="008925F1" w:rsidRPr="008925F1" w:rsidRDefault="008925F1" w:rsidP="008925F1">
      <w:pPr>
        <w:pStyle w:val="Corpodetexto"/>
        <w:spacing w:line="276" w:lineRule="auto"/>
        <w:ind w:left="-360"/>
        <w:rPr>
          <w:sz w:val="24"/>
          <w:szCs w:val="24"/>
          <w:lang w:val="pt-BR"/>
        </w:rPr>
      </w:pPr>
      <w:r w:rsidRPr="008925F1">
        <w:rPr>
          <w:sz w:val="24"/>
          <w:szCs w:val="24"/>
          <w:lang w:val="pt-BR"/>
        </w:rPr>
        <w:t xml:space="preserve">CPF:                                                              CPF: </w:t>
      </w:r>
      <w:proofErr w:type="gramStart"/>
      <w:r w:rsidRPr="008925F1">
        <w:rPr>
          <w:sz w:val="24"/>
          <w:szCs w:val="24"/>
          <w:lang w:val="pt-BR"/>
        </w:rPr>
        <w:t>......................................................</w:t>
      </w:r>
      <w:proofErr w:type="gramEnd"/>
    </w:p>
    <w:p w:rsidR="008925F1" w:rsidRPr="008925F1" w:rsidRDefault="008925F1" w:rsidP="008925F1">
      <w:pPr>
        <w:pStyle w:val="Corpodetexto"/>
        <w:spacing w:line="276" w:lineRule="auto"/>
        <w:ind w:left="-360"/>
        <w:rPr>
          <w:sz w:val="24"/>
          <w:szCs w:val="24"/>
          <w:lang w:val="pt-BR"/>
        </w:rPr>
      </w:pPr>
    </w:p>
    <w:p w:rsidR="008925F1" w:rsidRPr="008925F1" w:rsidRDefault="008925F1" w:rsidP="008925F1">
      <w:pPr>
        <w:pStyle w:val="TextosemFormatao"/>
        <w:widowControl w:val="0"/>
        <w:spacing w:line="276" w:lineRule="auto"/>
        <w:ind w:left="-360"/>
        <w:jc w:val="both"/>
        <w:rPr>
          <w:rFonts w:ascii="Times New Roman" w:hAnsi="Times New Roman"/>
          <w:i/>
          <w:sz w:val="24"/>
          <w:szCs w:val="24"/>
          <w:lang w:val="pt-BR"/>
        </w:rPr>
      </w:pPr>
    </w:p>
    <w:p w:rsidR="008925F1" w:rsidRPr="008925F1" w:rsidRDefault="008925F1" w:rsidP="008925F1">
      <w:pPr>
        <w:pStyle w:val="TextosemFormatao"/>
        <w:widowControl w:val="0"/>
        <w:spacing w:line="276" w:lineRule="auto"/>
        <w:ind w:left="-360"/>
        <w:jc w:val="both"/>
        <w:rPr>
          <w:rFonts w:ascii="Times New Roman" w:hAnsi="Times New Roman"/>
          <w:i/>
          <w:sz w:val="24"/>
          <w:szCs w:val="24"/>
          <w:lang w:val="pt-BR"/>
        </w:rPr>
      </w:pPr>
    </w:p>
    <w:p w:rsidR="008925F1" w:rsidRPr="008925F1" w:rsidRDefault="008925F1" w:rsidP="008925F1">
      <w:pPr>
        <w:pStyle w:val="TextosemFormatao"/>
        <w:widowControl w:val="0"/>
        <w:spacing w:line="276" w:lineRule="auto"/>
        <w:ind w:left="-360"/>
        <w:jc w:val="both"/>
        <w:rPr>
          <w:rFonts w:ascii="Times New Roman" w:hAnsi="Times New Roman"/>
          <w:i/>
          <w:sz w:val="24"/>
          <w:szCs w:val="24"/>
          <w:lang w:val="pt-BR"/>
        </w:rPr>
      </w:pPr>
      <w:r w:rsidRPr="008925F1">
        <w:rPr>
          <w:rFonts w:ascii="Times New Roman" w:hAnsi="Times New Roman"/>
          <w:i/>
          <w:sz w:val="24"/>
          <w:szCs w:val="24"/>
          <w:lang w:val="pt-BR"/>
        </w:rPr>
        <w:t xml:space="preserve">TESTEMUNHAS: </w:t>
      </w:r>
    </w:p>
    <w:p w:rsidR="008925F1" w:rsidRPr="008925F1" w:rsidRDefault="008925F1" w:rsidP="008925F1">
      <w:pPr>
        <w:pStyle w:val="TextosemFormatao"/>
        <w:widowControl w:val="0"/>
        <w:spacing w:line="276" w:lineRule="auto"/>
        <w:ind w:left="-360"/>
        <w:jc w:val="both"/>
        <w:rPr>
          <w:rFonts w:ascii="Times New Roman" w:hAnsi="Times New Roman"/>
          <w:i/>
          <w:sz w:val="24"/>
          <w:szCs w:val="24"/>
          <w:lang w:val="pt-BR"/>
        </w:rPr>
      </w:pPr>
    </w:p>
    <w:p w:rsidR="008925F1" w:rsidRPr="008925F1" w:rsidRDefault="008925F1" w:rsidP="008925F1">
      <w:pPr>
        <w:pStyle w:val="TextosemFormatao"/>
        <w:widowControl w:val="0"/>
        <w:spacing w:line="276" w:lineRule="auto"/>
        <w:ind w:left="-360"/>
        <w:jc w:val="both"/>
        <w:rPr>
          <w:rFonts w:ascii="Times New Roman" w:hAnsi="Times New Roman"/>
          <w:sz w:val="24"/>
          <w:szCs w:val="24"/>
          <w:lang w:val="pt-BR"/>
        </w:rPr>
      </w:pPr>
      <w:r w:rsidRPr="008925F1">
        <w:rPr>
          <w:rFonts w:ascii="Times New Roman" w:hAnsi="Times New Roman"/>
          <w:i/>
          <w:sz w:val="24"/>
          <w:szCs w:val="24"/>
          <w:lang w:val="pt-BR"/>
        </w:rPr>
        <w:t>1</w:t>
      </w:r>
      <w:r w:rsidRPr="008925F1">
        <w:rPr>
          <w:rFonts w:ascii="Times New Roman" w:hAnsi="Times New Roman"/>
          <w:sz w:val="24"/>
          <w:szCs w:val="24"/>
          <w:lang w:val="pt-BR"/>
        </w:rPr>
        <w:t>________________________________</w:t>
      </w:r>
    </w:p>
    <w:p w:rsidR="008925F1" w:rsidRPr="008925F1" w:rsidRDefault="008925F1" w:rsidP="008925F1">
      <w:pPr>
        <w:pStyle w:val="TextosemFormatao"/>
        <w:widowControl w:val="0"/>
        <w:tabs>
          <w:tab w:val="left" w:pos="2417"/>
        </w:tabs>
        <w:spacing w:line="276" w:lineRule="auto"/>
        <w:ind w:left="-360"/>
        <w:jc w:val="both"/>
        <w:rPr>
          <w:rFonts w:ascii="Times New Roman" w:hAnsi="Times New Roman"/>
          <w:sz w:val="24"/>
          <w:szCs w:val="24"/>
          <w:lang w:val="pt-BR"/>
        </w:rPr>
      </w:pPr>
      <w:r w:rsidRPr="008925F1">
        <w:rPr>
          <w:rFonts w:ascii="Times New Roman" w:hAnsi="Times New Roman"/>
          <w:sz w:val="24"/>
          <w:szCs w:val="24"/>
          <w:lang w:val="pt-BR"/>
        </w:rPr>
        <w:t xml:space="preserve"> RG.</w:t>
      </w:r>
    </w:p>
    <w:p w:rsidR="008925F1" w:rsidRPr="008925F1" w:rsidRDefault="008925F1" w:rsidP="008925F1">
      <w:pPr>
        <w:pStyle w:val="TextosemFormatao"/>
        <w:widowControl w:val="0"/>
        <w:tabs>
          <w:tab w:val="left" w:pos="2417"/>
        </w:tabs>
        <w:spacing w:line="276" w:lineRule="auto"/>
        <w:ind w:left="-360"/>
        <w:jc w:val="both"/>
        <w:rPr>
          <w:rFonts w:ascii="Times New Roman" w:hAnsi="Times New Roman"/>
          <w:i/>
          <w:sz w:val="24"/>
          <w:szCs w:val="24"/>
          <w:lang w:val="pt-BR"/>
        </w:rPr>
      </w:pPr>
    </w:p>
    <w:p w:rsidR="008925F1" w:rsidRPr="008925F1" w:rsidRDefault="008925F1" w:rsidP="008925F1">
      <w:pPr>
        <w:pStyle w:val="TextosemFormatao"/>
        <w:widowControl w:val="0"/>
        <w:tabs>
          <w:tab w:val="left" w:pos="2417"/>
        </w:tabs>
        <w:spacing w:line="276" w:lineRule="auto"/>
        <w:ind w:left="-360"/>
        <w:jc w:val="both"/>
        <w:rPr>
          <w:rFonts w:ascii="Times New Roman" w:hAnsi="Times New Roman"/>
          <w:i/>
          <w:sz w:val="24"/>
          <w:szCs w:val="24"/>
          <w:lang w:val="pt-BR"/>
        </w:rPr>
      </w:pPr>
      <w:r w:rsidRPr="008925F1">
        <w:rPr>
          <w:rFonts w:ascii="Times New Roman" w:hAnsi="Times New Roman"/>
          <w:i/>
          <w:sz w:val="24"/>
          <w:szCs w:val="24"/>
          <w:lang w:val="pt-BR"/>
        </w:rPr>
        <w:t>2</w:t>
      </w:r>
      <w:r w:rsidRPr="008925F1">
        <w:rPr>
          <w:rFonts w:ascii="Times New Roman" w:hAnsi="Times New Roman"/>
          <w:sz w:val="24"/>
          <w:szCs w:val="24"/>
          <w:lang w:val="pt-BR"/>
        </w:rPr>
        <w:t>________________________________</w:t>
      </w:r>
    </w:p>
    <w:p w:rsidR="008925F1" w:rsidRPr="008925F1" w:rsidRDefault="008925F1" w:rsidP="008925F1">
      <w:pPr>
        <w:pStyle w:val="TextosemFormatao"/>
        <w:widowControl w:val="0"/>
        <w:tabs>
          <w:tab w:val="left" w:pos="2417"/>
        </w:tabs>
        <w:spacing w:line="276" w:lineRule="auto"/>
        <w:ind w:left="-360"/>
        <w:jc w:val="both"/>
        <w:rPr>
          <w:rFonts w:ascii="Times New Roman" w:hAnsi="Times New Roman"/>
          <w:i/>
          <w:sz w:val="24"/>
          <w:szCs w:val="24"/>
          <w:lang w:val="pt-BR"/>
        </w:rPr>
      </w:pPr>
      <w:r w:rsidRPr="008925F1">
        <w:rPr>
          <w:rFonts w:ascii="Times New Roman" w:hAnsi="Times New Roman"/>
          <w:i/>
          <w:sz w:val="24"/>
          <w:szCs w:val="24"/>
          <w:lang w:val="pt-BR"/>
        </w:rPr>
        <w:t xml:space="preserve"> RG.</w:t>
      </w:r>
    </w:p>
    <w:p w:rsidR="00714BE4" w:rsidRDefault="00714BE4" w:rsidP="00714BE4">
      <w:pPr>
        <w:tabs>
          <w:tab w:val="left" w:pos="9356"/>
          <w:tab w:val="left" w:pos="9781"/>
        </w:tabs>
        <w:autoSpaceDE w:val="0"/>
        <w:autoSpaceDN w:val="0"/>
        <w:adjustRightInd w:val="0"/>
        <w:spacing w:line="360" w:lineRule="auto"/>
        <w:ind w:left="-142" w:right="-166"/>
        <w:jc w:val="center"/>
        <w:rPr>
          <w:rFonts w:ascii="Arial" w:hAnsi="Arial" w:cs="Arial"/>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9C8" w:rsidRDefault="004B79C8" w:rsidP="00B773E6">
      <w:r>
        <w:separator/>
      </w:r>
    </w:p>
  </w:endnote>
  <w:endnote w:type="continuationSeparator" w:id="1">
    <w:p w:rsidR="004B79C8" w:rsidRDefault="004B79C8"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530310" w:rsidRDefault="00A15CD0">
        <w:pPr>
          <w:pStyle w:val="Rodap"/>
          <w:jc w:val="right"/>
        </w:pPr>
        <w:r>
          <w:fldChar w:fldCharType="begin"/>
        </w:r>
        <w:r w:rsidR="00530310">
          <w:instrText xml:space="preserve"> PAGE   \* MERGEFORMAT </w:instrText>
        </w:r>
        <w:r>
          <w:fldChar w:fldCharType="separate"/>
        </w:r>
        <w:r w:rsidR="00A92F01">
          <w:rPr>
            <w:noProof/>
          </w:rPr>
          <w:t>3</w:t>
        </w:r>
        <w:r>
          <w:rPr>
            <w:noProof/>
          </w:rPr>
          <w:fldChar w:fldCharType="end"/>
        </w:r>
      </w:p>
    </w:sdtContent>
  </w:sdt>
  <w:p w:rsidR="00530310" w:rsidRDefault="0053031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9C8" w:rsidRDefault="004B79C8" w:rsidP="00B773E6">
      <w:r>
        <w:separator/>
      </w:r>
    </w:p>
  </w:footnote>
  <w:footnote w:type="continuationSeparator" w:id="1">
    <w:p w:rsidR="004B79C8" w:rsidRDefault="004B79C8"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10" w:rsidRDefault="00A15CD0">
    <w:pPr>
      <w:pStyle w:val="Corpodetexto"/>
      <w:spacing w:line="14" w:lineRule="auto"/>
      <w:rPr>
        <w:sz w:val="20"/>
      </w:rPr>
    </w:pPr>
    <w:r w:rsidRPr="00A15CD0">
      <w:rPr>
        <w:noProof/>
        <w:lang w:val="pt-BR" w:eastAsia="pt-BR"/>
      </w:rPr>
      <w:pict>
        <v:group id="Group 31" o:spid="_x0000_s2079" style="position:absolute;margin-left:62.5pt;margin-top:21.3pt;width:467.05pt;height:49.35pt;z-index:-64960;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2106"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2105"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2104"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 o:title=""/>
          </v:shape>
          <v:shape id="Picture 55" o:spid="_x0000_s2103"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2" o:title=""/>
          </v:shape>
          <v:shape id="AutoShape 54" o:spid="_x0000_s2102" style="position:absolute;left:1687;top:658;width:516;height:538;visibility:visible;mso-wrap-style:square;v-text-anchor:top"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53" o:spid="_x0000_s2101" style="position:absolute;left:1685;top:655;width:521;height:546;visibility:visible;mso-wrap-style:square;v-text-anchor:top"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2100"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2099" style="position:absolute;left:1687;top:762;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adj="0,,0" path="m,243r516,m,l516,e" filled="f" strokecolor="#1e1a16" strokeweight=".14pt">
            <v:stroke joinstyle="round"/>
            <v:formulas/>
            <v:path arrowok="t" o:connecttype="custom" o:connectlocs="0,1005;516,1005;0,762;516,762" o:connectangles="0,0,0,0"/>
          </v:shape>
          <v:line id="Line 50" o:spid="_x0000_s2098"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2097"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2096"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2095" style="position:absolute;left:1687;top:901;width:516;height:35;visibility:visible;mso-wrap-style:square;v-text-anchor:top"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adj="0,,0" path="m,l516,m,34r516,e" filled="f" strokecolor="#1e1a16" strokeweight=".14pt">
            <v:stroke joinstyle="round"/>
            <v:formulas/>
            <v:path arrowok="t" o:connecttype="custom" o:connectlocs="0,901;516,901;0,935;516,935" o:connectangles="0,0,0,0"/>
          </v:shape>
          <v:shape id="AutoShape 46" o:spid="_x0000_s2094" style="position:absolute;left:1687;top:727;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adj="0,,0" path="m,243r516,m,l516,e" filled="f" strokecolor="#1e1a16" strokeweight=".24pt">
            <v:stroke joinstyle="round"/>
            <v:formulas/>
            <v:path arrowok="t" o:connecttype="custom" o:connectlocs="0,970;516,970;0,727;516,727" o:connectangles="0,0,0,0"/>
          </v:shape>
          <v:shape id="Picture 45" o:spid="_x0000_s2093"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3" o:title=""/>
          </v:shape>
          <v:line id="Line 44" o:spid="_x0000_s2092"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2091"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4" o:title=""/>
          </v:shape>
          <v:shape id="Picture 42" o:spid="_x0000_s2090"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5" o:title=""/>
          </v:shape>
          <v:shape id="Picture 41" o:spid="_x0000_s2089"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6" o:title=""/>
          </v:shape>
          <v:shape id="Picture 40" o:spid="_x0000_s2088"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7" o:title=""/>
          </v:shape>
          <v:shape id="AutoShape 39" o:spid="_x0000_s2087" style="position:absolute;left:2110;top:579;width:309;height:681;visibility:visible;mso-wrap-style:square;v-text-anchor:top"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2086"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2085"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8" o:title=""/>
          </v:shape>
          <v:shape id="Picture 36" o:spid="_x0000_s2084"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9" o:title=""/>
          </v:shape>
          <v:shape id="Freeform 35" o:spid="_x0000_s2083"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2082"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10" o:title=""/>
          </v:shape>
          <v:shape id="Picture 33" o:spid="_x0000_s2081"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11" o:title=""/>
          </v:shape>
          <v:shape id="AutoShape 32" o:spid="_x0000_s2080" style="position:absolute;left:1255;top:431;width:9331;height:977;visibility:visible;mso-wrap-style:square;v-text-anchor:top"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A15CD0">
      <w:rPr>
        <w:noProof/>
        <w:lang w:val="pt-BR" w:eastAsia="pt-BR"/>
      </w:rPr>
      <w:pict>
        <v:shapetype id="_x0000_t202" coordsize="21600,21600" o:spt="202" path="m,l,21600r21600,l21600,xe">
          <v:stroke joinstyle="miter"/>
          <v:path gradientshapeok="t" o:connecttype="rect"/>
        </v:shapetype>
        <v:shape id="Text Box 30" o:spid="_x0000_s2078" type="#_x0000_t202" style="position:absolute;margin-left:139.2pt;margin-top:19.2pt;width:383.4pt;height:46.95pt;z-index:-6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inset="0,0,0,0">
            <w:txbxContent>
              <w:p w:rsidR="00530310" w:rsidRPr="0017210F" w:rsidRDefault="00530310">
                <w:pPr>
                  <w:spacing w:line="326" w:lineRule="exact"/>
                  <w:ind w:left="1" w:right="3"/>
                  <w:jc w:val="center"/>
                  <w:rPr>
                    <w:b/>
                    <w:sz w:val="30"/>
                    <w:lang w:val="pt-BR"/>
                  </w:rPr>
                </w:pPr>
                <w:r w:rsidRPr="0017210F">
                  <w:rPr>
                    <w:b/>
                    <w:sz w:val="30"/>
                    <w:lang w:val="pt-BR"/>
                  </w:rPr>
                  <w:t>PREFEITURA MUNICIPAL DE CORAÇÃO DE JESUS</w:t>
                </w:r>
              </w:p>
              <w:p w:rsidR="00530310" w:rsidRPr="0017210F" w:rsidRDefault="00530310">
                <w:pPr>
                  <w:spacing w:before="151"/>
                  <w:ind w:left="1" w:right="1"/>
                  <w:jc w:val="center"/>
                  <w:rPr>
                    <w:sz w:val="20"/>
                    <w:lang w:val="pt-BR"/>
                  </w:rPr>
                </w:pPr>
                <w:r w:rsidRPr="0017210F">
                  <w:rPr>
                    <w:sz w:val="20"/>
                    <w:lang w:val="pt-BR"/>
                  </w:rPr>
                  <w:t>ESTADO DE MINAS GERAIS</w:t>
                </w:r>
              </w:p>
              <w:p w:rsidR="00530310" w:rsidRPr="0017210F" w:rsidRDefault="00530310">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10" w:rsidRDefault="00A15CD0">
    <w:pPr>
      <w:pStyle w:val="Corpodetexto"/>
      <w:spacing w:line="14" w:lineRule="auto"/>
      <w:rPr>
        <w:sz w:val="20"/>
      </w:rPr>
    </w:pPr>
    <w:r w:rsidRPr="00A15CD0">
      <w:rPr>
        <w:noProof/>
        <w:lang w:val="pt-BR" w:eastAsia="pt-BR"/>
      </w:rPr>
      <w:pict>
        <v:group id="Group 2" o:spid="_x0000_s2050" style="position:absolute;margin-left:62.5pt;margin-top:21.3pt;width:467.05pt;height:49.35pt;z-index:-64912;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">
          <v:shape id="Freeform 29" o:spid="_x0000_s2077"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2076"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2075"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 o:title=""/>
          </v:shape>
          <v:shape id="Picture 26" o:spid="_x0000_s2074"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2" o:title=""/>
          </v:shape>
          <v:shape id="AutoShape 25" o:spid="_x0000_s2073" style="position:absolute;left:1687;top:658;width:516;height:538;visibility:visible;mso-wrap-style:square;v-text-anchor:top"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24" o:spid="_x0000_s2072" style="position:absolute;left:1685;top:655;width:521;height:546;visibility:visible;mso-wrap-style:square;v-text-anchor:top"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2071"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2070" style="position:absolute;left:1687;top:762;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adj="0,,0" path="m,243r516,m,l516,e" filled="f" strokecolor="#1e1a16" strokeweight=".14pt">
            <v:stroke joinstyle="round"/>
            <v:formulas/>
            <v:path arrowok="t" o:connecttype="custom" o:connectlocs="0,1005;516,1005;0,762;516,762" o:connectangles="0,0,0,0"/>
          </v:shape>
          <v:line id="Line 21" o:spid="_x0000_s2069"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2068"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2067"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2066" style="position:absolute;left:1687;top:901;width:516;height:35;visibility:visible;mso-wrap-style:square;v-text-anchor:top"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adj="0,,0" path="m,l516,m,34r516,e" filled="f" strokecolor="#1e1a16" strokeweight=".14pt">
            <v:stroke joinstyle="round"/>
            <v:formulas/>
            <v:path arrowok="t" o:connecttype="custom" o:connectlocs="0,901;516,901;0,935;516,935" o:connectangles="0,0,0,0"/>
          </v:shape>
          <v:shape id="AutoShape 17" o:spid="_x0000_s2065" style="position:absolute;left:1687;top:727;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adj="0,,0" path="m,243r516,m,l516,e" filled="f" strokecolor="#1e1a16" strokeweight=".24pt">
            <v:stroke joinstyle="round"/>
            <v:formulas/>
            <v:path arrowok="t" o:connecttype="custom" o:connectlocs="0,970;516,970;0,727;516,727" o:connectangles="0,0,0,0"/>
          </v:shape>
          <v:shape id="Picture 16" o:spid="_x0000_s2064"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3" o:title=""/>
          </v:shape>
          <v:line id="Line 15" o:spid="_x0000_s2063"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2062"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4" o:title=""/>
          </v:shape>
          <v:shape id="Picture 13" o:spid="_x0000_s2061"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5" o:title=""/>
          </v:shape>
          <v:shape id="Picture 12" o:spid="_x0000_s2060"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6" o:title=""/>
          </v:shape>
          <v:shape id="Picture 11" o:spid="_x0000_s2059"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7" o:title=""/>
          </v:shape>
          <v:shape id="AutoShape 10" o:spid="_x0000_s2058" style="position:absolute;left:2110;top:579;width:309;height:681;visibility:visible;mso-wrap-style:square;v-text-anchor:top"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2057"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2056"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8" o:title=""/>
          </v:shape>
          <v:shape id="Picture 7" o:spid="_x0000_s2055"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9" o:title=""/>
          </v:shape>
          <v:shape id="Freeform 6" o:spid="_x0000_s2054"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2053"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10" o:title=""/>
          </v:shape>
          <v:shape id="Picture 4" o:spid="_x0000_s2052"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11" o:title=""/>
          </v:shape>
          <v:shape id="AutoShape 3" o:spid="_x0000_s2051" style="position:absolute;left:1255;top:431;width:9331;height:977;visibility:visible;mso-wrap-style:square;v-text-anchor:top"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A15CD0">
      <w:rPr>
        <w:noProof/>
        <w:lang w:val="pt-BR" w:eastAsia="pt-BR"/>
      </w:rPr>
      <w:pict>
        <v:shapetype id="_x0000_t202" coordsize="21600,21600" o:spt="202" path="m,l,21600r21600,l21600,xe">
          <v:stroke joinstyle="miter"/>
          <v:path gradientshapeok="t" o:connecttype="rect"/>
        </v:shapetype>
        <v:shape id="Text Box 1" o:spid="_x0000_s2049" type="#_x0000_t202" style="position:absolute;margin-left:139.2pt;margin-top:19.2pt;width:383.4pt;height:46.95pt;z-index:-6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Wj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LbF1aOtAgAAsAUAAA4AAAAA&#10;AAAAAAAAAAAALgIAAGRycy9lMm9Eb2MueG1sUEsBAi0AFAAGAAgAAAAhAFw5AgnfAAAACwEAAA8A&#10;AAAAAAAAAAAAAAAABwUAAGRycy9kb3ducmV2LnhtbFBLBQYAAAAABAAEAPMAAAATBgAAAAA=&#10;" filled="f" stroked="f">
          <v:textbox inset="0,0,0,0">
            <w:txbxContent>
              <w:p w:rsidR="00530310" w:rsidRPr="0017210F" w:rsidRDefault="00530310">
                <w:pPr>
                  <w:spacing w:line="326" w:lineRule="exact"/>
                  <w:ind w:left="1" w:right="3"/>
                  <w:jc w:val="center"/>
                  <w:rPr>
                    <w:b/>
                    <w:sz w:val="30"/>
                    <w:lang w:val="pt-BR"/>
                  </w:rPr>
                </w:pPr>
                <w:r w:rsidRPr="0017210F">
                  <w:rPr>
                    <w:b/>
                    <w:sz w:val="30"/>
                    <w:lang w:val="pt-BR"/>
                  </w:rPr>
                  <w:t>PREFEITURA MUNICIPAL DE CORAÇÃO DE JESUS</w:t>
                </w:r>
              </w:p>
              <w:p w:rsidR="00530310" w:rsidRPr="0017210F" w:rsidRDefault="00530310">
                <w:pPr>
                  <w:spacing w:before="151"/>
                  <w:ind w:left="1" w:right="1"/>
                  <w:jc w:val="center"/>
                  <w:rPr>
                    <w:sz w:val="20"/>
                    <w:lang w:val="pt-BR"/>
                  </w:rPr>
                </w:pPr>
                <w:r w:rsidRPr="0017210F">
                  <w:rPr>
                    <w:sz w:val="20"/>
                    <w:lang w:val="pt-BR"/>
                  </w:rPr>
                  <w:t>ESTADO DE MINAS GERAIS</w:t>
                </w:r>
              </w:p>
              <w:p w:rsidR="00530310" w:rsidRPr="0017210F" w:rsidRDefault="00530310">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41B677F2"/>
    <w:lvl w:ilvl="0">
      <w:start w:val="1"/>
      <w:numFmt w:val="decimal"/>
      <w:lvlText w:val="%1.0"/>
      <w:lvlJc w:val="left"/>
      <w:pPr>
        <w:ind w:left="534" w:hanging="420"/>
      </w:pPr>
      <w:rPr>
        <w:rFonts w:hint="default"/>
        <w:b/>
        <w:color w:val="auto"/>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61619F3"/>
    <w:multiLevelType w:val="multilevel"/>
    <w:tmpl w:val="6646E506"/>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10E78BE"/>
    <w:multiLevelType w:val="multilevel"/>
    <w:tmpl w:val="ABF8B3AE"/>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41">
    <w:nsid w:val="716A3FAF"/>
    <w:multiLevelType w:val="hybridMultilevel"/>
    <w:tmpl w:val="AB72B002"/>
    <w:lvl w:ilvl="0" w:tplc="AC68B1D4">
      <w:start w:val="1"/>
      <w:numFmt w:val="bullet"/>
      <w:lvlText w:val=""/>
      <w:lvlJc w:val="left"/>
      <w:pPr>
        <w:ind w:left="1080" w:hanging="360"/>
      </w:pPr>
      <w:rPr>
        <w:rFonts w:ascii="Symbol" w:eastAsia="Calibri"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2">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3">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4">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5">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6">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6"/>
  </w:num>
  <w:num w:numId="2">
    <w:abstractNumId w:val="39"/>
  </w:num>
  <w:num w:numId="3">
    <w:abstractNumId w:val="5"/>
  </w:num>
  <w:num w:numId="4">
    <w:abstractNumId w:val="37"/>
  </w:num>
  <w:num w:numId="5">
    <w:abstractNumId w:val="22"/>
  </w:num>
  <w:num w:numId="6">
    <w:abstractNumId w:val="38"/>
  </w:num>
  <w:num w:numId="7">
    <w:abstractNumId w:val="23"/>
  </w:num>
  <w:num w:numId="8">
    <w:abstractNumId w:val="14"/>
  </w:num>
  <w:num w:numId="9">
    <w:abstractNumId w:val="27"/>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4"/>
  </w:num>
  <w:num w:numId="19">
    <w:abstractNumId w:val="9"/>
  </w:num>
  <w:num w:numId="20">
    <w:abstractNumId w:val="31"/>
  </w:num>
  <w:num w:numId="21">
    <w:abstractNumId w:val="12"/>
  </w:num>
  <w:num w:numId="22">
    <w:abstractNumId w:val="35"/>
  </w:num>
  <w:num w:numId="23">
    <w:abstractNumId w:val="17"/>
  </w:num>
  <w:num w:numId="24">
    <w:abstractNumId w:val="33"/>
  </w:num>
  <w:num w:numId="25">
    <w:abstractNumId w:val="3"/>
  </w:num>
  <w:num w:numId="26">
    <w:abstractNumId w:val="7"/>
  </w:num>
  <w:num w:numId="27">
    <w:abstractNumId w:val="26"/>
  </w:num>
  <w:num w:numId="28">
    <w:abstractNumId w:val="11"/>
  </w:num>
  <w:num w:numId="29">
    <w:abstractNumId w:val="43"/>
  </w:num>
  <w:num w:numId="30">
    <w:abstractNumId w:val="21"/>
  </w:num>
  <w:num w:numId="31">
    <w:abstractNumId w:val="30"/>
  </w:num>
  <w:num w:numId="32">
    <w:abstractNumId w:val="1"/>
  </w:num>
  <w:num w:numId="33">
    <w:abstractNumId w:val="20"/>
  </w:num>
  <w:num w:numId="34">
    <w:abstractNumId w:val="15"/>
  </w:num>
  <w:num w:numId="35">
    <w:abstractNumId w:val="45"/>
  </w:num>
  <w:num w:numId="36">
    <w:abstractNumId w:val="29"/>
  </w:num>
  <w:num w:numId="37">
    <w:abstractNumId w:val="34"/>
  </w:num>
  <w:num w:numId="38">
    <w:abstractNumId w:val="10"/>
  </w:num>
  <w:num w:numId="39">
    <w:abstractNumId w:val="42"/>
  </w:num>
  <w:num w:numId="40">
    <w:abstractNumId w:val="32"/>
  </w:num>
  <w:num w:numId="41">
    <w:abstractNumId w:val="28"/>
  </w:num>
  <w:num w:numId="42">
    <w:abstractNumId w:val="4"/>
  </w:num>
  <w:num w:numId="43">
    <w:abstractNumId w:val="6"/>
  </w:num>
  <w:num w:numId="44">
    <w:abstractNumId w:val="24"/>
  </w:num>
  <w:num w:numId="45">
    <w:abstractNumId w:val="36"/>
  </w:num>
  <w:num w:numId="46">
    <w:abstractNumId w:val="40"/>
  </w:num>
  <w:num w:numId="47">
    <w:abstractNumId w:val="4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06495"/>
    <w:rsid w:val="00025D65"/>
    <w:rsid w:val="000622EE"/>
    <w:rsid w:val="00085ED5"/>
    <w:rsid w:val="00092A3D"/>
    <w:rsid w:val="000D01D9"/>
    <w:rsid w:val="000D055E"/>
    <w:rsid w:val="000E780C"/>
    <w:rsid w:val="0010196E"/>
    <w:rsid w:val="001142AA"/>
    <w:rsid w:val="00127C84"/>
    <w:rsid w:val="00143B73"/>
    <w:rsid w:val="00147E6F"/>
    <w:rsid w:val="00153ECA"/>
    <w:rsid w:val="00163C77"/>
    <w:rsid w:val="0017210F"/>
    <w:rsid w:val="001A5B71"/>
    <w:rsid w:val="001B5859"/>
    <w:rsid w:val="001B6612"/>
    <w:rsid w:val="0020167F"/>
    <w:rsid w:val="00202CEC"/>
    <w:rsid w:val="00222826"/>
    <w:rsid w:val="00222F26"/>
    <w:rsid w:val="002625A6"/>
    <w:rsid w:val="002A55F9"/>
    <w:rsid w:val="002B1EE0"/>
    <w:rsid w:val="002B737A"/>
    <w:rsid w:val="002C0D35"/>
    <w:rsid w:val="002E02A4"/>
    <w:rsid w:val="002F2FB3"/>
    <w:rsid w:val="002F6FD6"/>
    <w:rsid w:val="0031322D"/>
    <w:rsid w:val="003279BB"/>
    <w:rsid w:val="00331305"/>
    <w:rsid w:val="00332261"/>
    <w:rsid w:val="0033721B"/>
    <w:rsid w:val="00343A02"/>
    <w:rsid w:val="003742E5"/>
    <w:rsid w:val="00390FD9"/>
    <w:rsid w:val="003C5A79"/>
    <w:rsid w:val="003C63C0"/>
    <w:rsid w:val="003C7EA2"/>
    <w:rsid w:val="003E5797"/>
    <w:rsid w:val="003F185B"/>
    <w:rsid w:val="00413CED"/>
    <w:rsid w:val="00420991"/>
    <w:rsid w:val="0043229A"/>
    <w:rsid w:val="00451CB0"/>
    <w:rsid w:val="00473FD5"/>
    <w:rsid w:val="0048509A"/>
    <w:rsid w:val="00492CFC"/>
    <w:rsid w:val="0049464E"/>
    <w:rsid w:val="004A223A"/>
    <w:rsid w:val="004B04EB"/>
    <w:rsid w:val="004B5AD8"/>
    <w:rsid w:val="004B79C8"/>
    <w:rsid w:val="004C6CA9"/>
    <w:rsid w:val="004E692A"/>
    <w:rsid w:val="00502204"/>
    <w:rsid w:val="00505D31"/>
    <w:rsid w:val="00521B57"/>
    <w:rsid w:val="00521BDC"/>
    <w:rsid w:val="005256CE"/>
    <w:rsid w:val="00530310"/>
    <w:rsid w:val="005409C6"/>
    <w:rsid w:val="00540AF8"/>
    <w:rsid w:val="0054136D"/>
    <w:rsid w:val="00562A14"/>
    <w:rsid w:val="005652DD"/>
    <w:rsid w:val="005764F5"/>
    <w:rsid w:val="00583528"/>
    <w:rsid w:val="005B08EC"/>
    <w:rsid w:val="005C2365"/>
    <w:rsid w:val="005E13DE"/>
    <w:rsid w:val="005E6FAE"/>
    <w:rsid w:val="006410B8"/>
    <w:rsid w:val="00641BB9"/>
    <w:rsid w:val="00654AC6"/>
    <w:rsid w:val="00665EDC"/>
    <w:rsid w:val="00677EDE"/>
    <w:rsid w:val="00680E22"/>
    <w:rsid w:val="00684087"/>
    <w:rsid w:val="006C7120"/>
    <w:rsid w:val="006D7F7F"/>
    <w:rsid w:val="00714BE4"/>
    <w:rsid w:val="00731EA1"/>
    <w:rsid w:val="0075794B"/>
    <w:rsid w:val="0076125D"/>
    <w:rsid w:val="00785B4D"/>
    <w:rsid w:val="007B1C2B"/>
    <w:rsid w:val="007C054F"/>
    <w:rsid w:val="007D4877"/>
    <w:rsid w:val="007F05B1"/>
    <w:rsid w:val="00802FE4"/>
    <w:rsid w:val="008110E1"/>
    <w:rsid w:val="00812687"/>
    <w:rsid w:val="008338DF"/>
    <w:rsid w:val="00857E66"/>
    <w:rsid w:val="00870339"/>
    <w:rsid w:val="00872B82"/>
    <w:rsid w:val="00890206"/>
    <w:rsid w:val="00892427"/>
    <w:rsid w:val="008925F1"/>
    <w:rsid w:val="008A49F4"/>
    <w:rsid w:val="008B0F51"/>
    <w:rsid w:val="008E0B06"/>
    <w:rsid w:val="008E4545"/>
    <w:rsid w:val="008E5FC4"/>
    <w:rsid w:val="008F291F"/>
    <w:rsid w:val="00903EC4"/>
    <w:rsid w:val="00907CC9"/>
    <w:rsid w:val="00943056"/>
    <w:rsid w:val="00954701"/>
    <w:rsid w:val="009969E2"/>
    <w:rsid w:val="009D1670"/>
    <w:rsid w:val="009E5164"/>
    <w:rsid w:val="009F49A6"/>
    <w:rsid w:val="00A1422C"/>
    <w:rsid w:val="00A15CD0"/>
    <w:rsid w:val="00A3257D"/>
    <w:rsid w:val="00A36EB4"/>
    <w:rsid w:val="00A77FB6"/>
    <w:rsid w:val="00A85E34"/>
    <w:rsid w:val="00A92F01"/>
    <w:rsid w:val="00AE36E5"/>
    <w:rsid w:val="00B16BBC"/>
    <w:rsid w:val="00B27429"/>
    <w:rsid w:val="00B423BF"/>
    <w:rsid w:val="00B43BF7"/>
    <w:rsid w:val="00B47FF1"/>
    <w:rsid w:val="00B54E50"/>
    <w:rsid w:val="00B67F19"/>
    <w:rsid w:val="00B72C91"/>
    <w:rsid w:val="00B773E6"/>
    <w:rsid w:val="00B80904"/>
    <w:rsid w:val="00B867E6"/>
    <w:rsid w:val="00B91A6A"/>
    <w:rsid w:val="00B97B0B"/>
    <w:rsid w:val="00BB17CF"/>
    <w:rsid w:val="00BF3B16"/>
    <w:rsid w:val="00C01806"/>
    <w:rsid w:val="00C04BB0"/>
    <w:rsid w:val="00C06C73"/>
    <w:rsid w:val="00C36781"/>
    <w:rsid w:val="00C56F70"/>
    <w:rsid w:val="00C74BFE"/>
    <w:rsid w:val="00C8528E"/>
    <w:rsid w:val="00C94769"/>
    <w:rsid w:val="00CC0BB6"/>
    <w:rsid w:val="00CD2F6A"/>
    <w:rsid w:val="00CE008D"/>
    <w:rsid w:val="00CE49E3"/>
    <w:rsid w:val="00CF504D"/>
    <w:rsid w:val="00D06877"/>
    <w:rsid w:val="00D07843"/>
    <w:rsid w:val="00D13778"/>
    <w:rsid w:val="00D2029A"/>
    <w:rsid w:val="00D24B80"/>
    <w:rsid w:val="00D25CA6"/>
    <w:rsid w:val="00D4591F"/>
    <w:rsid w:val="00D87306"/>
    <w:rsid w:val="00D93315"/>
    <w:rsid w:val="00D94FEF"/>
    <w:rsid w:val="00DA0F4B"/>
    <w:rsid w:val="00DA4D51"/>
    <w:rsid w:val="00DA4FD3"/>
    <w:rsid w:val="00DB12D3"/>
    <w:rsid w:val="00DE0982"/>
    <w:rsid w:val="00DE0E8F"/>
    <w:rsid w:val="00DE4839"/>
    <w:rsid w:val="00DF2EAB"/>
    <w:rsid w:val="00DF4A89"/>
    <w:rsid w:val="00DF4B7C"/>
    <w:rsid w:val="00E02FF4"/>
    <w:rsid w:val="00E03C7C"/>
    <w:rsid w:val="00E136E5"/>
    <w:rsid w:val="00E331EE"/>
    <w:rsid w:val="00E401AA"/>
    <w:rsid w:val="00E44963"/>
    <w:rsid w:val="00E54712"/>
    <w:rsid w:val="00E54E4C"/>
    <w:rsid w:val="00E55DB3"/>
    <w:rsid w:val="00E602E7"/>
    <w:rsid w:val="00E60BF3"/>
    <w:rsid w:val="00E96B40"/>
    <w:rsid w:val="00EA5E70"/>
    <w:rsid w:val="00EE08C5"/>
    <w:rsid w:val="00F00931"/>
    <w:rsid w:val="00F04EDC"/>
    <w:rsid w:val="00F12D04"/>
    <w:rsid w:val="00F33CCF"/>
    <w:rsid w:val="00F722F3"/>
    <w:rsid w:val="00F8015A"/>
    <w:rsid w:val="00F812DD"/>
    <w:rsid w:val="00F871F0"/>
    <w:rsid w:val="00F936D5"/>
    <w:rsid w:val="00FA126F"/>
    <w:rsid w:val="00FA5864"/>
    <w:rsid w:val="00FC1BC0"/>
    <w:rsid w:val="00FC52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uiPriority w:val="99"/>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NormalWeb">
    <w:name w:val="Normal (Web)"/>
    <w:aliases w:val="Normal (Web) Char"/>
    <w:basedOn w:val="Normal"/>
    <w:qFormat/>
    <w:rsid w:val="00785B4D"/>
    <w:pPr>
      <w:widowControl/>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PADRAO">
    <w:name w:val="PADRAO"/>
    <w:basedOn w:val="Normal"/>
    <w:uiPriority w:val="99"/>
    <w:rsid w:val="00785B4D"/>
    <w:pPr>
      <w:widowControl/>
      <w:suppressAutoHyphens/>
      <w:jc w:val="both"/>
    </w:pPr>
    <w:rPr>
      <w:rFonts w:ascii="Tms Rmn" w:hAnsi="Tms Rmn"/>
      <w:sz w:val="24"/>
      <w:szCs w:val="20"/>
      <w:lang w:val="pt-BR" w:eastAsia="ar-SA"/>
    </w:rPr>
  </w:style>
  <w:style w:type="paragraph" w:customStyle="1" w:styleId="P30">
    <w:name w:val="P30"/>
    <w:basedOn w:val="Normal"/>
    <w:rsid w:val="00785B4D"/>
    <w:pPr>
      <w:widowControl/>
      <w:suppressAutoHyphens/>
      <w:jc w:val="both"/>
    </w:pPr>
    <w:rPr>
      <w:b/>
      <w:sz w:val="24"/>
      <w:szCs w:val="20"/>
      <w:lang w:val="pt-BR" w:eastAsia="ar-SA"/>
    </w:rPr>
  </w:style>
  <w:style w:type="character" w:customStyle="1" w:styleId="CorpodetextoChar">
    <w:name w:val="Corpo de texto Char"/>
    <w:basedOn w:val="Fontepargpadro"/>
    <w:link w:val="Corpodetexto"/>
    <w:uiPriority w:val="1"/>
    <w:rsid w:val="00583528"/>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NormalWeb">
    <w:name w:val="Normal (Web)"/>
    <w:aliases w:val="Normal (Web) Char"/>
    <w:basedOn w:val="Normal"/>
    <w:qFormat/>
    <w:rsid w:val="00785B4D"/>
    <w:pPr>
      <w:widowControl/>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PADRAO">
    <w:name w:val="PADRAO"/>
    <w:basedOn w:val="Normal"/>
    <w:uiPriority w:val="99"/>
    <w:rsid w:val="00785B4D"/>
    <w:pPr>
      <w:widowControl/>
      <w:suppressAutoHyphens/>
      <w:jc w:val="both"/>
    </w:pPr>
    <w:rPr>
      <w:rFonts w:ascii="Tms Rmn" w:hAnsi="Tms Rmn"/>
      <w:sz w:val="24"/>
      <w:szCs w:val="20"/>
      <w:lang w:val="pt-BR" w:eastAsia="ar-SA"/>
    </w:rPr>
  </w:style>
  <w:style w:type="paragraph" w:customStyle="1" w:styleId="P30">
    <w:name w:val="P30"/>
    <w:basedOn w:val="Normal"/>
    <w:rsid w:val="00785B4D"/>
    <w:pPr>
      <w:widowControl/>
      <w:suppressAutoHyphens/>
      <w:jc w:val="both"/>
    </w:pPr>
    <w:rPr>
      <w:b/>
      <w:sz w:val="24"/>
      <w:szCs w:val="20"/>
      <w:lang w:val="pt-BR" w:eastAsia="ar-SA"/>
    </w:r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23" Type="http://schemas.microsoft.com/office/2007/relationships/stylesWithEffects" Target="stylesWithEffects.xm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9425-F1C2-44EE-BA08-4827F3E5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29</Pages>
  <Words>11907</Words>
  <Characters>64304</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29</cp:revision>
  <cp:lastPrinted>2020-04-13T11:38:00Z</cp:lastPrinted>
  <dcterms:created xsi:type="dcterms:W3CDTF">2019-09-26T18:10:00Z</dcterms:created>
  <dcterms:modified xsi:type="dcterms:W3CDTF">2023-03-31T10:35:00Z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