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757" w:rsidRPr="009F55BD" w:rsidRDefault="00170757" w:rsidP="005D5ABB">
      <w:pPr>
        <w:autoSpaceDE w:val="0"/>
        <w:autoSpaceDN w:val="0"/>
        <w:adjustRightInd w:val="0"/>
        <w:spacing w:line="276" w:lineRule="auto"/>
        <w:ind w:left="-180" w:right="-116"/>
        <w:jc w:val="center"/>
        <w:rPr>
          <w:color w:val="000000"/>
        </w:rPr>
      </w:pPr>
      <w:r w:rsidRPr="009F55BD">
        <w:rPr>
          <w:b/>
          <w:bCs/>
          <w:color w:val="000000"/>
        </w:rPr>
        <w:t>EDITAL DE LICITAÇÃO</w:t>
      </w:r>
    </w:p>
    <w:p w:rsidR="00170757" w:rsidRPr="009F55BD" w:rsidRDefault="00170757" w:rsidP="005D5ABB">
      <w:pPr>
        <w:autoSpaceDE w:val="0"/>
        <w:autoSpaceDN w:val="0"/>
        <w:adjustRightInd w:val="0"/>
        <w:spacing w:line="276" w:lineRule="auto"/>
        <w:ind w:left="-180" w:right="-116"/>
        <w:jc w:val="center"/>
        <w:rPr>
          <w:color w:val="000000"/>
          <w:highlight w:val="yellow"/>
        </w:rPr>
      </w:pPr>
      <w:r w:rsidRPr="009F55BD">
        <w:rPr>
          <w:b/>
          <w:bCs/>
          <w:color w:val="000000"/>
        </w:rPr>
        <w:t xml:space="preserve">PROCESSO LICITATÓRIO N.º </w:t>
      </w:r>
      <w:r w:rsidR="00A813FD">
        <w:rPr>
          <w:b/>
          <w:bCs/>
        </w:rPr>
        <w:t>097</w:t>
      </w:r>
      <w:r w:rsidR="00E649B6">
        <w:rPr>
          <w:b/>
          <w:bCs/>
          <w:color w:val="000000"/>
        </w:rPr>
        <w:t>/201</w:t>
      </w:r>
      <w:r w:rsidR="00A813FD">
        <w:rPr>
          <w:b/>
          <w:bCs/>
          <w:color w:val="000000"/>
        </w:rPr>
        <w:t>9</w:t>
      </w:r>
    </w:p>
    <w:p w:rsidR="00170757" w:rsidRPr="009F55BD" w:rsidRDefault="005D5ABB" w:rsidP="005D5ABB">
      <w:pPr>
        <w:spacing w:line="276" w:lineRule="auto"/>
        <w:ind w:left="-180" w:right="-116"/>
        <w:jc w:val="center"/>
        <w:rPr>
          <w:b/>
          <w:bCs/>
          <w:color w:val="000000"/>
        </w:rPr>
      </w:pPr>
      <w:r>
        <w:rPr>
          <w:b/>
          <w:bCs/>
          <w:color w:val="000000"/>
        </w:rPr>
        <w:t xml:space="preserve">TOMADA DE PREÇO </w:t>
      </w:r>
      <w:r w:rsidR="00170757" w:rsidRPr="00723508">
        <w:rPr>
          <w:b/>
          <w:bCs/>
          <w:color w:val="000000"/>
        </w:rPr>
        <w:t xml:space="preserve">N.º </w:t>
      </w:r>
      <w:r w:rsidR="00A813FD">
        <w:rPr>
          <w:b/>
          <w:bCs/>
          <w:color w:val="000000"/>
        </w:rPr>
        <w:t>003/2019</w:t>
      </w:r>
    </w:p>
    <w:p w:rsidR="00170757" w:rsidRPr="009F55BD" w:rsidRDefault="00170757" w:rsidP="009F55BD">
      <w:pPr>
        <w:ind w:left="-180" w:right="-116"/>
        <w:jc w:val="center"/>
        <w:rPr>
          <w:b/>
          <w:bCs/>
        </w:rPr>
      </w:pPr>
    </w:p>
    <w:p w:rsidR="00170757" w:rsidRDefault="00170757" w:rsidP="009F55BD">
      <w:pPr>
        <w:ind w:left="-180" w:right="-116"/>
        <w:jc w:val="both"/>
        <w:rPr>
          <w:color w:val="000000"/>
        </w:rPr>
      </w:pPr>
      <w:r w:rsidRPr="009F55BD">
        <w:rPr>
          <w:b/>
        </w:rPr>
        <w:t>OBJETO</w:t>
      </w:r>
      <w:r w:rsidRPr="009F55BD">
        <w:t xml:space="preserve">: </w:t>
      </w:r>
      <w:r w:rsidR="00A813FD" w:rsidRPr="00A813FD">
        <w:rPr>
          <w:b/>
          <w:bCs/>
        </w:rPr>
        <w:t>CONTRATAÇÃO DE EMPRESA ESPECIALIZADA EM OBRA E ENGENHARIA PARA EXECUÇÃO DE RECAPEAMENTO ASFALTICO CBUQ EM RUAS E AVENIDAS NA SEDE DO MUNICÍPIO DE CORAÇÃO DE JESUS.</w:t>
      </w:r>
    </w:p>
    <w:p w:rsidR="00A145C0" w:rsidRPr="009F55BD" w:rsidRDefault="00A145C0" w:rsidP="009F55BD">
      <w:pPr>
        <w:ind w:left="-180" w:right="-116"/>
        <w:jc w:val="both"/>
        <w:rPr>
          <w:color w:val="000000"/>
        </w:rPr>
      </w:pPr>
    </w:p>
    <w:p w:rsidR="00170757" w:rsidRPr="009F55BD" w:rsidRDefault="00170757" w:rsidP="009F55BD">
      <w:pPr>
        <w:autoSpaceDE w:val="0"/>
        <w:autoSpaceDN w:val="0"/>
        <w:adjustRightInd w:val="0"/>
        <w:ind w:left="-180" w:right="-116"/>
        <w:rPr>
          <w:b/>
          <w:color w:val="000000"/>
        </w:rPr>
      </w:pPr>
      <w:r w:rsidRPr="009F55BD">
        <w:rPr>
          <w:b/>
          <w:color w:val="000000"/>
        </w:rPr>
        <w:t xml:space="preserve">ABERTURA </w:t>
      </w:r>
      <w:r w:rsidR="00B84D77" w:rsidRPr="009F55BD">
        <w:rPr>
          <w:b/>
          <w:color w:val="000000"/>
        </w:rPr>
        <w:t>DOS ENVELOPES</w:t>
      </w:r>
      <w:r w:rsidRPr="009F55BD">
        <w:rPr>
          <w:b/>
          <w:color w:val="000000"/>
        </w:rPr>
        <w:t xml:space="preserve">: </w:t>
      </w:r>
    </w:p>
    <w:p w:rsidR="00170757" w:rsidRPr="009F55BD" w:rsidRDefault="00A5383C" w:rsidP="009F55BD">
      <w:pPr>
        <w:autoSpaceDE w:val="0"/>
        <w:autoSpaceDN w:val="0"/>
        <w:adjustRightInd w:val="0"/>
        <w:ind w:left="-180" w:right="-116"/>
        <w:rPr>
          <w:b/>
          <w:color w:val="000000"/>
        </w:rPr>
      </w:pPr>
      <w:proofErr w:type="gramStart"/>
      <w:r w:rsidRPr="009F55BD">
        <w:rPr>
          <w:b/>
          <w:color w:val="000000"/>
        </w:rPr>
        <w:t>Dia</w:t>
      </w:r>
      <w:r w:rsidR="009D4AC4">
        <w:rPr>
          <w:b/>
          <w:color w:val="000000"/>
        </w:rPr>
        <w:t>:</w:t>
      </w:r>
      <w:proofErr w:type="gramEnd"/>
      <w:r w:rsidR="00A813FD">
        <w:rPr>
          <w:b/>
        </w:rPr>
        <w:t>04/10</w:t>
      </w:r>
      <w:r w:rsidR="00E649B6" w:rsidRPr="00D60DB4">
        <w:rPr>
          <w:b/>
        </w:rPr>
        <w:t>/</w:t>
      </w:r>
      <w:r w:rsidR="00A813FD">
        <w:rPr>
          <w:b/>
          <w:color w:val="000000"/>
        </w:rPr>
        <w:t>2019</w:t>
      </w:r>
      <w:r w:rsidR="00170757" w:rsidRPr="009D4AC4">
        <w:rPr>
          <w:b/>
          <w:color w:val="000000"/>
        </w:rPr>
        <w:t xml:space="preserve"> às </w:t>
      </w:r>
      <w:r w:rsidR="000F0770">
        <w:rPr>
          <w:b/>
          <w:color w:val="000000"/>
        </w:rPr>
        <w:t>07</w:t>
      </w:r>
      <w:r w:rsidR="00170757" w:rsidRPr="009D4AC4">
        <w:rPr>
          <w:b/>
          <w:color w:val="000000"/>
        </w:rPr>
        <w:t>h</w:t>
      </w:r>
      <w:r w:rsidR="000F0770">
        <w:rPr>
          <w:b/>
          <w:color w:val="000000"/>
        </w:rPr>
        <w:t>3</w:t>
      </w:r>
      <w:r w:rsidR="00577917">
        <w:rPr>
          <w:b/>
          <w:color w:val="000000"/>
        </w:rPr>
        <w:t>0</w:t>
      </w:r>
      <w:r w:rsidR="00170757" w:rsidRPr="009D4AC4">
        <w:rPr>
          <w:b/>
          <w:color w:val="000000"/>
        </w:rPr>
        <w:t>min</w:t>
      </w:r>
      <w:r w:rsidR="00B579A3">
        <w:rPr>
          <w:b/>
          <w:color w:val="000000"/>
        </w:rPr>
        <w:t>.</w:t>
      </w:r>
    </w:p>
    <w:p w:rsidR="00170757" w:rsidRDefault="00170757" w:rsidP="009F55BD">
      <w:pPr>
        <w:ind w:left="-180" w:right="-116"/>
        <w:jc w:val="both"/>
        <w:rPr>
          <w:color w:val="000000"/>
        </w:rPr>
      </w:pPr>
      <w:r w:rsidRPr="009F55BD">
        <w:rPr>
          <w:color w:val="000000"/>
        </w:rPr>
        <w:t>Não havendo expediente na data supracitada, a data limite para encaminhamento das Propostas Comerciais,</w:t>
      </w:r>
      <w:r w:rsidR="00577917">
        <w:rPr>
          <w:color w:val="000000"/>
        </w:rPr>
        <w:t xml:space="preserve"> bem como a data para a sessão </w:t>
      </w:r>
      <w:proofErr w:type="gramStart"/>
      <w:r w:rsidRPr="009F55BD">
        <w:rPr>
          <w:color w:val="000000"/>
        </w:rPr>
        <w:t>ficarão</w:t>
      </w:r>
      <w:proofErr w:type="gramEnd"/>
      <w:r w:rsidRPr="009F55BD">
        <w:rPr>
          <w:color w:val="000000"/>
        </w:rPr>
        <w:t xml:space="preserve"> prorrogadas para o primeiro dia útil </w:t>
      </w:r>
      <w:proofErr w:type="spellStart"/>
      <w:r w:rsidRPr="009F55BD">
        <w:rPr>
          <w:color w:val="000000"/>
        </w:rPr>
        <w:t>subsequente</w:t>
      </w:r>
      <w:proofErr w:type="spellEnd"/>
      <w:r w:rsidRPr="009F55BD">
        <w:rPr>
          <w:color w:val="000000"/>
        </w:rPr>
        <w:t>, nos mesmos horários.</w:t>
      </w:r>
    </w:p>
    <w:p w:rsidR="00A145C0" w:rsidRPr="009F55BD" w:rsidRDefault="00A145C0" w:rsidP="009F55BD">
      <w:pPr>
        <w:ind w:left="-180" w:right="-116"/>
        <w:jc w:val="both"/>
        <w:rPr>
          <w:color w:val="000000"/>
        </w:rPr>
      </w:pPr>
    </w:p>
    <w:p w:rsidR="00B84D77" w:rsidRPr="009F55BD" w:rsidRDefault="00B84D77" w:rsidP="009F55BD">
      <w:pPr>
        <w:tabs>
          <w:tab w:val="left" w:pos="9923"/>
        </w:tabs>
        <w:autoSpaceDE w:val="0"/>
        <w:autoSpaceDN w:val="0"/>
        <w:adjustRightInd w:val="0"/>
        <w:ind w:left="-180" w:right="-116"/>
        <w:jc w:val="both"/>
      </w:pPr>
      <w:r w:rsidRPr="009F55BD">
        <w:rPr>
          <w:b/>
          <w:bCs/>
          <w:color w:val="000000"/>
        </w:rPr>
        <w:t xml:space="preserve">LOCAL DA REALIZAÇÃO DA SESSÃO PÚBLICA DA </w:t>
      </w:r>
      <w:r w:rsidR="005D5ABB">
        <w:rPr>
          <w:b/>
          <w:bCs/>
          <w:color w:val="000000"/>
        </w:rPr>
        <w:t>TOMADA DE PREÇO</w:t>
      </w:r>
      <w:r w:rsidRPr="009F55BD">
        <w:rPr>
          <w:b/>
          <w:bCs/>
          <w:color w:val="000000"/>
        </w:rPr>
        <w:t xml:space="preserve">: Prefeitura Municipal de Coração de Jesus – MG, </w:t>
      </w:r>
      <w:r w:rsidRPr="008B75ED">
        <w:rPr>
          <w:bCs/>
          <w:color w:val="000000"/>
        </w:rPr>
        <w:t>situada à</w:t>
      </w:r>
      <w:r w:rsidR="004C06C1">
        <w:rPr>
          <w:bCs/>
          <w:color w:val="000000"/>
        </w:rPr>
        <w:t xml:space="preserve"> </w:t>
      </w:r>
      <w:r w:rsidRPr="009F55BD">
        <w:t>Praça Dr. Samuel Barreto, s/nº - Centro – CEP 39340-000 – Coração de Jesus/MG, após recebimento dos envelopes e documentos exigidos no certame.</w:t>
      </w:r>
    </w:p>
    <w:p w:rsidR="00170757" w:rsidRPr="009F55BD" w:rsidRDefault="00170757" w:rsidP="009F55BD">
      <w:pPr>
        <w:autoSpaceDE w:val="0"/>
        <w:autoSpaceDN w:val="0"/>
        <w:adjustRightInd w:val="0"/>
        <w:ind w:left="-180" w:right="-116"/>
        <w:jc w:val="both"/>
      </w:pPr>
      <w:r w:rsidRPr="009F55BD">
        <w:rPr>
          <w:b/>
          <w:color w:val="000000"/>
        </w:rPr>
        <w:t>CONSULTAS AO EDITAL E DIVULGAÇÃO DE INFORMAÇÕES</w:t>
      </w:r>
      <w:r w:rsidRPr="009F55BD">
        <w:t xml:space="preserve">: à disposição dos interessados no Setor de Licitações, situado na Praça Dr. Samuel Barreto, s/nº - Centro – Coração </w:t>
      </w:r>
      <w:r w:rsidR="008016AF">
        <w:t>de Jesus/MG, onde poderão retirá</w:t>
      </w:r>
      <w:r w:rsidRPr="009F55BD">
        <w:t>-lo, mediante identificação,</w:t>
      </w:r>
      <w:r w:rsidR="008016AF">
        <w:t xml:space="preserve"> endereço, número de telefone </w:t>
      </w:r>
      <w:r w:rsidRPr="009F55BD">
        <w:t xml:space="preserve">e/ou e-mail e CNPJ ou CPF. No telefone: (38) 3228-2282 e pelo email: </w:t>
      </w:r>
      <w:hyperlink r:id="rId8" w:history="1">
        <w:r w:rsidRPr="009F55BD">
          <w:t>licitacoracao@yahoo.com.br</w:t>
        </w:r>
      </w:hyperlink>
      <w:r w:rsidRPr="009F55BD">
        <w:t>.</w:t>
      </w:r>
    </w:p>
    <w:p w:rsidR="00170757" w:rsidRPr="009F55BD" w:rsidRDefault="00170757" w:rsidP="009F55BD">
      <w:pPr>
        <w:autoSpaceDE w:val="0"/>
        <w:autoSpaceDN w:val="0"/>
        <w:adjustRightInd w:val="0"/>
        <w:ind w:left="-180" w:right="-116"/>
        <w:jc w:val="both"/>
      </w:pPr>
    </w:p>
    <w:p w:rsidR="00170757" w:rsidRPr="009F55BD" w:rsidRDefault="00170757" w:rsidP="009F55BD">
      <w:pPr>
        <w:autoSpaceDE w:val="0"/>
        <w:autoSpaceDN w:val="0"/>
        <w:adjustRightInd w:val="0"/>
        <w:ind w:left="-180" w:right="-116"/>
        <w:jc w:val="both"/>
      </w:pPr>
    </w:p>
    <w:p w:rsidR="00170757" w:rsidRPr="009F55BD" w:rsidRDefault="00170757"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center"/>
        <w:rPr>
          <w:b/>
          <w:u w:val="single"/>
        </w:rPr>
      </w:pPr>
      <w:r w:rsidRPr="009F55BD">
        <w:rPr>
          <w:b/>
          <w:u w:val="single"/>
        </w:rPr>
        <w:t xml:space="preserve">AVISO ÀS EMPRESAS INTERESSADAS </w:t>
      </w:r>
      <w:smartTag w:uri="urn:schemas-microsoft-com:office:smarttags" w:element="PersonName">
        <w:smartTagPr>
          <w:attr w:name="ProductID" w:val="EM PARTICIPAR DA LICITAￇￃO"/>
        </w:smartTagPr>
        <w:r w:rsidRPr="009F55BD">
          <w:rPr>
            <w:b/>
            <w:u w:val="single"/>
          </w:rPr>
          <w:t>EM PARTICIPAR DA LICITAÇÃO</w:t>
        </w:r>
      </w:smartTag>
    </w:p>
    <w:p w:rsidR="00170757" w:rsidRPr="009F55BD" w:rsidRDefault="00170757"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both"/>
      </w:pPr>
    </w:p>
    <w:p w:rsidR="00170757" w:rsidRPr="009F55BD" w:rsidRDefault="00170757"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both"/>
      </w:pPr>
      <w:r w:rsidRPr="009F55BD">
        <w:t>Visando comunicação futura entre a Co</w:t>
      </w:r>
      <w:r w:rsidR="000C1414" w:rsidRPr="009F55BD">
        <w:t xml:space="preserve">missão Permanente de Licitação </w:t>
      </w:r>
      <w:r w:rsidRPr="009F55BD">
        <w:t xml:space="preserve">e as empresas interessadas, </w:t>
      </w:r>
      <w:proofErr w:type="gramStart"/>
      <w:r w:rsidRPr="009F55BD">
        <w:t>relativa</w:t>
      </w:r>
      <w:proofErr w:type="gramEnd"/>
      <w:r w:rsidRPr="009F55BD">
        <w:t xml:space="preserve"> aos pedidos de esclarecimentos e de outras situações que possam implicar, inclusive alterações das condições </w:t>
      </w:r>
      <w:proofErr w:type="spellStart"/>
      <w:r w:rsidRPr="009F55BD">
        <w:t>editalícias</w:t>
      </w:r>
      <w:proofErr w:type="spellEnd"/>
      <w:r w:rsidRPr="009F55BD">
        <w:t xml:space="preserve">, solicito de Vossa Senhoria que envie preenchido o </w:t>
      </w:r>
      <w:r w:rsidR="008016AF">
        <w:t xml:space="preserve">recibo </w:t>
      </w:r>
      <w:r w:rsidRPr="009F55BD">
        <w:t xml:space="preserve">do Edital. </w:t>
      </w:r>
      <w:proofErr w:type="gramStart"/>
      <w:r w:rsidRPr="009F55BD">
        <w:t>A falta de preenchimento desse Recibo e seu respectivo envio</w:t>
      </w:r>
      <w:proofErr w:type="gramEnd"/>
      <w:r w:rsidRPr="009F55BD">
        <w:t>, EXIME a Comissão Permanente de Licitação da PREFEITURA MUNICIPAL DE CORAÇÃO DE JESUS, de comunicar diretamente à sua empresa, eventuais retificações ocorridas no instrumento convocatório, bem como de quaisquer informações adicionais.</w:t>
      </w:r>
    </w:p>
    <w:p w:rsidR="00170757" w:rsidRPr="009F55BD" w:rsidRDefault="00170757"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both"/>
      </w:pPr>
    </w:p>
    <w:p w:rsidR="00170757" w:rsidRPr="009F55BD" w:rsidRDefault="00374C40" w:rsidP="009F55BD">
      <w:pPr>
        <w:pBdr>
          <w:top w:val="single" w:sz="18" w:space="1" w:color="auto"/>
          <w:left w:val="single" w:sz="18" w:space="4" w:color="auto"/>
          <w:bottom w:val="single" w:sz="18" w:space="1" w:color="auto"/>
          <w:right w:val="single" w:sz="18" w:space="4" w:color="auto"/>
        </w:pBdr>
        <w:autoSpaceDE w:val="0"/>
        <w:autoSpaceDN w:val="0"/>
        <w:adjustRightInd w:val="0"/>
        <w:ind w:left="-180" w:right="-116"/>
        <w:jc w:val="center"/>
      </w:pPr>
      <w:r>
        <w:t>SECRETÁRIO</w:t>
      </w:r>
      <w:r w:rsidR="00880668">
        <w:t xml:space="preserve"> MUNICIPAL</w:t>
      </w:r>
      <w:r>
        <w:t xml:space="preserve"> DE ADMINISTRAÇÃO E FINANÇAS</w:t>
      </w:r>
    </w:p>
    <w:p w:rsidR="00170757" w:rsidRPr="009F55BD" w:rsidRDefault="00170757" w:rsidP="009F55BD">
      <w:pPr>
        <w:autoSpaceDE w:val="0"/>
        <w:autoSpaceDN w:val="0"/>
        <w:adjustRightInd w:val="0"/>
        <w:ind w:left="-180" w:right="-116"/>
        <w:jc w:val="center"/>
        <w:rPr>
          <w:b/>
          <w:bCs/>
          <w:color w:val="000000"/>
        </w:rPr>
      </w:pPr>
    </w:p>
    <w:p w:rsidR="00170757" w:rsidRPr="009F55BD" w:rsidRDefault="00170757" w:rsidP="009F55BD">
      <w:pPr>
        <w:autoSpaceDE w:val="0"/>
        <w:autoSpaceDN w:val="0"/>
        <w:adjustRightInd w:val="0"/>
        <w:ind w:left="-180" w:right="-116"/>
        <w:jc w:val="center"/>
        <w:rPr>
          <w:b/>
          <w:bCs/>
          <w:color w:val="000000"/>
        </w:rPr>
      </w:pPr>
    </w:p>
    <w:p w:rsidR="00170757" w:rsidRPr="009F55BD" w:rsidRDefault="00170757" w:rsidP="009F55BD">
      <w:pPr>
        <w:autoSpaceDE w:val="0"/>
        <w:autoSpaceDN w:val="0"/>
        <w:adjustRightInd w:val="0"/>
        <w:ind w:left="-180" w:right="-116"/>
        <w:jc w:val="center"/>
        <w:rPr>
          <w:b/>
          <w:bCs/>
          <w:color w:val="000000"/>
        </w:rPr>
      </w:pPr>
    </w:p>
    <w:p w:rsidR="00086680" w:rsidRPr="009F55BD" w:rsidRDefault="00086680" w:rsidP="009F55BD">
      <w:pPr>
        <w:autoSpaceDE w:val="0"/>
        <w:autoSpaceDN w:val="0"/>
        <w:adjustRightInd w:val="0"/>
        <w:ind w:left="-180" w:right="-116"/>
        <w:jc w:val="center"/>
        <w:rPr>
          <w:b/>
          <w:bCs/>
          <w:color w:val="000000"/>
        </w:rPr>
      </w:pPr>
    </w:p>
    <w:p w:rsidR="00203202" w:rsidRPr="009F55BD" w:rsidRDefault="00203202" w:rsidP="009F55BD">
      <w:pPr>
        <w:autoSpaceDE w:val="0"/>
        <w:autoSpaceDN w:val="0"/>
        <w:adjustRightInd w:val="0"/>
        <w:ind w:left="-180" w:right="-116"/>
        <w:jc w:val="center"/>
        <w:rPr>
          <w:b/>
          <w:bCs/>
          <w:color w:val="000000"/>
        </w:rPr>
      </w:pPr>
    </w:p>
    <w:p w:rsidR="00170757" w:rsidRPr="009F55BD" w:rsidRDefault="00170757" w:rsidP="009F55BD">
      <w:pPr>
        <w:autoSpaceDE w:val="0"/>
        <w:autoSpaceDN w:val="0"/>
        <w:adjustRightInd w:val="0"/>
        <w:ind w:left="-180" w:right="-116"/>
        <w:jc w:val="center"/>
        <w:rPr>
          <w:b/>
          <w:bCs/>
          <w:color w:val="000000"/>
        </w:rPr>
      </w:pPr>
    </w:p>
    <w:p w:rsidR="00E621FB" w:rsidRPr="009F55BD" w:rsidRDefault="00E621FB" w:rsidP="009F55BD">
      <w:pPr>
        <w:autoSpaceDE w:val="0"/>
        <w:autoSpaceDN w:val="0"/>
        <w:adjustRightInd w:val="0"/>
        <w:ind w:left="-180" w:right="-116"/>
        <w:jc w:val="center"/>
        <w:rPr>
          <w:b/>
          <w:bCs/>
          <w:color w:val="000000"/>
        </w:rPr>
      </w:pPr>
    </w:p>
    <w:p w:rsidR="00E621FB" w:rsidRDefault="00E621FB" w:rsidP="009F55BD">
      <w:pPr>
        <w:autoSpaceDE w:val="0"/>
        <w:autoSpaceDN w:val="0"/>
        <w:adjustRightInd w:val="0"/>
        <w:ind w:left="-180" w:right="-116"/>
        <w:jc w:val="center"/>
        <w:rPr>
          <w:b/>
          <w:bCs/>
          <w:color w:val="000000"/>
        </w:rPr>
      </w:pPr>
    </w:p>
    <w:p w:rsidR="00251737" w:rsidRDefault="00251737" w:rsidP="009F55BD">
      <w:pPr>
        <w:autoSpaceDE w:val="0"/>
        <w:autoSpaceDN w:val="0"/>
        <w:adjustRightInd w:val="0"/>
        <w:ind w:left="-180" w:right="-116"/>
        <w:jc w:val="center"/>
        <w:rPr>
          <w:b/>
          <w:bCs/>
          <w:color w:val="000000"/>
        </w:rPr>
      </w:pPr>
    </w:p>
    <w:p w:rsidR="00251737" w:rsidRDefault="00251737" w:rsidP="009F55BD">
      <w:pPr>
        <w:autoSpaceDE w:val="0"/>
        <w:autoSpaceDN w:val="0"/>
        <w:adjustRightInd w:val="0"/>
        <w:ind w:left="-180" w:right="-116"/>
        <w:jc w:val="center"/>
        <w:rPr>
          <w:b/>
          <w:bCs/>
          <w:color w:val="000000"/>
        </w:rPr>
      </w:pPr>
    </w:p>
    <w:p w:rsidR="00D7255E" w:rsidRDefault="00D7255E" w:rsidP="009F55BD">
      <w:pPr>
        <w:autoSpaceDE w:val="0"/>
        <w:autoSpaceDN w:val="0"/>
        <w:adjustRightInd w:val="0"/>
        <w:ind w:left="-180" w:right="-116"/>
        <w:jc w:val="center"/>
        <w:rPr>
          <w:b/>
          <w:bCs/>
          <w:color w:val="000000"/>
        </w:rPr>
      </w:pPr>
    </w:p>
    <w:p w:rsidR="00D7255E" w:rsidRDefault="00D7255E" w:rsidP="009F55BD">
      <w:pPr>
        <w:autoSpaceDE w:val="0"/>
        <w:autoSpaceDN w:val="0"/>
        <w:adjustRightInd w:val="0"/>
        <w:ind w:left="-180" w:right="-116"/>
        <w:jc w:val="center"/>
        <w:rPr>
          <w:b/>
          <w:bCs/>
          <w:color w:val="000000"/>
        </w:rPr>
      </w:pPr>
    </w:p>
    <w:p w:rsidR="00D7255E" w:rsidRDefault="00D7255E" w:rsidP="009F55BD">
      <w:pPr>
        <w:autoSpaceDE w:val="0"/>
        <w:autoSpaceDN w:val="0"/>
        <w:adjustRightInd w:val="0"/>
        <w:ind w:left="-180" w:right="-116"/>
        <w:jc w:val="center"/>
        <w:rPr>
          <w:b/>
          <w:bCs/>
          <w:color w:val="000000"/>
        </w:rPr>
      </w:pPr>
    </w:p>
    <w:p w:rsidR="00B03DD0" w:rsidRDefault="00B03DD0" w:rsidP="009F55BD">
      <w:pPr>
        <w:autoSpaceDE w:val="0"/>
        <w:autoSpaceDN w:val="0"/>
        <w:adjustRightInd w:val="0"/>
        <w:ind w:left="-180" w:right="-116"/>
        <w:jc w:val="center"/>
        <w:rPr>
          <w:b/>
          <w:bCs/>
          <w:color w:val="000000"/>
        </w:rPr>
      </w:pPr>
    </w:p>
    <w:p w:rsidR="00E57663" w:rsidRDefault="00E57663" w:rsidP="009F55BD">
      <w:pPr>
        <w:autoSpaceDE w:val="0"/>
        <w:autoSpaceDN w:val="0"/>
        <w:adjustRightInd w:val="0"/>
        <w:ind w:left="-180" w:right="-116"/>
        <w:jc w:val="center"/>
        <w:rPr>
          <w:b/>
          <w:bCs/>
          <w:color w:val="000000"/>
        </w:rPr>
      </w:pPr>
    </w:p>
    <w:p w:rsidR="00E57663" w:rsidRDefault="00E57663" w:rsidP="009F55BD">
      <w:pPr>
        <w:autoSpaceDE w:val="0"/>
        <w:autoSpaceDN w:val="0"/>
        <w:adjustRightInd w:val="0"/>
        <w:ind w:left="-180" w:right="-116"/>
        <w:jc w:val="center"/>
        <w:rPr>
          <w:b/>
          <w:bCs/>
          <w:color w:val="000000"/>
        </w:rPr>
      </w:pPr>
    </w:p>
    <w:p w:rsidR="004D509C" w:rsidRPr="009F55BD" w:rsidRDefault="00251737" w:rsidP="009F55BD">
      <w:pPr>
        <w:autoSpaceDE w:val="0"/>
        <w:autoSpaceDN w:val="0"/>
        <w:adjustRightInd w:val="0"/>
        <w:ind w:left="-180" w:right="-116"/>
        <w:jc w:val="center"/>
        <w:rPr>
          <w:b/>
          <w:bCs/>
          <w:color w:val="000000"/>
        </w:rPr>
      </w:pPr>
      <w:r>
        <w:rPr>
          <w:b/>
          <w:bCs/>
          <w:color w:val="000000"/>
        </w:rPr>
        <w:lastRenderedPageBreak/>
        <w:t>EDITAL DE</w:t>
      </w:r>
      <w:r w:rsidR="005D5ABB">
        <w:rPr>
          <w:b/>
          <w:bCs/>
          <w:color w:val="000000"/>
        </w:rPr>
        <w:t xml:space="preserve"> TOMADA DE PREÇO</w:t>
      </w:r>
    </w:p>
    <w:p w:rsidR="00D60DB4" w:rsidRDefault="00D60DB4" w:rsidP="009F55BD">
      <w:pPr>
        <w:autoSpaceDE w:val="0"/>
        <w:autoSpaceDN w:val="0"/>
        <w:adjustRightInd w:val="0"/>
        <w:ind w:left="-180" w:right="-116"/>
        <w:jc w:val="both"/>
        <w:rPr>
          <w:b/>
          <w:bCs/>
          <w:color w:val="000000"/>
        </w:rPr>
      </w:pPr>
    </w:p>
    <w:p w:rsidR="00D60DB4" w:rsidRDefault="00D60DB4" w:rsidP="009F55BD">
      <w:pPr>
        <w:autoSpaceDE w:val="0"/>
        <w:autoSpaceDN w:val="0"/>
        <w:adjustRightInd w:val="0"/>
        <w:ind w:left="-180" w:right="-116"/>
        <w:jc w:val="both"/>
        <w:rPr>
          <w:b/>
          <w:bCs/>
          <w:color w:val="000000"/>
        </w:rPr>
      </w:pPr>
    </w:p>
    <w:p w:rsidR="004D509C" w:rsidRPr="00251737" w:rsidRDefault="00A805E6" w:rsidP="009F55BD">
      <w:pPr>
        <w:autoSpaceDE w:val="0"/>
        <w:autoSpaceDN w:val="0"/>
        <w:adjustRightInd w:val="0"/>
        <w:ind w:left="-180" w:right="-116"/>
        <w:jc w:val="both"/>
        <w:rPr>
          <w:b/>
          <w:bCs/>
          <w:color w:val="000000"/>
        </w:rPr>
      </w:pPr>
      <w:r w:rsidRPr="009F55BD">
        <w:rPr>
          <w:b/>
          <w:bCs/>
          <w:color w:val="000000"/>
        </w:rPr>
        <w:t xml:space="preserve">Processo n° </w:t>
      </w:r>
      <w:r w:rsidR="00A813FD">
        <w:rPr>
          <w:b/>
          <w:bCs/>
          <w:color w:val="000000"/>
        </w:rPr>
        <w:t>097/2019</w:t>
      </w:r>
    </w:p>
    <w:p w:rsidR="004D509C" w:rsidRPr="009F55BD" w:rsidRDefault="004D509C" w:rsidP="009F55BD">
      <w:pPr>
        <w:autoSpaceDE w:val="0"/>
        <w:autoSpaceDN w:val="0"/>
        <w:adjustRightInd w:val="0"/>
        <w:ind w:left="-180" w:right="-116"/>
        <w:jc w:val="both"/>
        <w:rPr>
          <w:b/>
          <w:bCs/>
          <w:color w:val="000000"/>
        </w:rPr>
      </w:pPr>
      <w:r w:rsidRPr="00251737">
        <w:rPr>
          <w:b/>
          <w:bCs/>
          <w:color w:val="000000"/>
        </w:rPr>
        <w:t xml:space="preserve">Modalidade: </w:t>
      </w:r>
      <w:r w:rsidR="005D5ABB">
        <w:rPr>
          <w:b/>
          <w:bCs/>
          <w:color w:val="000000"/>
        </w:rPr>
        <w:t>Tomada de Preço</w:t>
      </w:r>
      <w:r w:rsidRPr="00251737">
        <w:rPr>
          <w:b/>
          <w:bCs/>
          <w:color w:val="000000"/>
        </w:rPr>
        <w:t xml:space="preserve"> n° </w:t>
      </w:r>
      <w:r w:rsidR="00A813FD">
        <w:rPr>
          <w:b/>
          <w:bCs/>
          <w:color w:val="000000"/>
        </w:rPr>
        <w:t>003/2019</w:t>
      </w:r>
    </w:p>
    <w:p w:rsidR="004D509C" w:rsidRPr="00251737" w:rsidRDefault="004D509C" w:rsidP="009F55BD">
      <w:pPr>
        <w:autoSpaceDE w:val="0"/>
        <w:autoSpaceDN w:val="0"/>
        <w:adjustRightInd w:val="0"/>
        <w:ind w:left="-180" w:right="-116"/>
        <w:rPr>
          <w:b/>
          <w:bCs/>
          <w:color w:val="000000"/>
        </w:rPr>
      </w:pPr>
      <w:r w:rsidRPr="009F55BD">
        <w:rPr>
          <w:b/>
          <w:bCs/>
          <w:color w:val="000000"/>
        </w:rPr>
        <w:t xml:space="preserve">Tipo de Licitação: MENOR </w:t>
      </w:r>
      <w:r w:rsidRPr="00251737">
        <w:rPr>
          <w:b/>
          <w:bCs/>
          <w:color w:val="000000"/>
        </w:rPr>
        <w:t xml:space="preserve">PREÇO </w:t>
      </w:r>
      <w:r w:rsidR="00251737">
        <w:rPr>
          <w:b/>
          <w:bCs/>
          <w:color w:val="000000"/>
        </w:rPr>
        <w:t>GLOBAL</w:t>
      </w:r>
    </w:p>
    <w:p w:rsidR="004D509C" w:rsidRPr="00A813FD" w:rsidRDefault="004D509C" w:rsidP="009642A8">
      <w:pPr>
        <w:tabs>
          <w:tab w:val="left" w:pos="1985"/>
        </w:tabs>
        <w:autoSpaceDE w:val="0"/>
        <w:autoSpaceDN w:val="0"/>
        <w:adjustRightInd w:val="0"/>
        <w:ind w:left="-180" w:right="-116"/>
        <w:rPr>
          <w:b/>
          <w:bCs/>
        </w:rPr>
      </w:pPr>
      <w:proofErr w:type="gramStart"/>
      <w:r w:rsidRPr="00A813FD">
        <w:rPr>
          <w:b/>
          <w:bCs/>
        </w:rPr>
        <w:t>Data:</w:t>
      </w:r>
      <w:proofErr w:type="gramEnd"/>
      <w:r w:rsidR="00A813FD" w:rsidRPr="00A813FD">
        <w:rPr>
          <w:b/>
          <w:bCs/>
        </w:rPr>
        <w:t>04/10/2019</w:t>
      </w:r>
      <w:r w:rsidR="008B75ED" w:rsidRPr="00A813FD">
        <w:rPr>
          <w:b/>
          <w:bCs/>
        </w:rPr>
        <w:t xml:space="preserve"> (</w:t>
      </w:r>
      <w:r w:rsidR="00D60DB4" w:rsidRPr="00A813FD">
        <w:rPr>
          <w:b/>
          <w:bCs/>
        </w:rPr>
        <w:t>sexta</w:t>
      </w:r>
      <w:r w:rsidR="008B75ED" w:rsidRPr="00A813FD">
        <w:rPr>
          <w:b/>
          <w:bCs/>
        </w:rPr>
        <w:t>-feira)</w:t>
      </w:r>
    </w:p>
    <w:p w:rsidR="00B05DB9" w:rsidRPr="00251737" w:rsidRDefault="004D509C" w:rsidP="009F55BD">
      <w:pPr>
        <w:autoSpaceDE w:val="0"/>
        <w:autoSpaceDN w:val="0"/>
        <w:adjustRightInd w:val="0"/>
        <w:ind w:left="-180" w:right="-116"/>
        <w:rPr>
          <w:b/>
          <w:bCs/>
          <w:color w:val="000000"/>
        </w:rPr>
      </w:pPr>
      <w:r w:rsidRPr="00251737">
        <w:rPr>
          <w:b/>
          <w:bCs/>
          <w:color w:val="000000"/>
        </w:rPr>
        <w:t>Horário</w:t>
      </w:r>
      <w:r w:rsidR="00251737">
        <w:rPr>
          <w:b/>
          <w:bCs/>
          <w:color w:val="000000"/>
        </w:rPr>
        <w:t xml:space="preserve"> de</w:t>
      </w:r>
      <w:r w:rsidRPr="00251737">
        <w:rPr>
          <w:b/>
          <w:bCs/>
          <w:color w:val="000000"/>
        </w:rPr>
        <w:t xml:space="preserve"> Abertura: </w:t>
      </w:r>
      <w:r w:rsidR="000F0770">
        <w:rPr>
          <w:b/>
          <w:bCs/>
          <w:color w:val="000000"/>
        </w:rPr>
        <w:t>07</w:t>
      </w:r>
      <w:r w:rsidR="00D7255E">
        <w:rPr>
          <w:b/>
          <w:bCs/>
          <w:color w:val="000000"/>
        </w:rPr>
        <w:t>h</w:t>
      </w:r>
      <w:r w:rsidR="000F0770">
        <w:rPr>
          <w:b/>
          <w:bCs/>
          <w:color w:val="000000"/>
        </w:rPr>
        <w:t>3</w:t>
      </w:r>
      <w:r w:rsidR="00251737">
        <w:rPr>
          <w:b/>
          <w:bCs/>
          <w:color w:val="000000"/>
        </w:rPr>
        <w:t>0min</w:t>
      </w:r>
    </w:p>
    <w:p w:rsidR="00B05DB9" w:rsidRPr="009F55BD" w:rsidRDefault="00B05DB9" w:rsidP="009F55BD">
      <w:pPr>
        <w:autoSpaceDE w:val="0"/>
        <w:autoSpaceDN w:val="0"/>
        <w:adjustRightInd w:val="0"/>
        <w:ind w:left="-180" w:right="-116"/>
        <w:rPr>
          <w:b/>
          <w:bCs/>
          <w:color w:val="000000"/>
        </w:rPr>
      </w:pPr>
      <w:r w:rsidRPr="00251737">
        <w:rPr>
          <w:b/>
          <w:bCs/>
          <w:color w:val="000000"/>
        </w:rPr>
        <w:t xml:space="preserve">Local: </w:t>
      </w:r>
      <w:r w:rsidRPr="00251737">
        <w:rPr>
          <w:b/>
          <w:bCs/>
        </w:rPr>
        <w:t>Sala de Reuniões da Comissão Permanente de Licitações – Praça Dr. Samuel Barreto, s/nº – Centro – Coração de J</w:t>
      </w:r>
      <w:r w:rsidRPr="009F55BD">
        <w:rPr>
          <w:b/>
          <w:bCs/>
        </w:rPr>
        <w:t>esus-MG</w:t>
      </w:r>
      <w:r w:rsidRPr="009F55BD">
        <w:rPr>
          <w:b/>
          <w:bCs/>
          <w:color w:val="000000"/>
        </w:rPr>
        <w:t>.</w:t>
      </w:r>
    </w:p>
    <w:p w:rsidR="004D509C" w:rsidRPr="009F55BD" w:rsidRDefault="004D509C" w:rsidP="009F55BD">
      <w:pPr>
        <w:autoSpaceDE w:val="0"/>
        <w:autoSpaceDN w:val="0"/>
        <w:adjustRightInd w:val="0"/>
        <w:ind w:left="-180" w:right="-116"/>
        <w:rPr>
          <w:color w:val="000000"/>
        </w:rPr>
      </w:pPr>
    </w:p>
    <w:p w:rsidR="00925134" w:rsidRPr="00E1498E" w:rsidRDefault="00925134" w:rsidP="00A813FD">
      <w:pPr>
        <w:ind w:left="-180" w:right="-116"/>
        <w:jc w:val="both"/>
        <w:rPr>
          <w:color w:val="000000"/>
        </w:rPr>
      </w:pPr>
      <w:r w:rsidRPr="008B75ED">
        <w:t xml:space="preserve">A </w:t>
      </w:r>
      <w:r w:rsidRPr="008B75ED">
        <w:rPr>
          <w:b/>
        </w:rPr>
        <w:t>PREFEITURA MUNICIPAL DE CORAÇÃO DE JESUS/MG</w:t>
      </w:r>
      <w:r w:rsidRPr="008B75ED">
        <w:t xml:space="preserve">, </w:t>
      </w:r>
      <w:r w:rsidR="00FF2FE7">
        <w:t>através do Prefeito Munici</w:t>
      </w:r>
      <w:r w:rsidR="00EB7A45">
        <w:t>pal, Robson Adalberto Mota Dias</w:t>
      </w:r>
      <w:r w:rsidRPr="008B75ED">
        <w:t xml:space="preserve"> torna público a instauração de procedimento licitatório na modalidade </w:t>
      </w:r>
      <w:r w:rsidR="005D5ABB">
        <w:rPr>
          <w:b/>
        </w:rPr>
        <w:t>TOMADA DE PREÇO</w:t>
      </w:r>
      <w:r w:rsidRPr="008B75ED">
        <w:t xml:space="preserve">, do tipo </w:t>
      </w:r>
      <w:r w:rsidRPr="008B75ED">
        <w:rPr>
          <w:b/>
        </w:rPr>
        <w:t>MENOR PREÇO</w:t>
      </w:r>
      <w:r w:rsidR="0036476F" w:rsidRPr="008B75ED">
        <w:rPr>
          <w:b/>
        </w:rPr>
        <w:t xml:space="preserve"> GLOBAL</w:t>
      </w:r>
      <w:r w:rsidRPr="008B75ED">
        <w:t>,</w:t>
      </w:r>
      <w:r w:rsidR="00FE748F" w:rsidRPr="008B75ED">
        <w:t xml:space="preserve"> em regime de empreitada por preço global,</w:t>
      </w:r>
      <w:r w:rsidRPr="008B75ED">
        <w:t xml:space="preserve"> tendo por objeto </w:t>
      </w:r>
      <w:r w:rsidR="00A813FD" w:rsidRPr="00A813FD">
        <w:rPr>
          <w:b/>
          <w:bCs/>
        </w:rPr>
        <w:t>CONTRATAÇÃO DE EMPRESA ESPECIALIZADA EM OBRA E ENGENHARIA PARA EXECUÇÃO DE RECAPEAMENTO ASFALTICO CBUQ EM RUAS E AVENIDAS NA SEDE DO MUNICÍPIO DE CORAÇÃO DE JESUS.</w:t>
      </w:r>
      <w:r w:rsidRPr="008B75ED">
        <w:t xml:space="preserve"> O certame deverá ser processado e julgado em conformidade com a Lei Federal nº 8.666, de 21 de junho de 1993 e suas alterações</w:t>
      </w:r>
      <w:r w:rsidR="003F41E8">
        <w:t>, Lei Complementar N° 123/2006</w:t>
      </w:r>
      <w:r w:rsidRPr="008B75ED">
        <w:t xml:space="preserve"> e demais normas complementares e disposições deste instrumento.</w:t>
      </w:r>
    </w:p>
    <w:p w:rsidR="00E57663" w:rsidRDefault="00E57663" w:rsidP="009F55BD">
      <w:pPr>
        <w:ind w:left="-180" w:right="-116"/>
        <w:jc w:val="both"/>
        <w:outlineLvl w:val="0"/>
        <w:rPr>
          <w:b/>
          <w:bCs/>
          <w:color w:val="000000"/>
        </w:rPr>
      </w:pPr>
    </w:p>
    <w:p w:rsidR="00170757" w:rsidRPr="009F55BD" w:rsidRDefault="00170757" w:rsidP="009F55BD">
      <w:pPr>
        <w:ind w:left="-180" w:right="-116"/>
        <w:jc w:val="both"/>
        <w:outlineLvl w:val="0"/>
        <w:rPr>
          <w:b/>
          <w:bCs/>
        </w:rPr>
      </w:pPr>
      <w:r w:rsidRPr="009F55BD">
        <w:rPr>
          <w:b/>
          <w:bCs/>
          <w:color w:val="000000"/>
        </w:rPr>
        <w:t>1 – INFORMAÇÕES</w:t>
      </w:r>
    </w:p>
    <w:p w:rsidR="00170757" w:rsidRPr="009F55BD" w:rsidRDefault="00170757" w:rsidP="009F55BD">
      <w:pPr>
        <w:autoSpaceDE w:val="0"/>
        <w:autoSpaceDN w:val="0"/>
        <w:adjustRightInd w:val="0"/>
        <w:ind w:left="-180" w:right="-116"/>
        <w:jc w:val="both"/>
      </w:pPr>
      <w:r w:rsidRPr="009F55BD">
        <w:t>1.1 - As propostas deverão obedecer às especificações deste instrumento convocatório e anexos, que dele fazem parte integrante.</w:t>
      </w:r>
    </w:p>
    <w:p w:rsidR="00170757" w:rsidRPr="009F55BD" w:rsidRDefault="00170757" w:rsidP="009F55BD">
      <w:pPr>
        <w:autoSpaceDE w:val="0"/>
        <w:autoSpaceDN w:val="0"/>
        <w:adjustRightInd w:val="0"/>
        <w:ind w:left="-180" w:right="-116"/>
        <w:jc w:val="both"/>
      </w:pPr>
      <w:r w:rsidRPr="009F55BD">
        <w:t xml:space="preserve">1.2 - Os envelopes contendo a proposta e os documentos de habilitação serão recebidos na sessão pública de processamento </w:t>
      </w:r>
      <w:r w:rsidR="00FE748F" w:rsidRPr="009F55BD">
        <w:t xml:space="preserve">da </w:t>
      </w:r>
      <w:r w:rsidR="001B4CEE">
        <w:t>Concorrência Pública</w:t>
      </w:r>
      <w:r w:rsidRPr="009F55BD">
        <w:t xml:space="preserve"> após o credenciamento dos interessados que se apresentarem para participar do certame.</w:t>
      </w:r>
    </w:p>
    <w:p w:rsidR="00E57663" w:rsidRDefault="00E57663" w:rsidP="009F55BD">
      <w:pPr>
        <w:autoSpaceDE w:val="0"/>
        <w:autoSpaceDN w:val="0"/>
        <w:adjustRightInd w:val="0"/>
        <w:ind w:left="-180" w:right="-116"/>
        <w:jc w:val="both"/>
        <w:rPr>
          <w:b/>
          <w:bCs/>
          <w:color w:val="000000"/>
        </w:rPr>
      </w:pPr>
    </w:p>
    <w:p w:rsidR="004D509C" w:rsidRPr="009F55BD" w:rsidRDefault="004D509C" w:rsidP="009F55BD">
      <w:pPr>
        <w:autoSpaceDE w:val="0"/>
        <w:autoSpaceDN w:val="0"/>
        <w:adjustRightInd w:val="0"/>
        <w:ind w:left="-180" w:right="-116"/>
        <w:jc w:val="both"/>
        <w:rPr>
          <w:b/>
          <w:bCs/>
          <w:color w:val="000000"/>
        </w:rPr>
      </w:pPr>
      <w:r w:rsidRPr="009F55BD">
        <w:rPr>
          <w:b/>
          <w:bCs/>
          <w:color w:val="000000"/>
        </w:rPr>
        <w:t>2- DO OBJETO</w:t>
      </w:r>
    </w:p>
    <w:p w:rsidR="00574211" w:rsidRPr="00617551" w:rsidRDefault="004D509C" w:rsidP="00A813FD">
      <w:pPr>
        <w:ind w:left="-180" w:right="-116"/>
        <w:jc w:val="both"/>
        <w:rPr>
          <w:color w:val="000000"/>
        </w:rPr>
      </w:pPr>
      <w:r w:rsidRPr="00574211">
        <w:t xml:space="preserve">2.1 – A presente licitação tem por objeto a </w:t>
      </w:r>
      <w:r w:rsidR="00A813FD" w:rsidRPr="00A813FD">
        <w:rPr>
          <w:b/>
          <w:bCs/>
        </w:rPr>
        <w:t>CONTRATAÇÃO DE EMPRESA ESPECIALIZADA EM OBRA E ENGENHARIA PARA EXECUÇÃO DE RECAPEAMENTO ASFALTICO CBUQ EM RUAS E AVENIDAS NA SEDE DO MUNICÍPIO DE CORAÇÃO DE JESUS</w:t>
      </w:r>
      <w:r w:rsidR="00A813FD">
        <w:rPr>
          <w:b/>
          <w:bCs/>
        </w:rPr>
        <w:t>,</w:t>
      </w:r>
      <w:r w:rsidR="004871BF" w:rsidRPr="00574211">
        <w:t xml:space="preserve"> de acordo com a</w:t>
      </w:r>
      <w:r w:rsidR="004A7332" w:rsidRPr="00574211">
        <w:t>s</w:t>
      </w:r>
      <w:r w:rsidR="00A813FD">
        <w:t xml:space="preserve"> </w:t>
      </w:r>
      <w:r w:rsidR="0036476F" w:rsidRPr="00574211">
        <w:t>informações</w:t>
      </w:r>
      <w:r w:rsidRPr="00574211">
        <w:t xml:space="preserve"> constante</w:t>
      </w:r>
      <w:r w:rsidR="004A7332" w:rsidRPr="00574211">
        <w:t>s</w:t>
      </w:r>
      <w:r w:rsidRPr="00574211">
        <w:t xml:space="preserve"> do </w:t>
      </w:r>
      <w:r w:rsidR="0036476F" w:rsidRPr="00574211">
        <w:t xml:space="preserve">Projeto básico e anexos </w:t>
      </w:r>
      <w:r w:rsidRPr="00574211">
        <w:t xml:space="preserve">deste Edital. </w:t>
      </w:r>
    </w:p>
    <w:p w:rsidR="00E57663" w:rsidRDefault="00E57663" w:rsidP="00E57663">
      <w:pPr>
        <w:autoSpaceDE w:val="0"/>
        <w:autoSpaceDN w:val="0"/>
        <w:adjustRightInd w:val="0"/>
        <w:ind w:left="-180" w:right="-116"/>
        <w:jc w:val="both"/>
      </w:pPr>
    </w:p>
    <w:p w:rsidR="00E57663" w:rsidRDefault="00574211" w:rsidP="00E57663">
      <w:pPr>
        <w:autoSpaceDE w:val="0"/>
        <w:autoSpaceDN w:val="0"/>
        <w:adjustRightInd w:val="0"/>
        <w:ind w:left="-180" w:right="-116"/>
        <w:jc w:val="both"/>
      </w:pPr>
      <w:proofErr w:type="gramStart"/>
      <w:r w:rsidRPr="00574211">
        <w:t>2.2 – VALOR</w:t>
      </w:r>
      <w:proofErr w:type="gramEnd"/>
      <w:r w:rsidRPr="00574211">
        <w:t xml:space="preserve"> ESTIMADO </w:t>
      </w:r>
    </w:p>
    <w:p w:rsidR="00E57663" w:rsidRDefault="00E57663" w:rsidP="00E57663">
      <w:pPr>
        <w:autoSpaceDE w:val="0"/>
        <w:autoSpaceDN w:val="0"/>
        <w:adjustRightInd w:val="0"/>
        <w:ind w:left="-180" w:right="-116"/>
        <w:jc w:val="both"/>
      </w:pPr>
    </w:p>
    <w:p w:rsidR="00574211" w:rsidRPr="00E57663" w:rsidRDefault="00574211" w:rsidP="00E57663">
      <w:pPr>
        <w:autoSpaceDE w:val="0"/>
        <w:autoSpaceDN w:val="0"/>
        <w:adjustRightInd w:val="0"/>
        <w:ind w:left="-180" w:right="-116"/>
        <w:jc w:val="both"/>
      </w:pPr>
      <w:r w:rsidRPr="00574211">
        <w:rPr>
          <w:b/>
        </w:rPr>
        <w:t>R$</w:t>
      </w:r>
      <w:r w:rsidR="000F0770">
        <w:rPr>
          <w:b/>
        </w:rPr>
        <w:t>1.</w:t>
      </w:r>
      <w:r w:rsidR="00C15B7A">
        <w:rPr>
          <w:b/>
        </w:rPr>
        <w:t>189.692,72</w:t>
      </w:r>
      <w:r w:rsidR="008B75ED">
        <w:rPr>
          <w:b/>
        </w:rPr>
        <w:t xml:space="preserve"> (</w:t>
      </w:r>
      <w:r w:rsidR="000F0770">
        <w:rPr>
          <w:b/>
        </w:rPr>
        <w:t xml:space="preserve">Um milhão </w:t>
      </w:r>
      <w:r w:rsidR="00C15B7A">
        <w:rPr>
          <w:b/>
        </w:rPr>
        <w:t>cento e oitenta e nove</w:t>
      </w:r>
      <w:r w:rsidR="000F0770">
        <w:rPr>
          <w:b/>
        </w:rPr>
        <w:t xml:space="preserve"> mil seiscentos e </w:t>
      </w:r>
      <w:r w:rsidR="00C15B7A">
        <w:rPr>
          <w:b/>
        </w:rPr>
        <w:t>noventa</w:t>
      </w:r>
      <w:r w:rsidR="000F0770">
        <w:rPr>
          <w:b/>
        </w:rPr>
        <w:t xml:space="preserve"> e </w:t>
      </w:r>
      <w:r w:rsidR="00C15B7A">
        <w:rPr>
          <w:b/>
        </w:rPr>
        <w:t>dois</w:t>
      </w:r>
      <w:r w:rsidR="000F0770">
        <w:rPr>
          <w:b/>
        </w:rPr>
        <w:t xml:space="preserve"> reais</w:t>
      </w:r>
      <w:r w:rsidR="00C15B7A">
        <w:rPr>
          <w:b/>
        </w:rPr>
        <w:t xml:space="preserve"> </w:t>
      </w:r>
      <w:r w:rsidR="000F0770">
        <w:rPr>
          <w:b/>
        </w:rPr>
        <w:t xml:space="preserve">e </w:t>
      </w:r>
      <w:r w:rsidR="00C15B7A">
        <w:rPr>
          <w:b/>
        </w:rPr>
        <w:t>setenta</w:t>
      </w:r>
      <w:r w:rsidR="000F0770">
        <w:rPr>
          <w:b/>
        </w:rPr>
        <w:t xml:space="preserve"> e </w:t>
      </w:r>
      <w:r w:rsidR="00C15B7A">
        <w:rPr>
          <w:b/>
        </w:rPr>
        <w:t>dois</w:t>
      </w:r>
      <w:r w:rsidR="000F0770">
        <w:rPr>
          <w:b/>
        </w:rPr>
        <w:t xml:space="preserve"> centavos</w:t>
      </w:r>
      <w:r w:rsidR="008B75ED">
        <w:rPr>
          <w:b/>
        </w:rPr>
        <w:t>)</w:t>
      </w:r>
      <w:r w:rsidR="00C15B7A">
        <w:rPr>
          <w:b/>
        </w:rPr>
        <w:t>.</w:t>
      </w:r>
    </w:p>
    <w:p w:rsidR="00E57663" w:rsidRDefault="00E57663" w:rsidP="00574211">
      <w:pPr>
        <w:ind w:left="-142"/>
        <w:jc w:val="both"/>
      </w:pPr>
    </w:p>
    <w:p w:rsidR="00574211" w:rsidRPr="00574211" w:rsidRDefault="00574211" w:rsidP="00574211">
      <w:pPr>
        <w:ind w:left="-142"/>
        <w:jc w:val="both"/>
      </w:pPr>
      <w:proofErr w:type="gramStart"/>
      <w:r w:rsidRPr="00574211">
        <w:t>2.3 – TIPO</w:t>
      </w:r>
      <w:proofErr w:type="gramEnd"/>
      <w:r w:rsidRPr="00574211">
        <w:t xml:space="preserve"> DE LICITAÇÃO E REGIME DE EXECUÇÃO</w:t>
      </w:r>
    </w:p>
    <w:p w:rsidR="00574211" w:rsidRPr="00574211" w:rsidRDefault="00574211" w:rsidP="00574211">
      <w:pPr>
        <w:ind w:right="-7"/>
        <w:jc w:val="both"/>
        <w:rPr>
          <w:b/>
        </w:rPr>
      </w:pPr>
    </w:p>
    <w:p w:rsidR="00574211" w:rsidRPr="00574211" w:rsidRDefault="00574211" w:rsidP="00574211">
      <w:pPr>
        <w:pStyle w:val="Corpodetexto"/>
        <w:ind w:left="-142"/>
      </w:pPr>
      <w:r w:rsidRPr="00574211">
        <w:t xml:space="preserve">Esta licitação se processa no tipo de “MENOR PREÇO GLOBAL” e seu objeto será executado sob regime de empreitada por preço global, nos termos da Lei Federal n.º 8.666 de 21 de junho de 1993, com as alterações pelas Leis n.º 8.883/94, 9.648/98 e demais legislações pertinentes. </w:t>
      </w:r>
    </w:p>
    <w:p w:rsidR="00574211" w:rsidRPr="009F55BD" w:rsidRDefault="00574211" w:rsidP="009F55BD">
      <w:pPr>
        <w:autoSpaceDE w:val="0"/>
        <w:autoSpaceDN w:val="0"/>
        <w:adjustRightInd w:val="0"/>
        <w:ind w:left="-180" w:right="-116"/>
        <w:jc w:val="both"/>
      </w:pPr>
    </w:p>
    <w:p w:rsidR="004D509C" w:rsidRPr="009F55BD" w:rsidRDefault="004D509C" w:rsidP="009F55BD">
      <w:pPr>
        <w:autoSpaceDE w:val="0"/>
        <w:autoSpaceDN w:val="0"/>
        <w:adjustRightInd w:val="0"/>
        <w:ind w:left="-180" w:right="-116"/>
        <w:jc w:val="both"/>
        <w:rPr>
          <w:b/>
          <w:bCs/>
          <w:color w:val="000000"/>
        </w:rPr>
      </w:pPr>
      <w:r w:rsidRPr="009F55BD">
        <w:rPr>
          <w:b/>
          <w:bCs/>
          <w:color w:val="000000"/>
        </w:rPr>
        <w:t>3 - DA PARTICIPAÇÃO</w:t>
      </w:r>
    </w:p>
    <w:p w:rsidR="008B75ED" w:rsidRDefault="004D509C" w:rsidP="009F55BD">
      <w:pPr>
        <w:autoSpaceDE w:val="0"/>
        <w:autoSpaceDN w:val="0"/>
        <w:adjustRightInd w:val="0"/>
        <w:ind w:left="-180" w:right="-116"/>
        <w:jc w:val="both"/>
      </w:pPr>
      <w:r w:rsidRPr="009F55BD">
        <w:t>3.1. Poderão participar do certame todos os interessados do ramo de atividade pert</w:t>
      </w:r>
      <w:r w:rsidR="00CC10AF">
        <w:t>inente ao objeto d</w:t>
      </w:r>
      <w:r w:rsidR="008B75ED">
        <w:t xml:space="preserve">o referido edital. </w:t>
      </w:r>
    </w:p>
    <w:p w:rsidR="00976F9F" w:rsidRDefault="00976F9F" w:rsidP="009F55BD">
      <w:pPr>
        <w:autoSpaceDE w:val="0"/>
        <w:autoSpaceDN w:val="0"/>
        <w:adjustRightInd w:val="0"/>
        <w:ind w:left="-180" w:right="-116"/>
        <w:jc w:val="both"/>
      </w:pPr>
      <w:r>
        <w:t xml:space="preserve">3.2. Às licitantes recomenda-se a visita nas regiões onde serão executadas as obras e serviços e suas circunvizinhanças, devendo ser realizada por Representante Legal da empresa, para ter pleno </w:t>
      </w:r>
      <w:r>
        <w:lastRenderedPageBreak/>
        <w:t>conhecimento das condições e peculiaridades inerentes à natureza das obras e serviços a serem executadas, avaliando os problemas futuros de modo que os custos propostos cubram quaisquer dificuldades decorrentes de sua execução, e obter, sob sua exclusiva responsabilidade, todas as informações que possam ser necessárias à elaboração da proposta e execução do contrato.</w:t>
      </w:r>
    </w:p>
    <w:p w:rsidR="00976F9F" w:rsidRDefault="00976F9F" w:rsidP="009F55BD">
      <w:pPr>
        <w:autoSpaceDE w:val="0"/>
        <w:autoSpaceDN w:val="0"/>
        <w:adjustRightInd w:val="0"/>
        <w:ind w:left="-180" w:right="-116"/>
        <w:jc w:val="both"/>
      </w:pPr>
      <w:r>
        <w:t>3.3. A visita técnica poderá ser feita pelo responsável técnico</w:t>
      </w:r>
      <w:r w:rsidR="009A7399">
        <w:t xml:space="preserve"> da licitante (Engenheiro Civil</w:t>
      </w:r>
      <w:r>
        <w:t>), ou pelo sócio/diretor da empresa.</w:t>
      </w:r>
    </w:p>
    <w:p w:rsidR="00976F9F" w:rsidRDefault="00976F9F" w:rsidP="009F55BD">
      <w:pPr>
        <w:autoSpaceDE w:val="0"/>
        <w:autoSpaceDN w:val="0"/>
        <w:adjustRightInd w:val="0"/>
        <w:ind w:left="-180" w:right="-116"/>
        <w:jc w:val="both"/>
      </w:pPr>
      <w:r>
        <w:t>3.4. É de inteira responsabilidade da licitante a verificação "in loco" das dificuldades e dimensionamento dos dados necessários à apresentação da Proposta. A não verificação dessas dificuldades não poderá ser avocada no desenrolar dos trabalhos como fonte de alteração dos termos contratuais estabelecidos.</w:t>
      </w:r>
    </w:p>
    <w:p w:rsidR="00976F9F" w:rsidRDefault="00976F9F" w:rsidP="009F55BD">
      <w:pPr>
        <w:autoSpaceDE w:val="0"/>
        <w:autoSpaceDN w:val="0"/>
        <w:adjustRightInd w:val="0"/>
        <w:ind w:left="-180" w:right="-116"/>
        <w:jc w:val="both"/>
      </w:pPr>
      <w:r>
        <w:t xml:space="preserve">3.5. Em caso de dúvidas sobre a visita ao local onde serão executadas as obras e serviços as licitantes deverão contatar com a Departamento de Engenharia, através do telefone (38) 3228-2282, de 2ª à 6ª feira, em horário de expediente, compreendido entre as </w:t>
      </w:r>
      <w:proofErr w:type="gramStart"/>
      <w:r>
        <w:t>08:00</w:t>
      </w:r>
      <w:proofErr w:type="gramEnd"/>
      <w:r>
        <w:t xml:space="preserve"> às 11:00 horas e das 13:00 às 17:00 horas.</w:t>
      </w:r>
    </w:p>
    <w:p w:rsidR="00976F9F" w:rsidRDefault="00976F9F" w:rsidP="009F55BD">
      <w:pPr>
        <w:autoSpaceDE w:val="0"/>
        <w:autoSpaceDN w:val="0"/>
        <w:adjustRightInd w:val="0"/>
        <w:ind w:left="-180" w:right="-116"/>
        <w:jc w:val="both"/>
      </w:pPr>
      <w:r>
        <w:t>3.6. Como comprovação da visita aos locais onde serão executadas as obras e serviços, a licitante deverá apresentar a declaração de visita té</w:t>
      </w:r>
      <w:r w:rsidR="00C715AD">
        <w:t>cnica exigida no subitem 12.3.</w:t>
      </w:r>
      <w:r w:rsidR="007C11BF">
        <w:t>4</w:t>
      </w:r>
      <w:r>
        <w:t>, alínea "b", deste Edital.</w:t>
      </w:r>
    </w:p>
    <w:p w:rsidR="004D509C" w:rsidRPr="009F55BD" w:rsidRDefault="00976F9F" w:rsidP="009F55BD">
      <w:pPr>
        <w:autoSpaceDE w:val="0"/>
        <w:autoSpaceDN w:val="0"/>
        <w:adjustRightInd w:val="0"/>
        <w:ind w:left="-180" w:right="-116"/>
        <w:jc w:val="both"/>
      </w:pPr>
      <w:r>
        <w:t>3.7</w:t>
      </w:r>
      <w:r w:rsidR="004D509C" w:rsidRPr="009F55BD">
        <w:t>. Não poderá participar, direta ou indi</w:t>
      </w:r>
      <w:r w:rsidR="00C62C43">
        <w:t>retamente, da licitação empresa</w:t>
      </w:r>
      <w:r w:rsidR="004D509C" w:rsidRPr="009F55BD">
        <w:t xml:space="preserve"> que tenha, ou seja, sócio ou empregado que seja servidor dos Poderes Executivo ou Legislativo do Município de </w:t>
      </w:r>
      <w:r w:rsidR="00BB7AA6" w:rsidRPr="009F55BD">
        <w:t>CORAÇÃO DE JESUS</w:t>
      </w:r>
      <w:r w:rsidR="004D509C" w:rsidRPr="009F55BD">
        <w:t>.</w:t>
      </w:r>
    </w:p>
    <w:p w:rsidR="004D509C" w:rsidRPr="009F55BD" w:rsidRDefault="00976F9F" w:rsidP="009F55BD">
      <w:pPr>
        <w:autoSpaceDE w:val="0"/>
        <w:autoSpaceDN w:val="0"/>
        <w:adjustRightInd w:val="0"/>
        <w:ind w:left="-180" w:right="-116"/>
        <w:jc w:val="both"/>
      </w:pPr>
      <w:r>
        <w:t>3.8</w:t>
      </w:r>
      <w:r w:rsidR="004D509C" w:rsidRPr="009F55BD">
        <w:t>. Estarão impedidos de participar de qualquer fase do processo, os interessados que se enquadrarem em uma ou mais das situações a seguir:</w:t>
      </w:r>
    </w:p>
    <w:p w:rsidR="004D509C" w:rsidRPr="009F55BD" w:rsidRDefault="004D509C" w:rsidP="009F55BD">
      <w:pPr>
        <w:autoSpaceDE w:val="0"/>
        <w:autoSpaceDN w:val="0"/>
        <w:adjustRightInd w:val="0"/>
        <w:ind w:left="-180" w:right="-116"/>
        <w:jc w:val="both"/>
      </w:pPr>
      <w:r w:rsidRPr="009F55BD">
        <w:t xml:space="preserve">I – </w:t>
      </w:r>
      <w:r w:rsidR="00C62C43">
        <w:t>Empresa declarada</w:t>
      </w:r>
      <w:r w:rsidRPr="009F55BD">
        <w:t xml:space="preserve"> inidône</w:t>
      </w:r>
      <w:r w:rsidR="00C62C43">
        <w:t>a</w:t>
      </w:r>
      <w:r w:rsidRPr="009F55BD">
        <w:t xml:space="preserve"> para licitar junto a qualquer órgão ou entidade da Administração Direta ou Indireta no âmbito Federal, Estadual ou Municipal, sob pena de incidir no parágrafo único do art. 97 da Lei n. 8.666/93 e suas alterações;</w:t>
      </w:r>
    </w:p>
    <w:p w:rsidR="004D509C" w:rsidRPr="009F55BD" w:rsidRDefault="004D509C" w:rsidP="009F55BD">
      <w:pPr>
        <w:autoSpaceDE w:val="0"/>
        <w:autoSpaceDN w:val="0"/>
        <w:adjustRightInd w:val="0"/>
        <w:ind w:left="-180" w:right="-116"/>
        <w:jc w:val="both"/>
      </w:pPr>
      <w:r w:rsidRPr="009F55BD">
        <w:t xml:space="preserve">II </w:t>
      </w:r>
      <w:proofErr w:type="gramStart"/>
      <w:r w:rsidRPr="009F55BD">
        <w:t>-Empresas</w:t>
      </w:r>
      <w:proofErr w:type="gramEnd"/>
      <w:r w:rsidRPr="009F55BD">
        <w:t xml:space="preserve"> que estejam constituídas em forma de consórcio.</w:t>
      </w:r>
    </w:p>
    <w:p w:rsidR="004D509C" w:rsidRPr="009F55BD" w:rsidRDefault="004D509C" w:rsidP="009F55BD">
      <w:pPr>
        <w:autoSpaceDE w:val="0"/>
        <w:autoSpaceDN w:val="0"/>
        <w:adjustRightInd w:val="0"/>
        <w:ind w:left="-180" w:right="-116"/>
        <w:jc w:val="both"/>
      </w:pPr>
      <w:r w:rsidRPr="009F55BD">
        <w:t>III- Empresas estrangeiras</w:t>
      </w:r>
      <w:r w:rsidR="00713095" w:rsidRPr="009F55BD">
        <w:t>.</w:t>
      </w:r>
    </w:p>
    <w:p w:rsidR="009869F0" w:rsidRDefault="00C62C43" w:rsidP="009869F0">
      <w:pPr>
        <w:autoSpaceDE w:val="0"/>
        <w:autoSpaceDN w:val="0"/>
        <w:adjustRightInd w:val="0"/>
        <w:ind w:left="-180" w:right="-116"/>
        <w:jc w:val="both"/>
        <w:rPr>
          <w:color w:val="000000"/>
        </w:rPr>
      </w:pPr>
      <w:r>
        <w:rPr>
          <w:color w:val="000000"/>
        </w:rPr>
        <w:t xml:space="preserve">IV - </w:t>
      </w:r>
      <w:r w:rsidR="00515AF7" w:rsidRPr="009F55BD">
        <w:rPr>
          <w:color w:val="000000"/>
        </w:rPr>
        <w:t xml:space="preserve">Os impedimentos acaso existentes deverão ser declarados pela empresa licitante, sob </w:t>
      </w:r>
      <w:proofErr w:type="spellStart"/>
      <w:r w:rsidR="00515AF7" w:rsidRPr="009F55BD">
        <w:rPr>
          <w:color w:val="000000"/>
        </w:rPr>
        <w:t>apenação</w:t>
      </w:r>
      <w:proofErr w:type="spellEnd"/>
      <w:r w:rsidR="00515AF7" w:rsidRPr="009F55BD">
        <w:rPr>
          <w:color w:val="000000"/>
        </w:rPr>
        <w:t xml:space="preserve"> de caracterizar má fé presumida, respondendo assim para todos os efeitos</w:t>
      </w:r>
      <w:r w:rsidR="009869F0">
        <w:rPr>
          <w:color w:val="000000"/>
        </w:rPr>
        <w:t>.</w:t>
      </w:r>
    </w:p>
    <w:p w:rsidR="00617551" w:rsidRDefault="00617551" w:rsidP="009F55BD">
      <w:pPr>
        <w:pStyle w:val="Corpodetexto"/>
        <w:ind w:left="-180" w:right="-116"/>
        <w:rPr>
          <w:b/>
          <w:bCs/>
          <w:color w:val="000000"/>
        </w:rPr>
      </w:pPr>
    </w:p>
    <w:p w:rsidR="004D509C" w:rsidRPr="009F55BD" w:rsidRDefault="004D509C" w:rsidP="009F55BD">
      <w:pPr>
        <w:pStyle w:val="Corpodetexto"/>
        <w:ind w:left="-180" w:right="-116"/>
        <w:rPr>
          <w:b/>
          <w:bCs/>
          <w:color w:val="000000"/>
        </w:rPr>
      </w:pPr>
      <w:r w:rsidRPr="009F55BD">
        <w:rPr>
          <w:b/>
          <w:bCs/>
          <w:color w:val="000000"/>
        </w:rPr>
        <w:t>4 – DA DISPONIBILIDADE E AQUISIÇÃO DO EDITAL</w:t>
      </w:r>
    </w:p>
    <w:p w:rsidR="00715D8D" w:rsidRPr="009F55BD" w:rsidRDefault="00715D8D" w:rsidP="009F55BD">
      <w:pPr>
        <w:pStyle w:val="Corpodetexto"/>
        <w:ind w:left="-180" w:right="-116"/>
      </w:pPr>
      <w:r w:rsidRPr="009F55BD">
        <w:t>4.1. Cópia deste edital encontra-</w:t>
      </w:r>
      <w:r w:rsidR="00A145C0">
        <w:t>se disponível através do</w:t>
      </w:r>
      <w:r w:rsidR="00C15B7A">
        <w:t xml:space="preserve"> </w:t>
      </w:r>
      <w:r w:rsidRPr="009F55BD">
        <w:t xml:space="preserve">email: </w:t>
      </w:r>
      <w:hyperlink r:id="rId9" w:history="1">
        <w:r w:rsidR="00617551" w:rsidRPr="00956548">
          <w:rPr>
            <w:rStyle w:val="Hyperlink"/>
            <w:rFonts w:ascii="Times New Roman" w:hAnsi="Times New Roman" w:cs="Times New Roman"/>
            <w:sz w:val="24"/>
            <w:szCs w:val="24"/>
          </w:rPr>
          <w:t>licitacoracao@yahoo.com.br/</w:t>
        </w:r>
      </w:hyperlink>
      <w:r w:rsidR="00617551">
        <w:t xml:space="preserve"> site da Prefeitura Municipal</w:t>
      </w:r>
      <w:r w:rsidRPr="009F55BD">
        <w:t xml:space="preserve"> ou, ainda, poderá ser obtida junto ao setor de licitação, localizado na Sala da Comissão Permanente de Licitações – Praça Dr. Samuel Barreto, s/nº – Centro – Coração de Jesus-MG. Telefone: (38) 3228-2282, no horário das </w:t>
      </w:r>
      <w:proofErr w:type="gramStart"/>
      <w:r w:rsidR="00156036">
        <w:t>07:00</w:t>
      </w:r>
      <w:proofErr w:type="gramEnd"/>
      <w:r w:rsidR="00156036">
        <w:t xml:space="preserve"> horas as 11:00 horas e das 13:00 horas até as 17:00 horas. </w:t>
      </w:r>
    </w:p>
    <w:p w:rsidR="00715D8D" w:rsidRPr="009F55BD" w:rsidRDefault="00715D8D" w:rsidP="009F55BD">
      <w:pPr>
        <w:autoSpaceDE w:val="0"/>
        <w:autoSpaceDN w:val="0"/>
        <w:adjustRightInd w:val="0"/>
        <w:ind w:left="-180" w:right="-116"/>
        <w:jc w:val="both"/>
        <w:rPr>
          <w:color w:val="000000"/>
        </w:rPr>
      </w:pPr>
      <w:r w:rsidRPr="009F55BD">
        <w:rPr>
          <w:color w:val="000000"/>
        </w:rPr>
        <w:t>4.2 - As empresas que tiverem interesse em participar do certame obrigam-se a acompanhar as publicações referentes ao processo no Diário Oficial do E</w:t>
      </w:r>
      <w:r w:rsidR="008C0B78">
        <w:rPr>
          <w:color w:val="000000"/>
        </w:rPr>
        <w:t>nte e outros</w:t>
      </w:r>
      <w:r w:rsidRPr="009F55BD">
        <w:rPr>
          <w:color w:val="000000"/>
        </w:rPr>
        <w:t xml:space="preserve">, com vista a possíveis alterações e avisos. </w:t>
      </w:r>
    </w:p>
    <w:p w:rsidR="00715D8D" w:rsidRPr="009F55BD" w:rsidRDefault="00715D8D" w:rsidP="00A145C0">
      <w:pPr>
        <w:autoSpaceDE w:val="0"/>
        <w:autoSpaceDN w:val="0"/>
        <w:adjustRightInd w:val="0"/>
        <w:ind w:left="-180" w:right="-116"/>
        <w:jc w:val="both"/>
        <w:rPr>
          <w:color w:val="000000"/>
        </w:rPr>
      </w:pPr>
      <w:r w:rsidRPr="009F55BD">
        <w:rPr>
          <w:color w:val="000000"/>
        </w:rPr>
        <w:t>4.2.1 - O licitante que desejar receber informações ou esclarecimentos sobre o processo licitatório deverá</w:t>
      </w:r>
      <w:r w:rsidR="00C15B7A">
        <w:rPr>
          <w:color w:val="000000"/>
        </w:rPr>
        <w:t xml:space="preserve"> </w:t>
      </w:r>
      <w:r w:rsidRPr="009F55BD">
        <w:rPr>
          <w:color w:val="000000"/>
        </w:rPr>
        <w:t xml:space="preserve">informar sua razão social e seu </w:t>
      </w:r>
      <w:r w:rsidRPr="009F55BD">
        <w:rPr>
          <w:i/>
          <w:iCs/>
          <w:color w:val="000000"/>
        </w:rPr>
        <w:t xml:space="preserve">e-mail através do recibo de retirada de edital, enviado ao email licitacoracao@yahoo.com.br.. </w:t>
      </w:r>
    </w:p>
    <w:p w:rsidR="00715D8D" w:rsidRPr="009F55BD" w:rsidRDefault="00715D8D" w:rsidP="009F55BD">
      <w:pPr>
        <w:autoSpaceDE w:val="0"/>
        <w:autoSpaceDN w:val="0"/>
        <w:adjustRightInd w:val="0"/>
        <w:ind w:left="-180" w:right="-116"/>
        <w:jc w:val="both"/>
        <w:rPr>
          <w:color w:val="000000"/>
        </w:rPr>
      </w:pPr>
      <w:r w:rsidRPr="009F55BD">
        <w:rPr>
          <w:color w:val="000000"/>
        </w:rPr>
        <w:t xml:space="preserve">4.3 - Os pedidos de esclarecimentos sobre o edital poderão ser encaminhados para o </w:t>
      </w:r>
      <w:r w:rsidRPr="009F55BD">
        <w:rPr>
          <w:i/>
          <w:iCs/>
          <w:color w:val="000000"/>
        </w:rPr>
        <w:t xml:space="preserve">e-mail </w:t>
      </w:r>
      <w:hyperlink r:id="rId10" w:history="1">
        <w:r w:rsidR="00A145C0" w:rsidRPr="009E0BD0">
          <w:rPr>
            <w:rStyle w:val="Hyperlink"/>
            <w:rFonts w:ascii="Times New Roman" w:hAnsi="Times New Roman" w:cs="Times New Roman"/>
            <w:sz w:val="24"/>
            <w:szCs w:val="24"/>
          </w:rPr>
          <w:t>licitacoracao@yahoo.com.br</w:t>
        </w:r>
      </w:hyperlink>
      <w:r w:rsidR="00A145C0">
        <w:rPr>
          <w:color w:val="000000"/>
        </w:rPr>
        <w:t xml:space="preserve"> em </w:t>
      </w:r>
      <w:r w:rsidRPr="00BF4B67">
        <w:rPr>
          <w:color w:val="000000"/>
        </w:rPr>
        <w:t xml:space="preserve">até </w:t>
      </w:r>
      <w:proofErr w:type="gramStart"/>
      <w:r w:rsidR="00BF4B67" w:rsidRPr="00BF4B67">
        <w:rPr>
          <w:color w:val="000000"/>
        </w:rPr>
        <w:t>5</w:t>
      </w:r>
      <w:proofErr w:type="gramEnd"/>
      <w:r w:rsidR="00BF4B67" w:rsidRPr="00BF4B67">
        <w:rPr>
          <w:color w:val="000000"/>
        </w:rPr>
        <w:t xml:space="preserve"> (cinco</w:t>
      </w:r>
      <w:r w:rsidRPr="00BF4B67">
        <w:rPr>
          <w:color w:val="000000"/>
        </w:rPr>
        <w:t>) dias úteis</w:t>
      </w:r>
      <w:r w:rsidRPr="009F55BD">
        <w:rPr>
          <w:color w:val="000000"/>
        </w:rPr>
        <w:t xml:space="preserve"> antes da data marcada para abertura das propostas. </w:t>
      </w:r>
    </w:p>
    <w:p w:rsidR="00715D8D" w:rsidRDefault="00715D8D" w:rsidP="009F55BD">
      <w:pPr>
        <w:autoSpaceDE w:val="0"/>
        <w:autoSpaceDN w:val="0"/>
        <w:adjustRightInd w:val="0"/>
        <w:ind w:left="-180" w:right="-116"/>
        <w:jc w:val="both"/>
        <w:rPr>
          <w:color w:val="000000"/>
        </w:rPr>
      </w:pPr>
      <w:r w:rsidRPr="009F55BD">
        <w:rPr>
          <w:color w:val="000000"/>
        </w:rPr>
        <w:t xml:space="preserve">4.3.1 - As respostas da </w:t>
      </w:r>
      <w:r w:rsidR="00FF7D95" w:rsidRPr="009F55BD">
        <w:rPr>
          <w:color w:val="000000"/>
        </w:rPr>
        <w:t>Comissão de Licitação</w:t>
      </w:r>
      <w:r w:rsidRPr="009F55BD">
        <w:rPr>
          <w:color w:val="000000"/>
        </w:rPr>
        <w:t xml:space="preserve"> às solicitações de esclarecimentos serão encaminhadas por </w:t>
      </w:r>
      <w:r w:rsidRPr="009F55BD">
        <w:rPr>
          <w:i/>
          <w:iCs/>
          <w:color w:val="000000"/>
        </w:rPr>
        <w:t>e-mail</w:t>
      </w:r>
      <w:r w:rsidRPr="009F55BD">
        <w:rPr>
          <w:color w:val="000000"/>
        </w:rPr>
        <w:t>.</w:t>
      </w:r>
    </w:p>
    <w:p w:rsidR="000C3911" w:rsidRPr="009F55BD" w:rsidRDefault="000C3911" w:rsidP="009F55BD">
      <w:pPr>
        <w:autoSpaceDE w:val="0"/>
        <w:autoSpaceDN w:val="0"/>
        <w:adjustRightInd w:val="0"/>
        <w:ind w:left="-180" w:right="-116"/>
        <w:jc w:val="both"/>
        <w:rPr>
          <w:color w:val="000000"/>
        </w:rPr>
      </w:pPr>
    </w:p>
    <w:p w:rsidR="00E60E9E" w:rsidRPr="00E60E9E" w:rsidRDefault="004D509C" w:rsidP="00E60E9E">
      <w:pPr>
        <w:autoSpaceDE w:val="0"/>
        <w:autoSpaceDN w:val="0"/>
        <w:adjustRightInd w:val="0"/>
        <w:ind w:left="-180" w:right="-116"/>
        <w:jc w:val="both"/>
        <w:rPr>
          <w:b/>
          <w:bCs/>
          <w:color w:val="000000"/>
        </w:rPr>
      </w:pPr>
      <w:r w:rsidRPr="009F55BD">
        <w:rPr>
          <w:b/>
          <w:bCs/>
          <w:color w:val="000000"/>
        </w:rPr>
        <w:t>5 - DA REPRESENTAÇÃO E DO CREDENCIAMENTO</w:t>
      </w:r>
    </w:p>
    <w:p w:rsidR="001D2F15" w:rsidRPr="009F55BD" w:rsidRDefault="001D2F15" w:rsidP="009F55BD">
      <w:pPr>
        <w:autoSpaceDE w:val="0"/>
        <w:autoSpaceDN w:val="0"/>
        <w:adjustRightInd w:val="0"/>
        <w:ind w:left="-180" w:right="-116"/>
        <w:jc w:val="both"/>
        <w:rPr>
          <w:color w:val="000000"/>
        </w:rPr>
      </w:pPr>
      <w:r w:rsidRPr="009F55BD">
        <w:rPr>
          <w:color w:val="000000"/>
        </w:rPr>
        <w:t>5.1 – Durante os trabalhos da Comissão de Julgamento de Licitações, só será permitida a manifestação oral ou escrita do representante legal ou credenciado da empresa.</w:t>
      </w:r>
    </w:p>
    <w:p w:rsidR="001D2F15" w:rsidRPr="009F55BD" w:rsidRDefault="001D2F15" w:rsidP="009F55BD">
      <w:pPr>
        <w:autoSpaceDE w:val="0"/>
        <w:autoSpaceDN w:val="0"/>
        <w:adjustRightInd w:val="0"/>
        <w:ind w:left="-180" w:right="-116"/>
        <w:jc w:val="both"/>
        <w:rPr>
          <w:color w:val="000000"/>
        </w:rPr>
      </w:pPr>
      <w:r w:rsidRPr="009F55BD">
        <w:rPr>
          <w:color w:val="000000"/>
        </w:rPr>
        <w:lastRenderedPageBreak/>
        <w:t>5.2 – Os documentos de credenciamento, as procurações ou contrato social, deverão vir acompanhados, respectivamente, da Cédula de identidade ou do Representante legal ou do diretor ou sócio da empresa.</w:t>
      </w:r>
    </w:p>
    <w:p w:rsidR="001D2F15" w:rsidRPr="009F55BD" w:rsidRDefault="001D2F15" w:rsidP="009F55BD">
      <w:pPr>
        <w:autoSpaceDE w:val="0"/>
        <w:autoSpaceDN w:val="0"/>
        <w:adjustRightInd w:val="0"/>
        <w:ind w:left="-180" w:right="-116"/>
        <w:jc w:val="both"/>
        <w:rPr>
          <w:color w:val="000000"/>
        </w:rPr>
      </w:pPr>
      <w:r w:rsidRPr="009F55BD">
        <w:rPr>
          <w:color w:val="000000"/>
        </w:rPr>
        <w:t>5.3 – Quando a empresa se fizer representar por seu diretor ou um de seus sócios, deverá o mesmo apresentar o contrato social da empresa no original ou cópia autenticada.</w:t>
      </w:r>
    </w:p>
    <w:p w:rsidR="001D2F15" w:rsidRPr="009F55BD" w:rsidRDefault="00E60E9E" w:rsidP="009F55BD">
      <w:pPr>
        <w:autoSpaceDE w:val="0"/>
        <w:autoSpaceDN w:val="0"/>
        <w:adjustRightInd w:val="0"/>
        <w:ind w:left="-180" w:right="-116"/>
        <w:jc w:val="both"/>
        <w:rPr>
          <w:color w:val="000000"/>
        </w:rPr>
      </w:pPr>
      <w:r>
        <w:rPr>
          <w:color w:val="000000"/>
        </w:rPr>
        <w:t>5.4</w:t>
      </w:r>
      <w:r w:rsidR="001D2F15" w:rsidRPr="009F55BD">
        <w:rPr>
          <w:color w:val="000000"/>
        </w:rPr>
        <w:t xml:space="preserve"> – OS DOCUMENTOS DE CREDENCIAMENTO SERÃO RETIDOS PELA Comissão de Julgamento de Licitações e juntados no respectivo processo.</w:t>
      </w:r>
    </w:p>
    <w:p w:rsidR="005A0743" w:rsidRPr="009F55BD" w:rsidRDefault="005A0743" w:rsidP="009F55BD">
      <w:pPr>
        <w:autoSpaceDE w:val="0"/>
        <w:autoSpaceDN w:val="0"/>
        <w:adjustRightInd w:val="0"/>
        <w:ind w:left="-180" w:right="-116"/>
        <w:jc w:val="both"/>
      </w:pPr>
      <w:proofErr w:type="gramStart"/>
      <w:r w:rsidRPr="009F55BD">
        <w:rPr>
          <w:bCs/>
        </w:rPr>
        <w:t>5.5.</w:t>
      </w:r>
      <w:proofErr w:type="gramEnd"/>
      <w:r w:rsidRPr="009F55BD">
        <w:t>Após finalizado o credenciamento do representante, deverão ser entregues à Comissão de Licitação os seguintes documentos:</w:t>
      </w:r>
    </w:p>
    <w:p w:rsidR="00F702FC" w:rsidRPr="009F55BD" w:rsidRDefault="008B75ED" w:rsidP="009F55BD">
      <w:pPr>
        <w:autoSpaceDE w:val="0"/>
        <w:autoSpaceDN w:val="0"/>
        <w:adjustRightInd w:val="0"/>
        <w:ind w:left="-180" w:right="-116"/>
        <w:jc w:val="both"/>
        <w:rPr>
          <w:color w:val="000000"/>
        </w:rPr>
      </w:pPr>
      <w:r>
        <w:rPr>
          <w:bCs/>
        </w:rPr>
        <w:t>5.5.1</w:t>
      </w:r>
      <w:r w:rsidR="00F702FC" w:rsidRPr="009F55BD">
        <w:t xml:space="preserve">. </w:t>
      </w:r>
      <w:r w:rsidR="00F702FC" w:rsidRPr="009F55BD">
        <w:rPr>
          <w:color w:val="000000"/>
        </w:rPr>
        <w:t xml:space="preserve">No caso de microempresa ou empresa de pequeno porte </w:t>
      </w:r>
      <w:r w:rsidR="00F702FC" w:rsidRPr="009F55BD">
        <w:rPr>
          <w:b/>
          <w:color w:val="000000"/>
        </w:rPr>
        <w:t>que optar pela fruição</w:t>
      </w:r>
      <w:r w:rsidR="00F702FC" w:rsidRPr="009F55BD">
        <w:rPr>
          <w:color w:val="000000"/>
        </w:rPr>
        <w:t xml:space="preserve"> dos benefícios da Lei Complementar Federal n° 123/06:</w:t>
      </w:r>
    </w:p>
    <w:p w:rsidR="00F702FC" w:rsidRPr="009F55BD" w:rsidRDefault="00F702FC" w:rsidP="009F55BD">
      <w:pPr>
        <w:numPr>
          <w:ilvl w:val="0"/>
          <w:numId w:val="30"/>
        </w:numPr>
        <w:tabs>
          <w:tab w:val="clear" w:pos="180"/>
          <w:tab w:val="num" w:pos="-360"/>
        </w:tabs>
        <w:autoSpaceDE w:val="0"/>
        <w:autoSpaceDN w:val="0"/>
        <w:adjustRightInd w:val="0"/>
        <w:ind w:left="-180" w:right="-116" w:firstLine="0"/>
        <w:jc w:val="both"/>
        <w:rPr>
          <w:color w:val="000000"/>
        </w:rPr>
      </w:pPr>
      <w:r w:rsidRPr="009F55BD">
        <w:rPr>
          <w:color w:val="000000"/>
        </w:rPr>
        <w:t>Quando optante pelo SIMPLES nacional: comprovante da opção pelo SIMPLES obtido no sítio da Secretaria da Receita Federal;</w:t>
      </w:r>
    </w:p>
    <w:p w:rsidR="00F702FC" w:rsidRPr="009F55BD" w:rsidRDefault="00F702FC" w:rsidP="009F55BD">
      <w:pPr>
        <w:numPr>
          <w:ilvl w:val="0"/>
          <w:numId w:val="30"/>
        </w:numPr>
        <w:tabs>
          <w:tab w:val="clear" w:pos="180"/>
          <w:tab w:val="num" w:pos="-360"/>
        </w:tabs>
        <w:autoSpaceDE w:val="0"/>
        <w:autoSpaceDN w:val="0"/>
        <w:adjustRightInd w:val="0"/>
        <w:ind w:left="-180" w:right="-116" w:firstLine="0"/>
        <w:jc w:val="both"/>
        <w:rPr>
          <w:color w:val="000000"/>
        </w:rPr>
      </w:pPr>
      <w:r w:rsidRPr="009F55BD">
        <w:rPr>
          <w:color w:val="000000"/>
        </w:rPr>
        <w:t xml:space="preserve">Quando não optante pelo SIMPLES nacional: </w:t>
      </w:r>
      <w:r w:rsidRPr="009F55BD">
        <w:rPr>
          <w:b/>
          <w:bCs/>
        </w:rPr>
        <w:t xml:space="preserve">CERTIDÃO expedida pela Junta Comercial </w:t>
      </w:r>
      <w:r w:rsidRPr="009F55BD">
        <w:t xml:space="preserve">(Conforme Instrução Normativa nº103, art. 8º do Departamento Nacional de Registro do Comércio, de 30/04/2007, publicada no DOU de 22/05/2007) ou </w:t>
      </w:r>
      <w:r w:rsidRPr="009F55BD">
        <w:rPr>
          <w:b/>
          <w:bCs/>
        </w:rPr>
        <w:t>Declaração de Enquadramento validada pela Junta Comercial</w:t>
      </w:r>
      <w:r w:rsidRPr="009F55BD">
        <w:rPr>
          <w:color w:val="000000"/>
        </w:rPr>
        <w:t>.</w:t>
      </w:r>
    </w:p>
    <w:p w:rsidR="008B75ED" w:rsidRDefault="00F702FC" w:rsidP="009F55BD">
      <w:pPr>
        <w:autoSpaceDE w:val="0"/>
        <w:autoSpaceDN w:val="0"/>
        <w:adjustRightInd w:val="0"/>
        <w:ind w:left="-180" w:right="-116"/>
        <w:jc w:val="both"/>
        <w:rPr>
          <w:b/>
          <w:color w:val="000000"/>
        </w:rPr>
      </w:pPr>
      <w:r w:rsidRPr="009F55BD">
        <w:rPr>
          <w:b/>
          <w:color w:val="000000"/>
        </w:rPr>
        <w:t>*a participação nas condições previstas nesta alínea, implica no reconhecimento de não se encontrar em nenhuma das situações previstas no parágrafo quarto, do art. 3°, da Lei Complementar n° 123/06</w:t>
      </w:r>
      <w:r w:rsidR="008B75ED">
        <w:rPr>
          <w:b/>
          <w:color w:val="000000"/>
        </w:rPr>
        <w:t xml:space="preserve">. </w:t>
      </w:r>
    </w:p>
    <w:p w:rsidR="00F702FC" w:rsidRPr="008B75ED" w:rsidRDefault="008B75ED" w:rsidP="009F55BD">
      <w:pPr>
        <w:autoSpaceDE w:val="0"/>
        <w:autoSpaceDN w:val="0"/>
        <w:adjustRightInd w:val="0"/>
        <w:ind w:left="-180" w:right="-116"/>
        <w:jc w:val="both"/>
      </w:pPr>
      <w:r w:rsidRPr="008B75ED">
        <w:rPr>
          <w:color w:val="000000"/>
        </w:rPr>
        <w:t xml:space="preserve">5.5.2 </w:t>
      </w:r>
      <w:proofErr w:type="gramStart"/>
      <w:r w:rsidRPr="008B75ED">
        <w:rPr>
          <w:color w:val="000000"/>
        </w:rPr>
        <w:t>–Apresentar</w:t>
      </w:r>
      <w:proofErr w:type="gramEnd"/>
      <w:r w:rsidRPr="008B75ED">
        <w:rPr>
          <w:color w:val="000000"/>
        </w:rPr>
        <w:t xml:space="preserve"> declaração de ser Micro Empresa ou Empresa de Pequeno Porte e opta pela fruição dos benefícios concedidos pela Lei Complementar N° 123/2006, </w:t>
      </w:r>
      <w:r w:rsidR="009416E7" w:rsidRPr="008B75ED">
        <w:rPr>
          <w:color w:val="000000"/>
        </w:rPr>
        <w:t>conforme</w:t>
      </w:r>
      <w:r w:rsidR="005D5ABB">
        <w:rPr>
          <w:color w:val="000000"/>
        </w:rPr>
        <w:t xml:space="preserve"> </w:t>
      </w:r>
      <w:r w:rsidRPr="008B75ED">
        <w:rPr>
          <w:b/>
          <w:u w:val="single"/>
        </w:rPr>
        <w:t>anexo IV</w:t>
      </w:r>
      <w:r w:rsidR="005D5ABB">
        <w:rPr>
          <w:b/>
          <w:u w:val="single"/>
        </w:rPr>
        <w:t xml:space="preserve"> </w:t>
      </w:r>
      <w:r>
        <w:t>dess</w:t>
      </w:r>
      <w:r w:rsidRPr="008B75ED">
        <w:t>e edital</w:t>
      </w:r>
      <w:r w:rsidR="008C1FCB">
        <w:t>.</w:t>
      </w:r>
    </w:p>
    <w:p w:rsidR="004D509C" w:rsidRPr="009F55BD" w:rsidRDefault="004D509C" w:rsidP="009F55BD">
      <w:pPr>
        <w:autoSpaceDE w:val="0"/>
        <w:autoSpaceDN w:val="0"/>
        <w:adjustRightInd w:val="0"/>
        <w:ind w:left="-180" w:right="-116"/>
        <w:jc w:val="both"/>
      </w:pPr>
    </w:p>
    <w:p w:rsidR="004D509C" w:rsidRPr="009F55BD" w:rsidRDefault="004D509C" w:rsidP="009F55BD">
      <w:pPr>
        <w:autoSpaceDE w:val="0"/>
        <w:autoSpaceDN w:val="0"/>
        <w:adjustRightInd w:val="0"/>
        <w:ind w:left="-180" w:right="-116"/>
        <w:jc w:val="both"/>
        <w:rPr>
          <w:b/>
          <w:bCs/>
        </w:rPr>
      </w:pPr>
      <w:r w:rsidRPr="009F55BD">
        <w:rPr>
          <w:b/>
          <w:bCs/>
        </w:rPr>
        <w:t>6. DAS SITUAÇÕES ESPECIAIS NO ATO DO CREDENCIAMENTO</w:t>
      </w:r>
    </w:p>
    <w:p w:rsidR="004D509C" w:rsidRPr="009F55BD" w:rsidRDefault="004D509C" w:rsidP="009F55BD">
      <w:pPr>
        <w:autoSpaceDE w:val="0"/>
        <w:autoSpaceDN w:val="0"/>
        <w:adjustRightInd w:val="0"/>
        <w:ind w:left="-180" w:right="-116"/>
        <w:jc w:val="both"/>
      </w:pPr>
      <w:r w:rsidRPr="009F55BD">
        <w:rPr>
          <w:b/>
          <w:bCs/>
        </w:rPr>
        <w:t xml:space="preserve">6.1. </w:t>
      </w:r>
      <w:r w:rsidRPr="009F55BD">
        <w:t>Na hipótese dos documentos que comprovam a regularidade da outorga de credenciamento (estatuto, cont</w:t>
      </w:r>
      <w:r w:rsidR="00E60E9E">
        <w:t>rato social etc.)</w:t>
      </w:r>
      <w:r w:rsidRPr="009F55BD">
        <w:t xml:space="preserve">,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Pr="009F55BD">
        <w:t>lacramento</w:t>
      </w:r>
      <w:proofErr w:type="spellEnd"/>
      <w:r w:rsidRPr="009F55BD">
        <w:t xml:space="preserve"> do envelope.</w:t>
      </w:r>
    </w:p>
    <w:p w:rsidR="004D509C" w:rsidRPr="009F55BD" w:rsidRDefault="004D509C" w:rsidP="009F55BD">
      <w:pPr>
        <w:autoSpaceDE w:val="0"/>
        <w:autoSpaceDN w:val="0"/>
        <w:adjustRightInd w:val="0"/>
        <w:ind w:left="-180" w:right="-116"/>
        <w:jc w:val="both"/>
      </w:pPr>
      <w:r w:rsidRPr="009F55BD">
        <w:rPr>
          <w:b/>
          <w:bCs/>
        </w:rPr>
        <w:t xml:space="preserve">6.2. </w:t>
      </w:r>
      <w:r w:rsidRPr="009F55BD">
        <w:t>Na fase de credenciamento será permitido ao representante da licitante tirar as cópias de documentos necessários, porventura retirados dos envelopes de proposta e/ou de habilitação.</w:t>
      </w:r>
    </w:p>
    <w:p w:rsidR="004D509C" w:rsidRPr="009F55BD" w:rsidRDefault="004D509C" w:rsidP="009F55BD">
      <w:pPr>
        <w:autoSpaceDE w:val="0"/>
        <w:autoSpaceDN w:val="0"/>
        <w:adjustRightInd w:val="0"/>
        <w:ind w:left="-180" w:right="-116"/>
        <w:jc w:val="both"/>
      </w:pPr>
      <w:r w:rsidRPr="009F55BD">
        <w:rPr>
          <w:b/>
          <w:bCs/>
        </w:rPr>
        <w:t xml:space="preserve">6.3. </w:t>
      </w:r>
      <w:r w:rsidRPr="009F55BD">
        <w:t xml:space="preserve">A </w:t>
      </w:r>
      <w:r w:rsidR="006462DE" w:rsidRPr="009F55BD">
        <w:t>Comissão de Licitação</w:t>
      </w:r>
      <w:r w:rsidRPr="009F55BD">
        <w:t xml:space="preserve"> poder</w:t>
      </w:r>
      <w:r w:rsidR="006462DE" w:rsidRPr="009F55BD">
        <w:t>á</w:t>
      </w:r>
      <w:r w:rsidRPr="009F55BD">
        <w:t xml:space="preserve"> autenticar os documentos referentes ao credenciamento antes da abertura da sessão.</w:t>
      </w:r>
    </w:p>
    <w:p w:rsidR="0063315B" w:rsidRPr="009F55BD" w:rsidRDefault="0063315B" w:rsidP="009F55BD">
      <w:pPr>
        <w:autoSpaceDE w:val="0"/>
        <w:autoSpaceDN w:val="0"/>
        <w:adjustRightInd w:val="0"/>
        <w:ind w:left="-180" w:right="-116"/>
        <w:jc w:val="both"/>
      </w:pPr>
    </w:p>
    <w:p w:rsidR="0063315B" w:rsidRPr="009F55BD" w:rsidRDefault="0063315B" w:rsidP="009F55BD">
      <w:pPr>
        <w:autoSpaceDE w:val="0"/>
        <w:autoSpaceDN w:val="0"/>
        <w:adjustRightInd w:val="0"/>
        <w:ind w:left="-180" w:right="-116"/>
        <w:jc w:val="both"/>
      </w:pPr>
      <w:r w:rsidRPr="009F55BD">
        <w:rPr>
          <w:b/>
          <w:bCs/>
          <w:color w:val="000000"/>
        </w:rPr>
        <w:t>7 - DA APRESENTAÇÃO DA PROPOSTA DE PREÇOS E DOCUMENTAÇÃO</w:t>
      </w:r>
    </w:p>
    <w:p w:rsidR="00F702FC" w:rsidRPr="009F55BD" w:rsidRDefault="00F702FC" w:rsidP="009F55BD">
      <w:pPr>
        <w:autoSpaceDE w:val="0"/>
        <w:autoSpaceDN w:val="0"/>
        <w:adjustRightInd w:val="0"/>
        <w:ind w:left="-180" w:right="-116"/>
        <w:jc w:val="both"/>
      </w:pPr>
      <w:r w:rsidRPr="009F55BD">
        <w:rPr>
          <w:color w:val="000000"/>
        </w:rPr>
        <w:t>7.1</w:t>
      </w:r>
      <w:r w:rsidRPr="009F55BD">
        <w:rPr>
          <w:b/>
          <w:bCs/>
          <w:color w:val="000000"/>
        </w:rPr>
        <w:t xml:space="preserve"> - </w:t>
      </w:r>
      <w:r w:rsidRPr="009F55BD">
        <w:t>A Documentação de Habilitação e a Proposta Comercial deverão ser apresentadas, em envelopes distintos, colados e indevassáveis, sob pena de desqualificação, contendo em sua parte externa, as seguintes informações:</w:t>
      </w:r>
    </w:p>
    <w:p w:rsidR="00F702FC" w:rsidRPr="009F55BD" w:rsidRDefault="00F702FC" w:rsidP="009F55BD">
      <w:pPr>
        <w:autoSpaceDE w:val="0"/>
        <w:autoSpaceDN w:val="0"/>
        <w:adjustRightInd w:val="0"/>
        <w:ind w:left="-180" w:right="-116"/>
        <w:jc w:val="both"/>
        <w:rPr>
          <w:color w:val="000000"/>
        </w:rPr>
      </w:pPr>
    </w:p>
    <w:p w:rsidR="00F702FC" w:rsidRPr="005D5ABB" w:rsidRDefault="00BD30FF" w:rsidP="009F55BD">
      <w:pPr>
        <w:autoSpaceDE w:val="0"/>
        <w:autoSpaceDN w:val="0"/>
        <w:adjustRightInd w:val="0"/>
        <w:ind w:left="-180" w:right="-116"/>
        <w:jc w:val="both"/>
        <w:rPr>
          <w:b/>
          <w:bCs/>
        </w:rPr>
      </w:pPr>
      <w:r w:rsidRPr="005D5ABB">
        <w:rPr>
          <w:b/>
          <w:bCs/>
        </w:rPr>
        <w:t>ENVELOPE 1</w:t>
      </w:r>
      <w:r w:rsidR="00F702FC" w:rsidRPr="005D5ABB">
        <w:rPr>
          <w:b/>
          <w:bCs/>
        </w:rPr>
        <w:t xml:space="preserve"> - </w:t>
      </w:r>
      <w:r w:rsidR="007C30A0" w:rsidRPr="005D5ABB">
        <w:rPr>
          <w:b/>
          <w:bCs/>
        </w:rPr>
        <w:t>DOCUMENTOS DE HABILITAÇÃO</w:t>
      </w:r>
    </w:p>
    <w:p w:rsidR="00F702FC" w:rsidRPr="005D5ABB" w:rsidRDefault="005D5ABB" w:rsidP="009F55BD">
      <w:pPr>
        <w:autoSpaceDE w:val="0"/>
        <w:autoSpaceDN w:val="0"/>
        <w:adjustRightInd w:val="0"/>
        <w:ind w:left="-180" w:right="-116"/>
        <w:jc w:val="both"/>
        <w:rPr>
          <w:b/>
          <w:bCs/>
        </w:rPr>
      </w:pPr>
      <w:r>
        <w:rPr>
          <w:b/>
          <w:bCs/>
        </w:rPr>
        <w:t>TOMADA DE PREÇO</w:t>
      </w:r>
      <w:r w:rsidR="00F702FC" w:rsidRPr="005D5ABB">
        <w:rPr>
          <w:b/>
          <w:bCs/>
        </w:rPr>
        <w:t xml:space="preserve"> N</w:t>
      </w:r>
      <w:r w:rsidR="00164721" w:rsidRPr="005D5ABB">
        <w:rPr>
          <w:b/>
          <w:bCs/>
        </w:rPr>
        <w:t>º</w:t>
      </w:r>
      <w:r>
        <w:rPr>
          <w:b/>
          <w:bCs/>
        </w:rPr>
        <w:t xml:space="preserve"> 003/2019</w:t>
      </w:r>
    </w:p>
    <w:p w:rsidR="00F702FC" w:rsidRPr="005D5ABB" w:rsidRDefault="00D16441" w:rsidP="009F55BD">
      <w:pPr>
        <w:autoSpaceDE w:val="0"/>
        <w:autoSpaceDN w:val="0"/>
        <w:adjustRightInd w:val="0"/>
        <w:ind w:left="-180" w:right="-116"/>
        <w:jc w:val="both"/>
        <w:rPr>
          <w:b/>
          <w:bCs/>
        </w:rPr>
      </w:pPr>
      <w:r w:rsidRPr="005D5ABB">
        <w:rPr>
          <w:b/>
          <w:bCs/>
        </w:rPr>
        <w:t xml:space="preserve">PROCESSO N° </w:t>
      </w:r>
      <w:r w:rsidR="005D5ABB">
        <w:rPr>
          <w:b/>
          <w:bCs/>
        </w:rPr>
        <w:t>097</w:t>
      </w:r>
      <w:r w:rsidR="004C06C1">
        <w:rPr>
          <w:b/>
          <w:bCs/>
        </w:rPr>
        <w:t>/2019</w:t>
      </w:r>
    </w:p>
    <w:p w:rsidR="00F702FC" w:rsidRPr="005D5ABB" w:rsidRDefault="00F702FC" w:rsidP="009F55BD">
      <w:pPr>
        <w:autoSpaceDE w:val="0"/>
        <w:autoSpaceDN w:val="0"/>
        <w:adjustRightInd w:val="0"/>
        <w:ind w:left="-180" w:right="-116"/>
        <w:jc w:val="both"/>
        <w:rPr>
          <w:b/>
          <w:bCs/>
        </w:rPr>
      </w:pPr>
      <w:r w:rsidRPr="005D5ABB">
        <w:rPr>
          <w:b/>
          <w:bCs/>
        </w:rPr>
        <w:t>RAZÃO SOCIAL DO PROPONENTE</w:t>
      </w:r>
    </w:p>
    <w:p w:rsidR="00F702FC" w:rsidRPr="005D5ABB" w:rsidRDefault="00F702FC" w:rsidP="009F55BD">
      <w:pPr>
        <w:autoSpaceDE w:val="0"/>
        <w:autoSpaceDN w:val="0"/>
        <w:adjustRightInd w:val="0"/>
        <w:ind w:left="-180" w:right="-116"/>
        <w:jc w:val="both"/>
        <w:rPr>
          <w:b/>
          <w:bCs/>
        </w:rPr>
      </w:pPr>
      <w:r w:rsidRPr="005D5ABB">
        <w:rPr>
          <w:b/>
          <w:bCs/>
        </w:rPr>
        <w:t>CNPJ Nº</w:t>
      </w:r>
    </w:p>
    <w:p w:rsidR="00F702FC" w:rsidRPr="005D5ABB" w:rsidRDefault="00F702FC" w:rsidP="009F55BD">
      <w:pPr>
        <w:autoSpaceDE w:val="0"/>
        <w:autoSpaceDN w:val="0"/>
        <w:adjustRightInd w:val="0"/>
        <w:ind w:left="-180" w:right="-116"/>
        <w:jc w:val="both"/>
        <w:rPr>
          <w:b/>
          <w:bCs/>
        </w:rPr>
      </w:pPr>
    </w:p>
    <w:p w:rsidR="00F702FC" w:rsidRPr="005D5ABB" w:rsidRDefault="00BD30FF" w:rsidP="009F55BD">
      <w:pPr>
        <w:autoSpaceDE w:val="0"/>
        <w:autoSpaceDN w:val="0"/>
        <w:adjustRightInd w:val="0"/>
        <w:ind w:left="-180" w:right="-116"/>
        <w:jc w:val="both"/>
        <w:rPr>
          <w:b/>
          <w:bCs/>
        </w:rPr>
      </w:pPr>
      <w:r w:rsidRPr="005D5ABB">
        <w:rPr>
          <w:b/>
          <w:bCs/>
        </w:rPr>
        <w:t>ENVELOPE 2</w:t>
      </w:r>
      <w:r w:rsidR="007C30A0" w:rsidRPr="005D5ABB">
        <w:rPr>
          <w:b/>
          <w:bCs/>
        </w:rPr>
        <w:t>–PROPOSTA COMERCIAL</w:t>
      </w:r>
    </w:p>
    <w:p w:rsidR="00F702FC" w:rsidRPr="005D5ABB" w:rsidRDefault="005D5ABB" w:rsidP="009F55BD">
      <w:pPr>
        <w:autoSpaceDE w:val="0"/>
        <w:autoSpaceDN w:val="0"/>
        <w:adjustRightInd w:val="0"/>
        <w:ind w:left="-180" w:right="-116"/>
        <w:jc w:val="both"/>
        <w:rPr>
          <w:b/>
          <w:bCs/>
        </w:rPr>
      </w:pPr>
      <w:r>
        <w:rPr>
          <w:b/>
          <w:bCs/>
        </w:rPr>
        <w:t>TOMADA DE PREÇO</w:t>
      </w:r>
      <w:r w:rsidR="00F702FC" w:rsidRPr="005D5ABB">
        <w:rPr>
          <w:b/>
          <w:bCs/>
        </w:rPr>
        <w:t xml:space="preserve"> N</w:t>
      </w:r>
      <w:r w:rsidR="00164721" w:rsidRPr="005D5ABB">
        <w:rPr>
          <w:b/>
          <w:bCs/>
        </w:rPr>
        <w:t>º</w:t>
      </w:r>
      <w:r>
        <w:rPr>
          <w:b/>
          <w:bCs/>
        </w:rPr>
        <w:t>003/2019</w:t>
      </w:r>
    </w:p>
    <w:p w:rsidR="00F702FC" w:rsidRPr="005D5ABB" w:rsidRDefault="00D16441" w:rsidP="009F55BD">
      <w:pPr>
        <w:autoSpaceDE w:val="0"/>
        <w:autoSpaceDN w:val="0"/>
        <w:adjustRightInd w:val="0"/>
        <w:ind w:left="-180" w:right="-116"/>
        <w:jc w:val="both"/>
        <w:rPr>
          <w:b/>
          <w:bCs/>
        </w:rPr>
      </w:pPr>
      <w:r w:rsidRPr="005D5ABB">
        <w:rPr>
          <w:b/>
          <w:bCs/>
        </w:rPr>
        <w:t xml:space="preserve">PROCESSO N° </w:t>
      </w:r>
      <w:r w:rsidR="005D5ABB">
        <w:rPr>
          <w:b/>
          <w:bCs/>
        </w:rPr>
        <w:t>097/2019</w:t>
      </w:r>
    </w:p>
    <w:p w:rsidR="00F702FC" w:rsidRPr="00164721" w:rsidRDefault="00F702FC" w:rsidP="009F55BD">
      <w:pPr>
        <w:autoSpaceDE w:val="0"/>
        <w:autoSpaceDN w:val="0"/>
        <w:adjustRightInd w:val="0"/>
        <w:ind w:left="-180" w:right="-116"/>
        <w:jc w:val="both"/>
        <w:rPr>
          <w:b/>
          <w:bCs/>
          <w:color w:val="000000"/>
        </w:rPr>
      </w:pPr>
      <w:r w:rsidRPr="00164721">
        <w:rPr>
          <w:b/>
          <w:bCs/>
          <w:color w:val="000000"/>
        </w:rPr>
        <w:t>RAZÃO SOCIAL DO PROPONENTE</w:t>
      </w:r>
    </w:p>
    <w:p w:rsidR="00F702FC" w:rsidRDefault="00F702FC" w:rsidP="009F55BD">
      <w:pPr>
        <w:autoSpaceDE w:val="0"/>
        <w:autoSpaceDN w:val="0"/>
        <w:adjustRightInd w:val="0"/>
        <w:ind w:left="-180" w:right="-116"/>
        <w:jc w:val="both"/>
        <w:rPr>
          <w:b/>
          <w:bCs/>
          <w:color w:val="000000"/>
        </w:rPr>
      </w:pPr>
      <w:r w:rsidRPr="00164721">
        <w:rPr>
          <w:b/>
          <w:bCs/>
          <w:color w:val="000000"/>
        </w:rPr>
        <w:t>CNPJ Nº</w:t>
      </w:r>
    </w:p>
    <w:p w:rsidR="00156036" w:rsidRPr="009F55BD" w:rsidRDefault="00156036" w:rsidP="009F55BD">
      <w:pPr>
        <w:autoSpaceDE w:val="0"/>
        <w:autoSpaceDN w:val="0"/>
        <w:adjustRightInd w:val="0"/>
        <w:ind w:left="-180" w:right="-116"/>
        <w:jc w:val="both"/>
        <w:rPr>
          <w:b/>
          <w:bCs/>
          <w:color w:val="000000"/>
        </w:rPr>
      </w:pPr>
    </w:p>
    <w:p w:rsidR="004D509C" w:rsidRPr="009F55BD" w:rsidRDefault="004D509C" w:rsidP="009F55BD">
      <w:pPr>
        <w:autoSpaceDE w:val="0"/>
        <w:autoSpaceDN w:val="0"/>
        <w:adjustRightInd w:val="0"/>
        <w:ind w:left="-180" w:right="-116"/>
        <w:jc w:val="both"/>
        <w:rPr>
          <w:b/>
          <w:bCs/>
          <w:color w:val="000000"/>
        </w:rPr>
      </w:pPr>
      <w:r w:rsidRPr="009F55BD">
        <w:rPr>
          <w:b/>
          <w:bCs/>
          <w:color w:val="000000"/>
        </w:rPr>
        <w:t>7.2 – DA PROPOSTA DE PREÇOS</w:t>
      </w:r>
    </w:p>
    <w:p w:rsidR="004D509C" w:rsidRPr="009F55BD" w:rsidRDefault="004D509C" w:rsidP="009F55BD">
      <w:pPr>
        <w:autoSpaceDE w:val="0"/>
        <w:autoSpaceDN w:val="0"/>
        <w:adjustRightInd w:val="0"/>
        <w:ind w:left="-180" w:right="-116"/>
        <w:jc w:val="both"/>
        <w:rPr>
          <w:color w:val="000000"/>
        </w:rPr>
      </w:pPr>
      <w:r w:rsidRPr="009F55BD">
        <w:rPr>
          <w:color w:val="000000"/>
        </w:rPr>
        <w:t>Na Proposta de Preços deverá:</w:t>
      </w:r>
    </w:p>
    <w:p w:rsidR="004D509C" w:rsidRPr="009F55BD" w:rsidRDefault="004D509C" w:rsidP="009F55BD">
      <w:pPr>
        <w:autoSpaceDE w:val="0"/>
        <w:autoSpaceDN w:val="0"/>
        <w:adjustRightInd w:val="0"/>
        <w:ind w:left="-180" w:right="-116"/>
        <w:jc w:val="both"/>
        <w:rPr>
          <w:color w:val="000000"/>
        </w:rPr>
      </w:pPr>
      <w:r w:rsidRPr="009F55BD">
        <w:rPr>
          <w:color w:val="000000"/>
        </w:rPr>
        <w:t>7.2.1</w:t>
      </w:r>
      <w:r w:rsidRPr="009F55BD">
        <w:rPr>
          <w:b/>
          <w:bCs/>
          <w:color w:val="000000"/>
        </w:rPr>
        <w:t xml:space="preserve"> - </w:t>
      </w:r>
      <w:r w:rsidRPr="009F55BD">
        <w:rPr>
          <w:color w:val="000000"/>
        </w:rPr>
        <w:t xml:space="preserve">Constar </w:t>
      </w:r>
      <w:r w:rsidRPr="004B75B8">
        <w:rPr>
          <w:bCs/>
          <w:color w:val="000000"/>
        </w:rPr>
        <w:t>01</w:t>
      </w:r>
      <w:r w:rsidRPr="009F55BD">
        <w:rPr>
          <w:color w:val="000000"/>
        </w:rPr>
        <w:t>(uma) via, impressa em papel timbrado do licitante, em língua portuguesa, admitindo-se o emprego de idioma estrangeiro para expressões técnicas de uso corrente, desde que acompanhadas de sua tradução entre parênteses, redigidas com clareza, sem emendas, rasuras, acréscimos ou entrelinhas, devidamente datadas, assinadas e rubricadas todas as folhas pelo representante legal do licitante proponente.</w:t>
      </w:r>
    </w:p>
    <w:p w:rsidR="004D509C" w:rsidRPr="009F55BD" w:rsidRDefault="004D509C" w:rsidP="009F55BD">
      <w:pPr>
        <w:autoSpaceDE w:val="0"/>
        <w:autoSpaceDN w:val="0"/>
        <w:adjustRightInd w:val="0"/>
        <w:ind w:left="-180" w:right="-116"/>
        <w:jc w:val="both"/>
        <w:rPr>
          <w:color w:val="000000"/>
        </w:rPr>
      </w:pPr>
      <w:r w:rsidRPr="009F55BD">
        <w:rPr>
          <w:color w:val="000000"/>
        </w:rPr>
        <w:t>7.2.2</w:t>
      </w:r>
      <w:r w:rsidRPr="009F55BD">
        <w:rPr>
          <w:b/>
          <w:bCs/>
          <w:color w:val="000000"/>
        </w:rPr>
        <w:t xml:space="preserve"> - </w:t>
      </w:r>
      <w:r w:rsidRPr="009F55BD">
        <w:rPr>
          <w:color w:val="000000"/>
        </w:rPr>
        <w:t>Indicar nome ou razão social do proponente, número do CNPJ/CPF, endereço completo, telefone, fax, responsável com CPF e endereço eletrônico (e-mail), este último se houver, para contato.</w:t>
      </w:r>
    </w:p>
    <w:p w:rsidR="004D509C" w:rsidRPr="009F55BD" w:rsidRDefault="004D509C" w:rsidP="009F55BD">
      <w:pPr>
        <w:autoSpaceDE w:val="0"/>
        <w:autoSpaceDN w:val="0"/>
        <w:adjustRightInd w:val="0"/>
        <w:ind w:left="-180" w:right="-116"/>
        <w:jc w:val="both"/>
        <w:rPr>
          <w:color w:val="000000"/>
        </w:rPr>
      </w:pPr>
      <w:r w:rsidRPr="009F55BD">
        <w:rPr>
          <w:color w:val="000000"/>
        </w:rPr>
        <w:t>7.2.3</w:t>
      </w:r>
      <w:r w:rsidRPr="009F55BD">
        <w:rPr>
          <w:b/>
          <w:bCs/>
          <w:color w:val="000000"/>
        </w:rPr>
        <w:t xml:space="preserve"> - </w:t>
      </w:r>
      <w:r w:rsidRPr="009F55BD">
        <w:rPr>
          <w:color w:val="000000"/>
        </w:rPr>
        <w:t>Ter validade não inferior a 60(sessenta) dias corridos, a contar da data de sua apresentação.</w:t>
      </w:r>
    </w:p>
    <w:p w:rsidR="004D509C" w:rsidRPr="009F55BD" w:rsidRDefault="004D509C" w:rsidP="009F55BD">
      <w:pPr>
        <w:autoSpaceDE w:val="0"/>
        <w:autoSpaceDN w:val="0"/>
        <w:adjustRightInd w:val="0"/>
        <w:ind w:left="-180" w:right="-116"/>
        <w:jc w:val="both"/>
        <w:rPr>
          <w:color w:val="000000"/>
        </w:rPr>
      </w:pPr>
      <w:r w:rsidRPr="009F55BD">
        <w:rPr>
          <w:color w:val="000000"/>
        </w:rPr>
        <w:t xml:space="preserve">7.2.4 </w:t>
      </w:r>
      <w:r w:rsidR="009642A8">
        <w:rPr>
          <w:color w:val="000000"/>
        </w:rPr>
        <w:t>–</w:t>
      </w:r>
      <w:r w:rsidRPr="009F55BD">
        <w:rPr>
          <w:color w:val="000000"/>
        </w:rPr>
        <w:t xml:space="preserve"> PREÇO</w:t>
      </w:r>
      <w:r w:rsidR="00963DA0">
        <w:rPr>
          <w:color w:val="000000"/>
        </w:rPr>
        <w:t>GLOBA</w:t>
      </w:r>
      <w:r w:rsidR="009642A8">
        <w:rPr>
          <w:color w:val="000000"/>
        </w:rPr>
        <w:t>L</w:t>
      </w:r>
      <w:r w:rsidRPr="009F55BD">
        <w:rPr>
          <w:color w:val="000000"/>
        </w:rPr>
        <w:t>, em moeda corrente nacional, em algarismo, apurado à data de sua apresentação, sem inclusão de qualquer encargo financeiro ou previsão inflacionária. Nos preços propostos deverão estar incluídos, além do lucro,</w:t>
      </w:r>
      <w:r w:rsidR="00963DA0">
        <w:rPr>
          <w:color w:val="000000"/>
        </w:rPr>
        <w:t xml:space="preserve"> todas as despesas e custos necessários e suficientes a prestação do serviço</w:t>
      </w:r>
      <w:r w:rsidRPr="009F55BD">
        <w:rPr>
          <w:color w:val="000000"/>
        </w:rPr>
        <w:t xml:space="preserve">, tributos de qualquer natureza e outras despesas, diretas ou indiretas, relacionadas </w:t>
      </w:r>
      <w:r w:rsidR="00963DA0">
        <w:rPr>
          <w:color w:val="000000"/>
        </w:rPr>
        <w:t>a</w:t>
      </w:r>
      <w:r w:rsidRPr="009F55BD">
        <w:rPr>
          <w:color w:val="000000"/>
        </w:rPr>
        <w:t>o objeto da presente licitação. O preço deverá ser apresentado em até duas casas decimais;</w:t>
      </w:r>
    </w:p>
    <w:p w:rsidR="004D509C" w:rsidRPr="009F55BD" w:rsidRDefault="004D509C" w:rsidP="009F55BD">
      <w:pPr>
        <w:autoSpaceDE w:val="0"/>
        <w:autoSpaceDN w:val="0"/>
        <w:adjustRightInd w:val="0"/>
        <w:ind w:left="-180" w:right="-116"/>
        <w:jc w:val="both"/>
        <w:rPr>
          <w:color w:val="000000"/>
        </w:rPr>
      </w:pPr>
      <w:r w:rsidRPr="009F55BD">
        <w:rPr>
          <w:color w:val="000000"/>
        </w:rPr>
        <w:t>7.2.5</w:t>
      </w:r>
      <w:r w:rsidRPr="009F55BD">
        <w:rPr>
          <w:b/>
          <w:bCs/>
          <w:color w:val="000000"/>
        </w:rPr>
        <w:t xml:space="preserve"> - </w:t>
      </w:r>
      <w:r w:rsidRPr="009F55BD">
        <w:rPr>
          <w:color w:val="000000"/>
        </w:rPr>
        <w:t>Constar oferta firme e precisa, sem alternativas de preços ou qualquer outra condição que induza o julgamento a ter mais de um resultado.</w:t>
      </w:r>
    </w:p>
    <w:p w:rsidR="004D509C" w:rsidRPr="009F55BD" w:rsidRDefault="004D509C" w:rsidP="009F55BD">
      <w:pPr>
        <w:autoSpaceDE w:val="0"/>
        <w:autoSpaceDN w:val="0"/>
        <w:adjustRightInd w:val="0"/>
        <w:ind w:left="-180" w:right="-116"/>
        <w:jc w:val="both"/>
        <w:rPr>
          <w:color w:val="000000"/>
        </w:rPr>
      </w:pPr>
      <w:r w:rsidRPr="009F55BD">
        <w:rPr>
          <w:color w:val="000000"/>
        </w:rPr>
        <w:t>7.2.6 - Descrição do objeto da presente licitação, em conformidade com as especificações do modelo de proposta – Anexo VII deste Edital.</w:t>
      </w:r>
    </w:p>
    <w:p w:rsidR="004D509C" w:rsidRPr="009F55BD" w:rsidRDefault="004D509C" w:rsidP="009F55BD">
      <w:pPr>
        <w:autoSpaceDE w:val="0"/>
        <w:autoSpaceDN w:val="0"/>
        <w:adjustRightInd w:val="0"/>
        <w:ind w:left="-180" w:right="-116"/>
        <w:jc w:val="both"/>
        <w:rPr>
          <w:color w:val="000000"/>
        </w:rPr>
      </w:pPr>
      <w:r w:rsidRPr="009F55BD">
        <w:rPr>
          <w:color w:val="000000"/>
        </w:rPr>
        <w:t>7.3 - Não será admitida cotação inferior à quantidade prevista neste Edital.</w:t>
      </w:r>
    </w:p>
    <w:p w:rsidR="004D509C" w:rsidRPr="009F55BD" w:rsidRDefault="004D509C" w:rsidP="009F55BD">
      <w:pPr>
        <w:autoSpaceDE w:val="0"/>
        <w:autoSpaceDN w:val="0"/>
        <w:adjustRightInd w:val="0"/>
        <w:ind w:left="-180" w:right="-116"/>
        <w:jc w:val="both"/>
        <w:rPr>
          <w:color w:val="000000"/>
        </w:rPr>
      </w:pPr>
      <w:r w:rsidRPr="009F55BD">
        <w:rPr>
          <w:color w:val="000000"/>
        </w:rPr>
        <w:t>7.4</w:t>
      </w:r>
      <w:r w:rsidRPr="009F55BD">
        <w:rPr>
          <w:b/>
          <w:bCs/>
          <w:color w:val="000000"/>
        </w:rPr>
        <w:t xml:space="preserve"> - </w:t>
      </w:r>
      <w:r w:rsidRPr="009F55BD">
        <w:rPr>
          <w:color w:val="000000"/>
        </w:rPr>
        <w:t>Serão desclassificadas as propostas que não atendam às exigências do presente Edital e seus Anexos, sejam omissas ou apresentem irregularidades, ou defeitos capazes de dificultar o julgamento.</w:t>
      </w:r>
    </w:p>
    <w:p w:rsidR="004D509C" w:rsidRPr="009F55BD" w:rsidRDefault="004D509C" w:rsidP="009F55BD">
      <w:pPr>
        <w:autoSpaceDE w:val="0"/>
        <w:autoSpaceDN w:val="0"/>
        <w:adjustRightInd w:val="0"/>
        <w:ind w:left="-180" w:right="-116"/>
        <w:jc w:val="both"/>
        <w:rPr>
          <w:color w:val="000000"/>
        </w:rPr>
      </w:pPr>
      <w:r w:rsidRPr="009F55BD">
        <w:rPr>
          <w:color w:val="000000"/>
        </w:rPr>
        <w:t>7.5</w:t>
      </w:r>
      <w:r w:rsidRPr="009F55BD">
        <w:rPr>
          <w:b/>
          <w:bCs/>
          <w:color w:val="000000"/>
        </w:rPr>
        <w:t xml:space="preserve"> - </w:t>
      </w:r>
      <w:r w:rsidRPr="009F55BD">
        <w:rPr>
          <w:color w:val="000000"/>
        </w:rPr>
        <w:t>A apresentação da proposta implicará na plena aceitação, por parte do licitante, das condições estabelecidas neste Edital e nos seus Anexos.</w:t>
      </w:r>
    </w:p>
    <w:p w:rsidR="004D509C" w:rsidRDefault="004D509C" w:rsidP="009F55BD">
      <w:pPr>
        <w:autoSpaceDE w:val="0"/>
        <w:autoSpaceDN w:val="0"/>
        <w:adjustRightInd w:val="0"/>
        <w:ind w:left="-180" w:right="-116"/>
        <w:jc w:val="both"/>
        <w:rPr>
          <w:color w:val="000000"/>
          <w:u w:val="single"/>
        </w:rPr>
      </w:pPr>
      <w:r w:rsidRPr="009F55BD">
        <w:rPr>
          <w:color w:val="000000"/>
        </w:rPr>
        <w:t xml:space="preserve">7.6- </w:t>
      </w:r>
      <w:r w:rsidRPr="009F55BD">
        <w:rPr>
          <w:color w:val="000000"/>
          <w:u w:val="single"/>
        </w:rPr>
        <w:t xml:space="preserve">Após a apresentação da proposta não caberá desistência, salvo por motivo justo decorrente de fato superveniente e aceito pela </w:t>
      </w:r>
      <w:r w:rsidR="00963DA0">
        <w:rPr>
          <w:color w:val="000000"/>
          <w:u w:val="single"/>
        </w:rPr>
        <w:t>Comissão</w:t>
      </w:r>
      <w:r w:rsidRPr="009F55BD">
        <w:rPr>
          <w:color w:val="000000"/>
          <w:u w:val="single"/>
        </w:rPr>
        <w:t>.</w:t>
      </w:r>
    </w:p>
    <w:p w:rsidR="004D509C" w:rsidRDefault="009416E7" w:rsidP="009F55BD">
      <w:pPr>
        <w:autoSpaceDE w:val="0"/>
        <w:autoSpaceDN w:val="0"/>
        <w:adjustRightInd w:val="0"/>
        <w:ind w:left="-180" w:right="-116"/>
        <w:jc w:val="both"/>
        <w:rPr>
          <w:color w:val="000000"/>
        </w:rPr>
      </w:pPr>
      <w:r w:rsidRPr="000828E7">
        <w:rPr>
          <w:color w:val="000000"/>
        </w:rPr>
        <w:t>7.7</w:t>
      </w:r>
      <w:r w:rsidR="000828E7">
        <w:rPr>
          <w:color w:val="000000"/>
        </w:rPr>
        <w:t xml:space="preserve"> – </w:t>
      </w:r>
      <w:r w:rsidR="000828E7" w:rsidRPr="00E60E9E">
        <w:rPr>
          <w:color w:val="000000"/>
          <w:highlight w:val="yellow"/>
        </w:rPr>
        <w:t xml:space="preserve">A licitante deverá apresentar tanto a proposta de preço com preço global conforme anexo IV e também </w:t>
      </w:r>
      <w:r w:rsidR="000828E7" w:rsidRPr="00BD690C">
        <w:rPr>
          <w:color w:val="000000"/>
          <w:highlight w:val="yellow"/>
        </w:rPr>
        <w:t xml:space="preserve">apresentar a planilha com os preços </w:t>
      </w:r>
      <w:r w:rsidR="000828E7" w:rsidRPr="00797F73">
        <w:rPr>
          <w:color w:val="000000"/>
          <w:highlight w:val="yellow"/>
        </w:rPr>
        <w:t xml:space="preserve">detalhados </w:t>
      </w:r>
      <w:r w:rsidR="00797F73" w:rsidRPr="00797F73">
        <w:rPr>
          <w:color w:val="000000"/>
          <w:highlight w:val="yellow"/>
        </w:rPr>
        <w:t>conforme anexos de arquivos</w:t>
      </w:r>
      <w:r w:rsidR="00B14C3C">
        <w:rPr>
          <w:color w:val="000000"/>
          <w:highlight w:val="yellow"/>
        </w:rPr>
        <w:t xml:space="preserve"> (Planilha orçamentária)</w:t>
      </w:r>
      <w:r w:rsidR="00797F73" w:rsidRPr="00797F73">
        <w:rPr>
          <w:color w:val="000000"/>
          <w:highlight w:val="yellow"/>
        </w:rPr>
        <w:t>.</w:t>
      </w:r>
    </w:p>
    <w:p w:rsidR="00BD690C" w:rsidRPr="009F55BD" w:rsidRDefault="00BD690C" w:rsidP="009F55BD">
      <w:pPr>
        <w:autoSpaceDE w:val="0"/>
        <w:autoSpaceDN w:val="0"/>
        <w:adjustRightInd w:val="0"/>
        <w:ind w:left="-180" w:right="-116"/>
        <w:jc w:val="both"/>
        <w:rPr>
          <w:color w:val="000000"/>
        </w:rPr>
      </w:pPr>
    </w:p>
    <w:p w:rsidR="00962C69" w:rsidRPr="00E60E9E" w:rsidRDefault="00962C69" w:rsidP="00E60E9E">
      <w:pPr>
        <w:tabs>
          <w:tab w:val="left" w:pos="142"/>
        </w:tabs>
        <w:autoSpaceDE w:val="0"/>
        <w:autoSpaceDN w:val="0"/>
        <w:adjustRightInd w:val="0"/>
        <w:ind w:left="-180" w:right="-116"/>
        <w:jc w:val="both"/>
        <w:rPr>
          <w:b/>
          <w:color w:val="000000"/>
        </w:rPr>
      </w:pPr>
      <w:r w:rsidRPr="009F55BD">
        <w:rPr>
          <w:b/>
          <w:color w:val="000000"/>
        </w:rPr>
        <w:t xml:space="preserve">8 - DA ENTREGA DOS </w:t>
      </w:r>
      <w:r w:rsidR="000A5D3F">
        <w:rPr>
          <w:b/>
          <w:color w:val="000000"/>
        </w:rPr>
        <w:t>ENVELOPES</w:t>
      </w:r>
      <w:r w:rsidRPr="009F55BD">
        <w:rPr>
          <w:b/>
          <w:color w:val="000000"/>
        </w:rPr>
        <w:t xml:space="preserve"> E SESSÕES DE ABERTURA</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8.1 – Os </w:t>
      </w:r>
      <w:r w:rsidR="000A5D3F">
        <w:rPr>
          <w:color w:val="000000"/>
        </w:rPr>
        <w:t>envelopes</w:t>
      </w:r>
      <w:r w:rsidR="0065552F">
        <w:rPr>
          <w:color w:val="000000"/>
        </w:rPr>
        <w:t xml:space="preserve"> </w:t>
      </w:r>
      <w:proofErr w:type="spellStart"/>
      <w:r w:rsidRPr="009F55BD">
        <w:rPr>
          <w:color w:val="000000"/>
        </w:rPr>
        <w:t>n°s</w:t>
      </w:r>
      <w:proofErr w:type="spellEnd"/>
      <w:r w:rsidRPr="009F55BD">
        <w:rPr>
          <w:color w:val="000000"/>
        </w:rPr>
        <w:t xml:space="preserve">. </w:t>
      </w:r>
      <w:proofErr w:type="gramStart"/>
      <w:r w:rsidRPr="009F55BD">
        <w:rPr>
          <w:color w:val="000000"/>
        </w:rPr>
        <w:t>01 e 02, respectivamente “DOCUM</w:t>
      </w:r>
      <w:r w:rsidR="00963DA0">
        <w:rPr>
          <w:color w:val="000000"/>
        </w:rPr>
        <w:t>E</w:t>
      </w:r>
      <w:r w:rsidRPr="009F55BD">
        <w:rPr>
          <w:color w:val="000000"/>
        </w:rPr>
        <w:t>NTAÇÃO” e “</w:t>
      </w:r>
      <w:proofErr w:type="gramEnd"/>
      <w:r w:rsidRPr="009F55BD">
        <w:rPr>
          <w:color w:val="000000"/>
        </w:rPr>
        <w:t xml:space="preserve"> PROPOSTA”, deverão ser entregues nesta Prefeitura, no Setor de Licitações e Contratos, sito à </w:t>
      </w:r>
      <w:r w:rsidRPr="009F55BD">
        <w:t>Praça Dr. Samuel Barreto, s/nº – Centro – Coração de Jesus-MG</w:t>
      </w:r>
      <w:r w:rsidRPr="009F55BD">
        <w:rPr>
          <w:color w:val="000000"/>
        </w:rPr>
        <w:t xml:space="preserve">, até </w:t>
      </w:r>
      <w:r w:rsidRPr="00963DA0">
        <w:rPr>
          <w:b/>
          <w:color w:val="000000"/>
        </w:rPr>
        <w:t xml:space="preserve">às </w:t>
      </w:r>
      <w:r w:rsidR="00D83C80">
        <w:rPr>
          <w:b/>
          <w:color w:val="000000"/>
        </w:rPr>
        <w:t>07</w:t>
      </w:r>
      <w:r w:rsidR="00963DA0">
        <w:rPr>
          <w:b/>
          <w:color w:val="000000"/>
        </w:rPr>
        <w:t>h</w:t>
      </w:r>
      <w:r w:rsidR="005D5ABB">
        <w:rPr>
          <w:b/>
          <w:color w:val="000000"/>
        </w:rPr>
        <w:t>3</w:t>
      </w:r>
      <w:r w:rsidRPr="00963DA0">
        <w:rPr>
          <w:b/>
          <w:color w:val="000000"/>
        </w:rPr>
        <w:t>0</w:t>
      </w:r>
      <w:r w:rsidR="00963DA0">
        <w:rPr>
          <w:b/>
          <w:color w:val="000000"/>
        </w:rPr>
        <w:t>min</w:t>
      </w:r>
      <w:r w:rsidRPr="00963DA0">
        <w:rPr>
          <w:b/>
          <w:color w:val="000000"/>
        </w:rPr>
        <w:t xml:space="preserve"> do dia </w:t>
      </w:r>
      <w:r w:rsidR="004C06C1">
        <w:rPr>
          <w:b/>
          <w:color w:val="000000"/>
        </w:rPr>
        <w:t>04 Outubro</w:t>
      </w:r>
      <w:r w:rsidR="0065552F">
        <w:rPr>
          <w:b/>
          <w:color w:val="000000"/>
        </w:rPr>
        <w:t xml:space="preserve"> </w:t>
      </w:r>
      <w:r w:rsidR="00BD30FF">
        <w:rPr>
          <w:b/>
          <w:color w:val="000000"/>
        </w:rPr>
        <w:t>201</w:t>
      </w:r>
      <w:r w:rsidR="004C06C1">
        <w:rPr>
          <w:b/>
          <w:color w:val="000000"/>
        </w:rPr>
        <w:t>9</w:t>
      </w:r>
      <w:r w:rsidRPr="00963DA0">
        <w:rPr>
          <w:color w:val="000000"/>
        </w:rPr>
        <w:t>,</w:t>
      </w:r>
      <w:r w:rsidRPr="009F55BD">
        <w:rPr>
          <w:color w:val="000000"/>
        </w:rPr>
        <w:t xml:space="preserve"> em envelopes fechado</w:t>
      </w:r>
      <w:r w:rsidR="002E0448">
        <w:rPr>
          <w:color w:val="000000"/>
        </w:rPr>
        <w:t>s</w:t>
      </w:r>
      <w:r w:rsidRPr="009F55BD">
        <w:rPr>
          <w:color w:val="000000"/>
        </w:rPr>
        <w:t xml:space="preserve"> e numera</w:t>
      </w:r>
      <w:r w:rsidR="00963DA0">
        <w:rPr>
          <w:color w:val="000000"/>
        </w:rPr>
        <w:t>dos.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8.2 - A sessão de abertura do </w:t>
      </w:r>
      <w:r w:rsidR="001057E3">
        <w:rPr>
          <w:color w:val="000000"/>
        </w:rPr>
        <w:t>envelope</w:t>
      </w:r>
      <w:r w:rsidRPr="009F55BD">
        <w:rPr>
          <w:color w:val="000000"/>
        </w:rPr>
        <w:t xml:space="preserve"> n°. “</w:t>
      </w:r>
      <w:r w:rsidRPr="009F55BD">
        <w:rPr>
          <w:b/>
          <w:color w:val="000000"/>
        </w:rPr>
        <w:t>01 DOCUMENTAÇÃO</w:t>
      </w:r>
      <w:r w:rsidRPr="009F55BD">
        <w:rPr>
          <w:color w:val="000000"/>
        </w:rPr>
        <w:t xml:space="preserve">”, será no mesmo dia consubstanciado no </w:t>
      </w:r>
      <w:proofErr w:type="gramStart"/>
      <w:r w:rsidRPr="009F55BD">
        <w:rPr>
          <w:color w:val="000000"/>
        </w:rPr>
        <w:t>sub-item</w:t>
      </w:r>
      <w:proofErr w:type="gramEnd"/>
      <w:r w:rsidRPr="009F55BD">
        <w:rPr>
          <w:color w:val="000000"/>
        </w:rPr>
        <w:t xml:space="preserve"> anterior, </w:t>
      </w:r>
      <w:r w:rsidR="00D83C80">
        <w:rPr>
          <w:b/>
          <w:color w:val="000000"/>
        </w:rPr>
        <w:t>às 07</w:t>
      </w:r>
      <w:r w:rsidR="00D7255E">
        <w:rPr>
          <w:b/>
          <w:color w:val="000000"/>
        </w:rPr>
        <w:t>h</w:t>
      </w:r>
      <w:r w:rsidR="00C137B5">
        <w:rPr>
          <w:b/>
          <w:color w:val="000000"/>
        </w:rPr>
        <w:t>3</w:t>
      </w:r>
      <w:r w:rsidR="00963DA0">
        <w:rPr>
          <w:b/>
          <w:color w:val="000000"/>
        </w:rPr>
        <w:t>0min</w:t>
      </w:r>
      <w:r w:rsidRPr="00963DA0">
        <w:rPr>
          <w:color w:val="000000"/>
        </w:rPr>
        <w:t>,</w:t>
      </w:r>
      <w:r w:rsidRPr="009F55BD">
        <w:rPr>
          <w:color w:val="000000"/>
        </w:rPr>
        <w:t xml:space="preserve"> e o invólucro n° 02 em dia, local a serem comunicados aos licitantes através da Imprensa Oficial, </w:t>
      </w:r>
      <w:r w:rsidRPr="009F55BD">
        <w:rPr>
          <w:color w:val="000000"/>
          <w:u w:val="single"/>
        </w:rPr>
        <w:t>salvo se presente todos os representantes dos licitantes, havendo decisão da Comissão e desistência dos recursos por todos, situação em que a Comissão poderá decidir pela a</w:t>
      </w:r>
      <w:r w:rsidR="00963DA0">
        <w:rPr>
          <w:color w:val="000000"/>
          <w:u w:val="single"/>
        </w:rPr>
        <w:t>bertura dos envelopes n° 02 “PRO</w:t>
      </w:r>
      <w:r w:rsidRPr="009F55BD">
        <w:rPr>
          <w:color w:val="000000"/>
          <w:u w:val="single"/>
        </w:rPr>
        <w:t>POSTAS”, na mesma sessão pública</w:t>
      </w:r>
      <w:r w:rsidRPr="009F55BD">
        <w:rPr>
          <w:color w:val="000000"/>
        </w:rPr>
        <w:t>.</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8.3 – A PREFEITURA MUNICIPAL DE CORAÇÃO DE JESUS/MG não se responsabilizará por documentação e proposta que por ventura não cheguem no horário e local determinados no item 8.1 deste Edital.</w:t>
      </w:r>
    </w:p>
    <w:p w:rsidR="00962C69" w:rsidRPr="009F55BD" w:rsidRDefault="006F0030" w:rsidP="006F0030">
      <w:pPr>
        <w:tabs>
          <w:tab w:val="left" w:pos="3636"/>
        </w:tabs>
        <w:autoSpaceDE w:val="0"/>
        <w:autoSpaceDN w:val="0"/>
        <w:adjustRightInd w:val="0"/>
        <w:ind w:left="-180" w:right="-116"/>
        <w:jc w:val="both"/>
        <w:rPr>
          <w:color w:val="000000"/>
        </w:rPr>
      </w:pPr>
      <w:r>
        <w:rPr>
          <w:color w:val="000000"/>
        </w:rPr>
        <w:tab/>
      </w:r>
    </w:p>
    <w:p w:rsidR="00962C69" w:rsidRPr="00E60E9E" w:rsidRDefault="00962C69" w:rsidP="00E60E9E">
      <w:pPr>
        <w:tabs>
          <w:tab w:val="left" w:pos="142"/>
        </w:tabs>
        <w:autoSpaceDE w:val="0"/>
        <w:autoSpaceDN w:val="0"/>
        <w:adjustRightInd w:val="0"/>
        <w:ind w:left="-180" w:right="-116"/>
        <w:jc w:val="both"/>
        <w:rPr>
          <w:b/>
          <w:color w:val="000000"/>
        </w:rPr>
      </w:pPr>
      <w:r w:rsidRPr="009F55BD">
        <w:rPr>
          <w:b/>
          <w:color w:val="000000"/>
        </w:rPr>
        <w:t>9 - ABERTURA E JULGAMENTO DOS DOCUMENTOS DE HABILITAÇÃO</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lastRenderedPageBreak/>
        <w:t xml:space="preserve">9.1 – No local, dia e hora definidos no </w:t>
      </w:r>
      <w:proofErr w:type="spellStart"/>
      <w:r w:rsidRPr="009F55BD">
        <w:rPr>
          <w:color w:val="000000"/>
        </w:rPr>
        <w:t>sub-ítem</w:t>
      </w:r>
      <w:proofErr w:type="spellEnd"/>
      <w:r w:rsidRPr="009F55BD">
        <w:rPr>
          <w:color w:val="000000"/>
        </w:rPr>
        <w:t xml:space="preserve"> 8.1, a Comissão de Licitação, </w:t>
      </w:r>
      <w:proofErr w:type="gramStart"/>
      <w:r w:rsidRPr="009F55BD">
        <w:rPr>
          <w:color w:val="000000"/>
        </w:rPr>
        <w:t>após</w:t>
      </w:r>
      <w:proofErr w:type="gramEnd"/>
      <w:r w:rsidRPr="009F55BD">
        <w:rPr>
          <w:color w:val="000000"/>
        </w:rPr>
        <w:t xml:space="preserve"> recebidos os </w:t>
      </w:r>
      <w:r w:rsidR="00BF12F0">
        <w:rPr>
          <w:color w:val="000000"/>
        </w:rPr>
        <w:t>ENVELOPES</w:t>
      </w:r>
      <w:r w:rsidRPr="009F55BD">
        <w:rPr>
          <w:color w:val="000000"/>
        </w:rPr>
        <w:t xml:space="preserve"> I e II dos representantes das licitan</w:t>
      </w:r>
      <w:r w:rsidR="00BF12F0">
        <w:rPr>
          <w:color w:val="000000"/>
        </w:rPr>
        <w:t>tes, proceder-se-á abertura do ENVELOPE</w:t>
      </w:r>
      <w:r w:rsidRPr="009F55BD">
        <w:rPr>
          <w:color w:val="000000"/>
        </w:rPr>
        <w:t xml:space="preserve"> I , contendo os DOCUMENTOS DE HABILITAÇÃO, os quais serão rubricados e analisados pelos representantes das licitantes presentes e, também rubricados pelos membros da Comissão de Licitação, lavrando-se a respectiva Ata. Manter-se-ão inviolados </w:t>
      </w:r>
      <w:proofErr w:type="gramStart"/>
      <w:r w:rsidRPr="009F55BD">
        <w:rPr>
          <w:color w:val="000000"/>
        </w:rPr>
        <w:t xml:space="preserve">os </w:t>
      </w:r>
      <w:r w:rsidR="00BF12F0">
        <w:rPr>
          <w:color w:val="000000"/>
        </w:rPr>
        <w:t>ENVELOPE</w:t>
      </w:r>
      <w:proofErr w:type="gramEnd"/>
      <w:r w:rsidRPr="009F55BD">
        <w:rPr>
          <w:color w:val="000000"/>
        </w:rPr>
        <w:t xml:space="preserve"> II, também rubricados e sob a guarda da Comissão de Licitação.</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9.1.1 – A Sessão de que trata este </w:t>
      </w:r>
      <w:proofErr w:type="spellStart"/>
      <w:r w:rsidRPr="009F55BD">
        <w:rPr>
          <w:color w:val="000000"/>
        </w:rPr>
        <w:t>sub-ítem</w:t>
      </w:r>
      <w:proofErr w:type="spellEnd"/>
      <w:r w:rsidRPr="009F55BD">
        <w:rPr>
          <w:color w:val="000000"/>
        </w:rPr>
        <w:t xml:space="preserve"> poderá ser encerrada ou suspensa, para que a Comissão de Licitação proceda </w:t>
      </w:r>
      <w:proofErr w:type="gramStart"/>
      <w:r w:rsidRPr="009F55BD">
        <w:rPr>
          <w:color w:val="000000"/>
        </w:rPr>
        <w:t>a</w:t>
      </w:r>
      <w:proofErr w:type="gramEnd"/>
      <w:r w:rsidRPr="009F55BD">
        <w:rPr>
          <w:color w:val="000000"/>
        </w:rPr>
        <w:t xml:space="preserve"> análise dos DOCUMENTOS DE HABILITAÇÃO.</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9.2 – A Comissão de Licitação examinará os documentos do </w:t>
      </w:r>
      <w:r w:rsidR="00BF12F0">
        <w:rPr>
          <w:color w:val="000000"/>
        </w:rPr>
        <w:t>ENVELOPE</w:t>
      </w:r>
      <w:r w:rsidRPr="009F55BD">
        <w:rPr>
          <w:color w:val="000000"/>
        </w:rPr>
        <w:t xml:space="preserve"> I e lavrará a correspondente ata, após o que comunicará as licitantes, através de documento formal ou em sessão publica, o resultado da habilitação.</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 xml:space="preserve">9.2.1 - Caso o resultado de habilitação das licitantes seja proferido na sessão de que trata o </w:t>
      </w:r>
      <w:proofErr w:type="spellStart"/>
      <w:r w:rsidRPr="009F55BD">
        <w:rPr>
          <w:color w:val="000000"/>
        </w:rPr>
        <w:t>sub-ítem</w:t>
      </w:r>
      <w:proofErr w:type="spellEnd"/>
      <w:r w:rsidRPr="009F55BD">
        <w:rPr>
          <w:color w:val="000000"/>
        </w:rPr>
        <w:t xml:space="preserve"> 9.1 e em havendo plena e expressa concordância por todas as licitantes da decisão proferida, inclusive com desistência de interposição de recurso, as quais serão registradas em ata, a licitação terá prosseguimento com a abertura do </w:t>
      </w:r>
      <w:r w:rsidR="008F5A20">
        <w:rPr>
          <w:color w:val="000000"/>
        </w:rPr>
        <w:t>ENVELOPE</w:t>
      </w:r>
      <w:r w:rsidRPr="009F55BD">
        <w:rPr>
          <w:color w:val="000000"/>
        </w:rPr>
        <w:t xml:space="preserve"> II, cujos documentos serão rubricados pelos representantes das Licitantes presentes e, também, pelos membros da Comissão de Licitação, sendo a sessão encerrada para análise das PROPOSTAS COMERCIAIS.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9.2.2 – Na hipótese de interposição de recursos na fase de habilitação, o Presidente da Comissão de Licitação convocará nova sessão pública para anunciar a decisão dada ao mesmo e, nesta mesma sessão, abrirá a PROPOSTA das licitantes habilitadas.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9.3 – Será inabilitada a licitante que deixar de apresentar qualquer um dos documentos exigidos ou os apresentar em desacordo com as exigências do presente Edital.</w:t>
      </w:r>
    </w:p>
    <w:p w:rsidR="00962C69" w:rsidRPr="009F55BD" w:rsidRDefault="00BE31A0" w:rsidP="009F55BD">
      <w:pPr>
        <w:tabs>
          <w:tab w:val="left" w:pos="142"/>
        </w:tabs>
        <w:autoSpaceDE w:val="0"/>
        <w:autoSpaceDN w:val="0"/>
        <w:adjustRightInd w:val="0"/>
        <w:ind w:left="-180" w:right="-116"/>
        <w:jc w:val="both"/>
        <w:rPr>
          <w:color w:val="000000"/>
        </w:rPr>
      </w:pPr>
      <w:r w:rsidRPr="009F55BD">
        <w:rPr>
          <w:color w:val="000000"/>
        </w:rPr>
        <w:t>9</w:t>
      </w:r>
      <w:r w:rsidR="00962C69" w:rsidRPr="009F55BD">
        <w:rPr>
          <w:color w:val="000000"/>
        </w:rPr>
        <w:t xml:space="preserve">.4 – O </w:t>
      </w:r>
      <w:r w:rsidR="000B7762">
        <w:rPr>
          <w:color w:val="000000"/>
        </w:rPr>
        <w:t>ENVELOPE</w:t>
      </w:r>
      <w:r w:rsidR="00962C69" w:rsidRPr="009F55BD">
        <w:rPr>
          <w:color w:val="000000"/>
        </w:rPr>
        <w:t xml:space="preserve"> II, devidamente lacrado e rubricado, contendo a PROPOSTA COMERCIAL da licitante inabilitada, ser-lhe-á devolvida nas ses</w:t>
      </w:r>
      <w:r w:rsidRPr="009F55BD">
        <w:rPr>
          <w:color w:val="000000"/>
        </w:rPr>
        <w:t>sões de que tratam os subitens 9</w:t>
      </w:r>
      <w:r w:rsidR="00962C69" w:rsidRPr="009F55BD">
        <w:rPr>
          <w:color w:val="000000"/>
        </w:rPr>
        <w:t>.2.1 ou através de remessa postal.</w:t>
      </w:r>
    </w:p>
    <w:p w:rsidR="00962C69" w:rsidRPr="009F55BD" w:rsidRDefault="00962C69" w:rsidP="009F55BD">
      <w:pPr>
        <w:tabs>
          <w:tab w:val="left" w:pos="142"/>
        </w:tabs>
        <w:autoSpaceDE w:val="0"/>
        <w:autoSpaceDN w:val="0"/>
        <w:adjustRightInd w:val="0"/>
        <w:ind w:left="-180" w:right="-116"/>
        <w:jc w:val="both"/>
        <w:rPr>
          <w:color w:val="000000"/>
        </w:rPr>
      </w:pPr>
    </w:p>
    <w:p w:rsidR="00962C69" w:rsidRPr="009F55BD" w:rsidRDefault="00BE31A0" w:rsidP="009F55BD">
      <w:pPr>
        <w:tabs>
          <w:tab w:val="left" w:pos="142"/>
        </w:tabs>
        <w:autoSpaceDE w:val="0"/>
        <w:autoSpaceDN w:val="0"/>
        <w:adjustRightInd w:val="0"/>
        <w:ind w:left="-180" w:right="-116"/>
        <w:jc w:val="both"/>
        <w:rPr>
          <w:b/>
          <w:color w:val="000000"/>
        </w:rPr>
      </w:pPr>
      <w:r w:rsidRPr="009F55BD">
        <w:rPr>
          <w:b/>
          <w:color w:val="000000"/>
        </w:rPr>
        <w:t>1</w:t>
      </w:r>
      <w:r w:rsidR="001E0443">
        <w:rPr>
          <w:b/>
          <w:color w:val="000000"/>
        </w:rPr>
        <w:t>0</w:t>
      </w:r>
      <w:r w:rsidR="00962C69" w:rsidRPr="009F55BD">
        <w:rPr>
          <w:b/>
          <w:color w:val="000000"/>
        </w:rPr>
        <w:t>- ABERTURA E AVALIAÇÃO DAS PROPOSTAS COMERCIAIS</w:t>
      </w:r>
    </w:p>
    <w:p w:rsidR="00962C69" w:rsidRPr="009F55BD" w:rsidRDefault="00BE31A0" w:rsidP="009F55BD">
      <w:pPr>
        <w:tabs>
          <w:tab w:val="left" w:pos="142"/>
        </w:tabs>
        <w:autoSpaceDE w:val="0"/>
        <w:autoSpaceDN w:val="0"/>
        <w:adjustRightInd w:val="0"/>
        <w:ind w:left="-180" w:right="-116"/>
        <w:jc w:val="both"/>
        <w:rPr>
          <w:color w:val="000000"/>
        </w:rPr>
      </w:pPr>
      <w:r w:rsidRPr="009F55BD">
        <w:rPr>
          <w:color w:val="000000"/>
        </w:rPr>
        <w:t>10.</w:t>
      </w:r>
      <w:r w:rsidR="00962C69" w:rsidRPr="009F55BD">
        <w:rPr>
          <w:color w:val="000000"/>
        </w:rPr>
        <w:t xml:space="preserve">1 – Respeitando o disposto no subitem </w:t>
      </w:r>
      <w:r w:rsidRPr="009F55BD">
        <w:rPr>
          <w:color w:val="000000"/>
        </w:rPr>
        <w:t>8</w:t>
      </w:r>
      <w:r w:rsidR="00962C69" w:rsidRPr="009F55BD">
        <w:rPr>
          <w:color w:val="000000"/>
        </w:rPr>
        <w:t xml:space="preserve">.2, na data hora e </w:t>
      </w:r>
      <w:proofErr w:type="gramStart"/>
      <w:r w:rsidR="00962C69" w:rsidRPr="009F55BD">
        <w:rPr>
          <w:color w:val="000000"/>
        </w:rPr>
        <w:t>local informados</w:t>
      </w:r>
      <w:proofErr w:type="gramEnd"/>
      <w:r w:rsidR="00962C69" w:rsidRPr="009F55BD">
        <w:rPr>
          <w:color w:val="000000"/>
        </w:rPr>
        <w:t xml:space="preserve"> no documento para o anúncio do resultado da habilitação, a Comissão de Licitação em continuidade aos trabalhos, abrirá o </w:t>
      </w:r>
      <w:r w:rsidR="00DF7B4C">
        <w:rPr>
          <w:color w:val="000000"/>
        </w:rPr>
        <w:t>ENVELOPE</w:t>
      </w:r>
      <w:r w:rsidR="00962C69" w:rsidRPr="009F55BD">
        <w:rPr>
          <w:color w:val="000000"/>
        </w:rPr>
        <w:t xml:space="preserve"> II das licitantes habilitadas e divulgará o preço global de cada proposta, cujos documentos serão rubricados pelo representante das licitantes presentes e pela comissão de licitação.</w:t>
      </w:r>
    </w:p>
    <w:p w:rsidR="00962C69" w:rsidRPr="009F55BD" w:rsidRDefault="00BE31A0" w:rsidP="009F55BD">
      <w:pPr>
        <w:tabs>
          <w:tab w:val="left" w:pos="142"/>
        </w:tabs>
        <w:autoSpaceDE w:val="0"/>
        <w:autoSpaceDN w:val="0"/>
        <w:adjustRightInd w:val="0"/>
        <w:ind w:left="-180" w:right="-116"/>
        <w:jc w:val="both"/>
        <w:rPr>
          <w:color w:val="000000"/>
        </w:rPr>
      </w:pPr>
      <w:r w:rsidRPr="009F55BD">
        <w:rPr>
          <w:color w:val="000000"/>
        </w:rPr>
        <w:t>10</w:t>
      </w:r>
      <w:r w:rsidR="00962C69" w:rsidRPr="009F55BD">
        <w:rPr>
          <w:color w:val="000000"/>
        </w:rPr>
        <w:t>.2 – A Comissão de licitação apreciará a Proposta Comercial da (s) Licitante (s) habilitada (s), desclassificando aquelas que:</w:t>
      </w:r>
    </w:p>
    <w:p w:rsidR="00962C69" w:rsidRPr="009F55BD" w:rsidRDefault="00962C69" w:rsidP="009F55BD">
      <w:pPr>
        <w:numPr>
          <w:ilvl w:val="0"/>
          <w:numId w:val="31"/>
        </w:numPr>
        <w:tabs>
          <w:tab w:val="left" w:pos="142"/>
        </w:tabs>
        <w:autoSpaceDE w:val="0"/>
        <w:autoSpaceDN w:val="0"/>
        <w:adjustRightInd w:val="0"/>
        <w:ind w:left="-180" w:right="-116" w:firstLine="0"/>
        <w:jc w:val="both"/>
        <w:rPr>
          <w:color w:val="000000"/>
        </w:rPr>
      </w:pPr>
      <w:r w:rsidRPr="009F55BD">
        <w:rPr>
          <w:color w:val="000000"/>
        </w:rPr>
        <w:t xml:space="preserve">Apresentar, na planilha, preços </w:t>
      </w:r>
      <w:proofErr w:type="gramStart"/>
      <w:r w:rsidRPr="009F55BD">
        <w:rPr>
          <w:color w:val="000000"/>
        </w:rPr>
        <w:t>simbólicos, de valor zero ou incompatível</w:t>
      </w:r>
      <w:proofErr w:type="gramEnd"/>
      <w:r w:rsidRPr="009F55BD">
        <w:rPr>
          <w:color w:val="000000"/>
        </w:rPr>
        <w:t xml:space="preserve"> c/ os insumos e salários de mercado, acrescidos dos respectivos encargos;</w:t>
      </w:r>
    </w:p>
    <w:p w:rsidR="00962C69" w:rsidRPr="009F55BD" w:rsidRDefault="00962C69" w:rsidP="009F55BD">
      <w:pPr>
        <w:numPr>
          <w:ilvl w:val="0"/>
          <w:numId w:val="31"/>
        </w:numPr>
        <w:tabs>
          <w:tab w:val="left" w:pos="142"/>
        </w:tabs>
        <w:autoSpaceDE w:val="0"/>
        <w:autoSpaceDN w:val="0"/>
        <w:adjustRightInd w:val="0"/>
        <w:ind w:left="-180" w:right="-116" w:firstLine="0"/>
        <w:jc w:val="both"/>
        <w:rPr>
          <w:color w:val="000000"/>
        </w:rPr>
      </w:pPr>
      <w:r w:rsidRPr="009F55BD">
        <w:rPr>
          <w:color w:val="000000"/>
        </w:rPr>
        <w:t>Apresentar preços ou quaisquer condições baseadas em cotações de outra licitante, ou ainda, quaisquer ofertas de vantagens não previstas neste edital;</w:t>
      </w:r>
    </w:p>
    <w:p w:rsidR="00962C69" w:rsidRPr="009F55BD" w:rsidRDefault="00962C69" w:rsidP="009F55BD">
      <w:pPr>
        <w:numPr>
          <w:ilvl w:val="0"/>
          <w:numId w:val="31"/>
        </w:numPr>
        <w:tabs>
          <w:tab w:val="left" w:pos="142"/>
        </w:tabs>
        <w:autoSpaceDE w:val="0"/>
        <w:autoSpaceDN w:val="0"/>
        <w:adjustRightInd w:val="0"/>
        <w:ind w:left="-180" w:right="-116" w:firstLine="0"/>
        <w:jc w:val="both"/>
        <w:rPr>
          <w:color w:val="000000"/>
        </w:rPr>
      </w:pPr>
      <w:r w:rsidRPr="009F55BD">
        <w:rPr>
          <w:color w:val="000000"/>
        </w:rPr>
        <w:t xml:space="preserve">Propostas com preços excessivos ou manifestamente </w:t>
      </w:r>
      <w:proofErr w:type="spellStart"/>
      <w:r w:rsidR="00ED39C8" w:rsidRPr="009F55BD">
        <w:rPr>
          <w:color w:val="000000"/>
        </w:rPr>
        <w:t>inexequíveis</w:t>
      </w:r>
      <w:proofErr w:type="spellEnd"/>
      <w:r w:rsidRPr="009F55BD">
        <w:rPr>
          <w:color w:val="000000"/>
        </w:rPr>
        <w:t>;</w:t>
      </w:r>
    </w:p>
    <w:p w:rsidR="00962C69" w:rsidRPr="009F55BD" w:rsidRDefault="00962C69" w:rsidP="009F55BD">
      <w:pPr>
        <w:numPr>
          <w:ilvl w:val="0"/>
          <w:numId w:val="31"/>
        </w:numPr>
        <w:tabs>
          <w:tab w:val="left" w:pos="142"/>
        </w:tabs>
        <w:autoSpaceDE w:val="0"/>
        <w:autoSpaceDN w:val="0"/>
        <w:adjustRightInd w:val="0"/>
        <w:ind w:left="-180" w:right="-116" w:firstLine="0"/>
        <w:jc w:val="both"/>
        <w:rPr>
          <w:color w:val="000000"/>
        </w:rPr>
      </w:pPr>
      <w:r w:rsidRPr="009F55BD">
        <w:rPr>
          <w:color w:val="000000"/>
        </w:rPr>
        <w:t>Propostas com preço superior ao teto máximo previsto na presente licitação ou com mais de duas casas após a vírgula.</w:t>
      </w:r>
    </w:p>
    <w:p w:rsidR="00962C69" w:rsidRDefault="00962C69" w:rsidP="009F55BD">
      <w:pPr>
        <w:tabs>
          <w:tab w:val="left" w:pos="142"/>
        </w:tabs>
        <w:autoSpaceDE w:val="0"/>
        <w:autoSpaceDN w:val="0"/>
        <w:adjustRightInd w:val="0"/>
        <w:ind w:left="-180" w:right="-116"/>
        <w:jc w:val="both"/>
        <w:rPr>
          <w:color w:val="000000"/>
        </w:rPr>
      </w:pPr>
      <w:r w:rsidRPr="009F55BD">
        <w:rPr>
          <w:color w:val="000000"/>
        </w:rPr>
        <w:t>1</w:t>
      </w:r>
      <w:r w:rsidR="00BC6E97" w:rsidRPr="009F55BD">
        <w:rPr>
          <w:color w:val="000000"/>
        </w:rPr>
        <w:t>0</w:t>
      </w:r>
      <w:r w:rsidRPr="009F55BD">
        <w:rPr>
          <w:color w:val="000000"/>
        </w:rPr>
        <w:t>.3 – Os erros de soma e/ou multiplicação, eventualmente, configurados na PROPOSTA COMERCIAL das licitantes, serão corrigidos pela Comissão de Licitação</w:t>
      </w:r>
      <w:r w:rsidR="00E60E9E">
        <w:rPr>
          <w:color w:val="000000"/>
        </w:rPr>
        <w:t xml:space="preserve"> juntamente com a engenheira</w:t>
      </w:r>
      <w:r w:rsidR="00646A04">
        <w:rPr>
          <w:color w:val="000000"/>
        </w:rPr>
        <w:t xml:space="preserve"> civil do município</w:t>
      </w:r>
      <w:r w:rsidRPr="009F55BD">
        <w:rPr>
          <w:color w:val="000000"/>
        </w:rPr>
        <w:t>.</w:t>
      </w:r>
    </w:p>
    <w:p w:rsidR="005F642F" w:rsidRPr="009F55BD" w:rsidRDefault="005F642F" w:rsidP="009F55BD">
      <w:pPr>
        <w:tabs>
          <w:tab w:val="left" w:pos="142"/>
        </w:tabs>
        <w:autoSpaceDE w:val="0"/>
        <w:autoSpaceDN w:val="0"/>
        <w:adjustRightInd w:val="0"/>
        <w:ind w:left="-180" w:right="-116"/>
        <w:jc w:val="both"/>
        <w:rPr>
          <w:color w:val="000000"/>
        </w:rPr>
      </w:pPr>
    </w:p>
    <w:p w:rsidR="00962C69" w:rsidRPr="009F55BD" w:rsidRDefault="00BC6E97" w:rsidP="009F55BD">
      <w:pPr>
        <w:tabs>
          <w:tab w:val="left" w:pos="142"/>
        </w:tabs>
        <w:autoSpaceDE w:val="0"/>
        <w:autoSpaceDN w:val="0"/>
        <w:adjustRightInd w:val="0"/>
        <w:ind w:left="-180" w:right="-116"/>
        <w:jc w:val="both"/>
        <w:rPr>
          <w:b/>
          <w:color w:val="000000"/>
        </w:rPr>
      </w:pPr>
      <w:proofErr w:type="gramStart"/>
      <w:r w:rsidRPr="009F55BD">
        <w:rPr>
          <w:b/>
          <w:color w:val="000000"/>
        </w:rPr>
        <w:t>1</w:t>
      </w:r>
      <w:r w:rsidR="001E0443">
        <w:rPr>
          <w:b/>
          <w:color w:val="000000"/>
        </w:rPr>
        <w:t>1</w:t>
      </w:r>
      <w:r w:rsidR="00962C69" w:rsidRPr="009F55BD">
        <w:rPr>
          <w:b/>
          <w:color w:val="000000"/>
        </w:rPr>
        <w:t xml:space="preserve"> – JULGAMENTO</w:t>
      </w:r>
      <w:proofErr w:type="gramEnd"/>
      <w:r w:rsidR="00962C69" w:rsidRPr="009F55BD">
        <w:rPr>
          <w:b/>
          <w:color w:val="000000"/>
        </w:rPr>
        <w:t xml:space="preserve"> DAS PROPOSTAS COMERCIAIS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1</w:t>
      </w:r>
      <w:r w:rsidR="001E0443">
        <w:rPr>
          <w:color w:val="000000"/>
        </w:rPr>
        <w:t>1</w:t>
      </w:r>
      <w:r w:rsidRPr="009F55BD">
        <w:rPr>
          <w:color w:val="000000"/>
        </w:rPr>
        <w:t xml:space="preserve">.1 – Observando o </w:t>
      </w:r>
      <w:r w:rsidR="00BC6E97" w:rsidRPr="009F55BD">
        <w:rPr>
          <w:color w:val="000000"/>
        </w:rPr>
        <w:t>disposto no item 7.2</w:t>
      </w:r>
      <w:r w:rsidRPr="009F55BD">
        <w:rPr>
          <w:color w:val="000000"/>
        </w:rPr>
        <w:t>, a Comissão de Licitação julgará a (s) proposta (s), pela ordem de menor preço, classificando e comunicando formalmente a sua decisão às Licitantes.</w:t>
      </w:r>
    </w:p>
    <w:p w:rsidR="00962C69" w:rsidRPr="009F55BD" w:rsidRDefault="00962C69" w:rsidP="009F55BD">
      <w:pPr>
        <w:tabs>
          <w:tab w:val="left" w:pos="142"/>
        </w:tabs>
        <w:autoSpaceDE w:val="0"/>
        <w:autoSpaceDN w:val="0"/>
        <w:adjustRightInd w:val="0"/>
        <w:ind w:left="-180" w:right="-116"/>
        <w:jc w:val="both"/>
        <w:rPr>
          <w:color w:val="000000"/>
        </w:rPr>
      </w:pPr>
      <w:r w:rsidRPr="009F55BD">
        <w:rPr>
          <w:color w:val="000000"/>
        </w:rPr>
        <w:t>1</w:t>
      </w:r>
      <w:r w:rsidR="001E0443">
        <w:rPr>
          <w:color w:val="000000"/>
        </w:rPr>
        <w:t>1</w:t>
      </w:r>
      <w:r w:rsidRPr="009F55BD">
        <w:rPr>
          <w:color w:val="000000"/>
        </w:rPr>
        <w:t>.1.1 - Como critério econômico de aceitabilidade das propostas, fica estabelecido, pela ordem:</w:t>
      </w:r>
    </w:p>
    <w:p w:rsidR="00AC05DB" w:rsidRPr="009F55BD" w:rsidRDefault="00962C69" w:rsidP="009F55BD">
      <w:pPr>
        <w:tabs>
          <w:tab w:val="left" w:pos="142"/>
        </w:tabs>
        <w:ind w:left="-180" w:right="-116"/>
        <w:jc w:val="both"/>
        <w:rPr>
          <w:color w:val="000000"/>
        </w:rPr>
      </w:pPr>
      <w:r w:rsidRPr="009F55BD">
        <w:rPr>
          <w:color w:val="000000"/>
        </w:rPr>
        <w:t>1</w:t>
      </w:r>
      <w:r w:rsidR="001E0443">
        <w:rPr>
          <w:color w:val="000000"/>
        </w:rPr>
        <w:t>1</w:t>
      </w:r>
      <w:r w:rsidRPr="009F55BD">
        <w:rPr>
          <w:color w:val="000000"/>
        </w:rPr>
        <w:t xml:space="preserve">.1.1.1 Para efeito de julgamento das propostas aceitas, a Comissão Permanente de Licitação desclassificará as propostas que não satisfaçam as exigências deste ato convocatório e, após, levará </w:t>
      </w:r>
      <w:r w:rsidRPr="009F55BD">
        <w:rPr>
          <w:color w:val="000000"/>
        </w:rPr>
        <w:lastRenderedPageBreak/>
        <w:t>em consideração as propostas que sejam mais vantajosas para a Administração e o interesse público, classificando-as pela ordem crescente das ofertas.</w:t>
      </w:r>
    </w:p>
    <w:p w:rsidR="00AC05DB" w:rsidRPr="009F55BD" w:rsidRDefault="00962C69" w:rsidP="009F55BD">
      <w:pPr>
        <w:tabs>
          <w:tab w:val="left" w:pos="142"/>
        </w:tabs>
        <w:ind w:left="-180" w:right="-116"/>
        <w:jc w:val="both"/>
        <w:rPr>
          <w:color w:val="000000"/>
        </w:rPr>
      </w:pPr>
      <w:proofErr w:type="gramStart"/>
      <w:r w:rsidRPr="009F55BD">
        <w:rPr>
          <w:color w:val="000000"/>
        </w:rPr>
        <w:t>1</w:t>
      </w:r>
      <w:r w:rsidR="001E0443">
        <w:rPr>
          <w:color w:val="000000"/>
        </w:rPr>
        <w:t>1</w:t>
      </w:r>
      <w:r w:rsidRPr="009F55BD">
        <w:rPr>
          <w:color w:val="000000"/>
        </w:rPr>
        <w:t xml:space="preserve">.1.1.2 </w:t>
      </w:r>
      <w:r w:rsidR="00AC05DB" w:rsidRPr="009F55BD">
        <w:t>.</w:t>
      </w:r>
      <w:proofErr w:type="gramEnd"/>
      <w:r w:rsidR="00AC05DB" w:rsidRPr="009F55BD">
        <w:t xml:space="preserve"> Será desclassificada a Proposta Comercial que: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.1.1.2.1 - não se refira à integralidade do objeto;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.1.1.2.2 - não atenda às exigências estabelecidas no Edital ou em diligência;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w:t>
      </w:r>
      <w:proofErr w:type="spellStart"/>
      <w:r w:rsidR="00AC05DB" w:rsidRPr="009F55BD">
        <w:rPr>
          <w:color w:val="000000"/>
        </w:rPr>
        <w:t>inexequíveis</w:t>
      </w:r>
      <w:proofErr w:type="spellEnd"/>
      <w:r w:rsidR="00AC05DB" w:rsidRPr="009F55BD">
        <w:rPr>
          <w:color w:val="000000"/>
        </w:rPr>
        <w:t xml:space="preserve">, assim considerados nos termos do disposto no art. 44, § 3º e art. 48, II da Lei nº 8.666/93.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.1.1.2.4 Se a Comissão de Licitação entender que há indícios de </w:t>
      </w:r>
      <w:proofErr w:type="spellStart"/>
      <w:r w:rsidR="00AC05DB" w:rsidRPr="009F55BD">
        <w:rPr>
          <w:color w:val="000000"/>
        </w:rPr>
        <w:t>inexequibilidade</w:t>
      </w:r>
      <w:proofErr w:type="spellEnd"/>
      <w:r w:rsidR="00AC05DB" w:rsidRPr="009F55BD">
        <w:rPr>
          <w:color w:val="000000"/>
        </w:rPr>
        <w:t xml:space="preserve"> do preço, fixará prazo para que o licitante demonstre a formação do seu preço, por meio de planilha de custos, justificativas e demais documentos comprobatórios. </w:t>
      </w:r>
    </w:p>
    <w:p w:rsidR="00AC05DB" w:rsidRPr="009F55BD" w:rsidRDefault="001E0443" w:rsidP="009F55BD">
      <w:pPr>
        <w:autoSpaceDE w:val="0"/>
        <w:autoSpaceDN w:val="0"/>
        <w:adjustRightInd w:val="0"/>
        <w:ind w:left="-180" w:right="-116"/>
        <w:jc w:val="both"/>
        <w:rPr>
          <w:color w:val="000000"/>
        </w:rPr>
      </w:pPr>
      <w:r w:rsidRPr="009F55BD">
        <w:rPr>
          <w:color w:val="000000"/>
        </w:rPr>
        <w:t>1</w:t>
      </w:r>
      <w:r>
        <w:rPr>
          <w:color w:val="000000"/>
        </w:rPr>
        <w:t>1</w:t>
      </w:r>
      <w:r w:rsidR="00AC05DB" w:rsidRPr="009F55BD">
        <w:rPr>
          <w:color w:val="000000"/>
        </w:rPr>
        <w:t xml:space="preserve">.1.1.2.5 Não havendo a comprovação da </w:t>
      </w:r>
      <w:proofErr w:type="spellStart"/>
      <w:r w:rsidR="00AC05DB" w:rsidRPr="009F55BD">
        <w:rPr>
          <w:color w:val="000000"/>
        </w:rPr>
        <w:t>exequibilidade</w:t>
      </w:r>
      <w:proofErr w:type="spellEnd"/>
      <w:r w:rsidR="00AC05DB" w:rsidRPr="009F55BD">
        <w:rPr>
          <w:color w:val="000000"/>
        </w:rPr>
        <w:t xml:space="preserve"> do preço a proposta será desclassificada, sujeitando-se o licitante às sanções legais;</w:t>
      </w:r>
    </w:p>
    <w:p w:rsidR="00962C69" w:rsidRPr="009F55BD" w:rsidRDefault="001E0443" w:rsidP="009F55BD">
      <w:pPr>
        <w:tabs>
          <w:tab w:val="left" w:pos="142"/>
        </w:tabs>
        <w:autoSpaceDE w:val="0"/>
        <w:autoSpaceDN w:val="0"/>
        <w:adjustRightInd w:val="0"/>
        <w:ind w:left="-180" w:right="-116"/>
        <w:jc w:val="both"/>
        <w:rPr>
          <w:rStyle w:val="Ttulo2Char"/>
        </w:rPr>
      </w:pPr>
      <w:r w:rsidRPr="009F55BD">
        <w:rPr>
          <w:color w:val="000000"/>
        </w:rPr>
        <w:t>1</w:t>
      </w:r>
      <w:r>
        <w:rPr>
          <w:color w:val="000000"/>
        </w:rPr>
        <w:t>1</w:t>
      </w:r>
      <w:r w:rsidR="00962C69" w:rsidRPr="009F55BD">
        <w:rPr>
          <w:color w:val="000000"/>
        </w:rPr>
        <w:t xml:space="preserve">.2 – Em caso de igualdade de condições entre duas ou mais propostas, como critério de desempate, a classificação dar-se-á por sorteio em ato público. </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.4 – A Comissão de Licitação submeterá à autoridade competente para fins de homologação, após a adjudicação do seu objeto ao (s) primeiro (s) classificados, se outra não for sua decisão.</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 xml:space="preserve">.5. Para efeito </w:t>
      </w:r>
      <w:proofErr w:type="gramStart"/>
      <w:r w:rsidR="00962C69" w:rsidRPr="009F55BD">
        <w:rPr>
          <w:color w:val="000000"/>
        </w:rPr>
        <w:t>do disposto no art. 44 e seguintes da Lei Complementar</w:t>
      </w:r>
      <w:proofErr w:type="gramEnd"/>
      <w:r w:rsidR="00962C69" w:rsidRPr="009F55BD">
        <w:rPr>
          <w:color w:val="000000"/>
        </w:rPr>
        <w:t xml:space="preserve"> n. 123/2006, será assegurada, como critério de desempate, </w:t>
      </w:r>
      <w:r w:rsidR="00962C69" w:rsidRPr="009F55BD">
        <w:rPr>
          <w:b/>
          <w:color w:val="000000"/>
        </w:rPr>
        <w:t>preferência de contratação para as microempresas e empresas de pequeno porte</w:t>
      </w:r>
      <w:r w:rsidR="00962C69" w:rsidRPr="009F55BD">
        <w:rPr>
          <w:color w:val="000000"/>
        </w:rPr>
        <w:t>.</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.6 - Entende-se por empate aquelas situações em que as propostas apresentadas pelas microempresas e empresas de pequeno porte sejam iguais ou até 10 % superiores à proposta mais bem classificada.</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.7 - Ocorrendo</w:t>
      </w:r>
      <w:r w:rsidR="005A3ECB" w:rsidRPr="009F55BD">
        <w:rPr>
          <w:color w:val="000000"/>
        </w:rPr>
        <w:t xml:space="preserve"> empate nos termos do subitem 10</w:t>
      </w:r>
      <w:r w:rsidR="00962C69" w:rsidRPr="009F55BD">
        <w:rPr>
          <w:color w:val="000000"/>
        </w:rPr>
        <w:t xml:space="preserve">.6, a </w:t>
      </w:r>
      <w:r w:rsidR="00962C69" w:rsidRPr="009F55BD">
        <w:rPr>
          <w:b/>
          <w:color w:val="000000"/>
        </w:rPr>
        <w:t>microempresa</w:t>
      </w:r>
      <w:r w:rsidR="005A3ECB" w:rsidRPr="009F55BD">
        <w:rPr>
          <w:b/>
          <w:color w:val="000000"/>
        </w:rPr>
        <w:t>/empresa de pequeno porte</w:t>
      </w:r>
      <w:r w:rsidR="00962C69" w:rsidRPr="009F55BD">
        <w:rPr>
          <w:color w:val="000000"/>
        </w:rPr>
        <w:t xml:space="preserve"> mais bem classificada poderá apresentar proposta de preço inferior àquela considerada vencedora do certame, no prazo de </w:t>
      </w:r>
      <w:proofErr w:type="gramStart"/>
      <w:r w:rsidR="00962C69" w:rsidRPr="009F55BD">
        <w:rPr>
          <w:color w:val="000000"/>
        </w:rPr>
        <w:t>02 (dois) dias, situação</w:t>
      </w:r>
      <w:proofErr w:type="gramEnd"/>
      <w:r w:rsidR="00962C69" w:rsidRPr="009F55BD">
        <w:rPr>
          <w:color w:val="000000"/>
        </w:rPr>
        <w:t xml:space="preserve"> em que será adjudicado em seu favor o objeto licitado.</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 xml:space="preserve">.8 - Não ocorrendo </w:t>
      </w:r>
      <w:proofErr w:type="gramStart"/>
      <w:r w:rsidR="00962C69" w:rsidRPr="009F55BD">
        <w:rPr>
          <w:color w:val="000000"/>
        </w:rPr>
        <w:t>a</w:t>
      </w:r>
      <w:proofErr w:type="gramEnd"/>
      <w:r w:rsidR="00962C69" w:rsidRPr="009F55BD">
        <w:rPr>
          <w:color w:val="000000"/>
        </w:rPr>
        <w:t xml:space="preserve"> contratação da microempresa ou empresa de peque</w:t>
      </w:r>
      <w:r w:rsidR="0098487A" w:rsidRPr="009F55BD">
        <w:rPr>
          <w:color w:val="000000"/>
        </w:rPr>
        <w:t xml:space="preserve">no porte, na forma do subitem </w:t>
      </w:r>
      <w:r w:rsidRPr="009F55BD">
        <w:rPr>
          <w:color w:val="000000"/>
        </w:rPr>
        <w:t>1</w:t>
      </w:r>
      <w:r>
        <w:rPr>
          <w:color w:val="000000"/>
        </w:rPr>
        <w:t>1</w:t>
      </w:r>
      <w:r w:rsidR="00962C69" w:rsidRPr="009F55BD">
        <w:rPr>
          <w:color w:val="000000"/>
        </w:rPr>
        <w:t>.5, serão convocadas, as remanescente que porventura se en</w:t>
      </w:r>
      <w:r>
        <w:rPr>
          <w:color w:val="000000"/>
        </w:rPr>
        <w:t xml:space="preserve">quadrem na hipótese do subitem </w:t>
      </w:r>
      <w:r w:rsidRPr="009F55BD">
        <w:rPr>
          <w:color w:val="000000"/>
        </w:rPr>
        <w:t>1</w:t>
      </w:r>
      <w:r>
        <w:rPr>
          <w:color w:val="000000"/>
        </w:rPr>
        <w:t>1</w:t>
      </w:r>
      <w:r w:rsidR="00962C69" w:rsidRPr="009F55BD">
        <w:rPr>
          <w:color w:val="000000"/>
        </w:rPr>
        <w:t>.6, na ordem classificatória, para o exercício do mesmo direito, dado prazo de 02 (dois) dias para a apresentação de proposta de preço inferior àquela considerada vencedora do certame.</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 xml:space="preserve">.9 - No caso de equivalência dos valores apresentados pelas microempresas e empresas de pequeno porte que se encontrem no intervalo estabelecido no subitem </w:t>
      </w:r>
      <w:r w:rsidRPr="009F55BD">
        <w:rPr>
          <w:color w:val="000000"/>
        </w:rPr>
        <w:t>1</w:t>
      </w:r>
      <w:r>
        <w:rPr>
          <w:color w:val="000000"/>
        </w:rPr>
        <w:t>1.</w:t>
      </w:r>
      <w:r w:rsidR="00962C69" w:rsidRPr="009F55BD">
        <w:rPr>
          <w:color w:val="000000"/>
        </w:rPr>
        <w:t>6, será realizado sorteio entre ela para que se identifique àquela que primeiro poderá apresentar melhor oferta.</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 xml:space="preserve">.10 - No caso da não contratação nos </w:t>
      </w:r>
      <w:r w:rsidR="00743864" w:rsidRPr="009F55BD">
        <w:rPr>
          <w:color w:val="000000"/>
        </w:rPr>
        <w:t xml:space="preserve">termos previstos nos subitens </w:t>
      </w:r>
      <w:r w:rsidRPr="009F55BD">
        <w:rPr>
          <w:color w:val="000000"/>
        </w:rPr>
        <w:t>1</w:t>
      </w:r>
      <w:r>
        <w:rPr>
          <w:color w:val="000000"/>
        </w:rPr>
        <w:t>1</w:t>
      </w:r>
      <w:r w:rsidR="00743864" w:rsidRPr="009F55BD">
        <w:rPr>
          <w:color w:val="000000"/>
        </w:rPr>
        <w:t xml:space="preserve">.5 e </w:t>
      </w:r>
      <w:r w:rsidR="00F2664E" w:rsidRPr="009F55BD">
        <w:rPr>
          <w:color w:val="000000"/>
        </w:rPr>
        <w:t>1</w:t>
      </w:r>
      <w:r w:rsidR="00F2664E">
        <w:rPr>
          <w:color w:val="000000"/>
        </w:rPr>
        <w:t>1</w:t>
      </w:r>
      <w:r w:rsidR="00962C69" w:rsidRPr="009F55BD">
        <w:rPr>
          <w:color w:val="000000"/>
        </w:rPr>
        <w:t>.6, o objeto licitado será adjudicado em favor da proposta originalmente vencedora do certame.</w:t>
      </w:r>
    </w:p>
    <w:p w:rsidR="00962C69" w:rsidRPr="009F55BD" w:rsidRDefault="001E0443" w:rsidP="009F55BD">
      <w:pPr>
        <w:tabs>
          <w:tab w:val="left" w:pos="142"/>
        </w:tabs>
        <w:autoSpaceDE w:val="0"/>
        <w:autoSpaceDN w:val="0"/>
        <w:adjustRightInd w:val="0"/>
        <w:ind w:left="-180" w:right="-116"/>
        <w:jc w:val="both"/>
        <w:rPr>
          <w:color w:val="000000"/>
        </w:rPr>
      </w:pPr>
      <w:r w:rsidRPr="009F55BD">
        <w:rPr>
          <w:color w:val="000000"/>
        </w:rPr>
        <w:t>1</w:t>
      </w:r>
      <w:r>
        <w:rPr>
          <w:color w:val="000000"/>
        </w:rPr>
        <w:t>1</w:t>
      </w:r>
      <w:r w:rsidR="00962C69" w:rsidRPr="009F55BD">
        <w:rPr>
          <w:color w:val="000000"/>
        </w:rPr>
        <w:t xml:space="preserve">.10 - </w:t>
      </w:r>
      <w:proofErr w:type="gramStart"/>
      <w:r w:rsidR="00962C69" w:rsidRPr="009F55BD">
        <w:rPr>
          <w:color w:val="000000"/>
        </w:rPr>
        <w:t xml:space="preserve">O disposto no item </w:t>
      </w:r>
      <w:r w:rsidRPr="009F55BD">
        <w:rPr>
          <w:color w:val="000000"/>
        </w:rPr>
        <w:t>1</w:t>
      </w:r>
      <w:r>
        <w:rPr>
          <w:color w:val="000000"/>
        </w:rPr>
        <w:t>1.</w:t>
      </w:r>
      <w:r w:rsidR="00962C69" w:rsidRPr="009F55BD">
        <w:rPr>
          <w:color w:val="000000"/>
        </w:rPr>
        <w:t>6 e respectivos subitens se aplicará</w:t>
      </w:r>
      <w:proofErr w:type="gramEnd"/>
      <w:r w:rsidR="00962C69" w:rsidRPr="009F55BD">
        <w:rPr>
          <w:color w:val="000000"/>
        </w:rPr>
        <w:t xml:space="preserve"> quando a melhor oferta inicial não tiver sido apresentada por microempresa ou empresa de pequeno porte.</w:t>
      </w:r>
    </w:p>
    <w:p w:rsidR="00962C69" w:rsidRPr="009F55BD" w:rsidRDefault="00962C69" w:rsidP="009F55BD">
      <w:pPr>
        <w:tabs>
          <w:tab w:val="left" w:pos="142"/>
        </w:tabs>
        <w:autoSpaceDE w:val="0"/>
        <w:autoSpaceDN w:val="0"/>
        <w:adjustRightInd w:val="0"/>
        <w:ind w:left="-180" w:right="-116"/>
        <w:jc w:val="both"/>
        <w:rPr>
          <w:color w:val="000000"/>
        </w:rPr>
      </w:pPr>
    </w:p>
    <w:p w:rsidR="004451B2" w:rsidRPr="004451B2" w:rsidRDefault="00F2664E" w:rsidP="004451B2">
      <w:pPr>
        <w:tabs>
          <w:tab w:val="left" w:pos="142"/>
        </w:tabs>
        <w:autoSpaceDE w:val="0"/>
        <w:autoSpaceDN w:val="0"/>
        <w:adjustRightInd w:val="0"/>
        <w:ind w:left="-142" w:right="-143"/>
        <w:jc w:val="both"/>
        <w:rPr>
          <w:color w:val="000000"/>
        </w:rPr>
      </w:pPr>
      <w:r>
        <w:rPr>
          <w:color w:val="000000"/>
        </w:rPr>
        <w:t>12</w:t>
      </w:r>
      <w:r w:rsidR="004451B2" w:rsidRPr="004451B2">
        <w:rPr>
          <w:color w:val="000000"/>
        </w:rPr>
        <w:t xml:space="preserve"> –</w:t>
      </w:r>
      <w:r w:rsidR="004451B2" w:rsidRPr="004451B2">
        <w:rPr>
          <w:b/>
          <w:color w:val="000000"/>
        </w:rPr>
        <w:t xml:space="preserve"> DOCUMENTOS DE HABILITAÇÃO</w:t>
      </w:r>
      <w:proofErr w:type="gramStart"/>
      <w:r w:rsidR="00B726D1">
        <w:rPr>
          <w:b/>
          <w:color w:val="000000"/>
        </w:rPr>
        <w:t>,</w:t>
      </w:r>
      <w:r w:rsidR="004451B2" w:rsidRPr="004451B2">
        <w:rPr>
          <w:color w:val="000000"/>
        </w:rPr>
        <w:t xml:space="preserve"> deverá</w:t>
      </w:r>
      <w:proofErr w:type="gramEnd"/>
      <w:r w:rsidR="004451B2" w:rsidRPr="004451B2">
        <w:rPr>
          <w:color w:val="000000"/>
        </w:rPr>
        <w:t xml:space="preserve"> conter: </w:t>
      </w:r>
    </w:p>
    <w:p w:rsidR="004451B2" w:rsidRPr="004451B2" w:rsidRDefault="004451B2" w:rsidP="004451B2">
      <w:pPr>
        <w:tabs>
          <w:tab w:val="left" w:pos="142"/>
        </w:tabs>
        <w:ind w:left="-142" w:right="-143"/>
        <w:jc w:val="both"/>
        <w:rPr>
          <w:color w:val="000000"/>
        </w:rPr>
      </w:pPr>
      <w:r w:rsidRPr="004451B2">
        <w:rPr>
          <w:color w:val="000000"/>
        </w:rPr>
        <w:t xml:space="preserve">a) </w:t>
      </w:r>
      <w:r w:rsidRPr="004451B2">
        <w:rPr>
          <w:b/>
          <w:color w:val="000000"/>
        </w:rPr>
        <w:t>Cópia do Certificado de Registro Cadastral</w:t>
      </w:r>
      <w:r w:rsidRPr="004451B2">
        <w:rPr>
          <w:color w:val="000000"/>
        </w:rPr>
        <w:t xml:space="preserve"> expedido pelo Setor de Licitações do Município de </w:t>
      </w:r>
      <w:r w:rsidR="00592432">
        <w:rPr>
          <w:color w:val="000000"/>
        </w:rPr>
        <w:t>Coração de Jesus</w:t>
      </w:r>
      <w:r w:rsidR="000C3911">
        <w:rPr>
          <w:color w:val="000000"/>
        </w:rPr>
        <w:t xml:space="preserve"> (para todos os participantes, conforme prevê o </w:t>
      </w:r>
      <w:r w:rsidR="00685A92">
        <w:rPr>
          <w:color w:val="000000"/>
        </w:rPr>
        <w:t>Art. 22, § 2º da Lei 8.666/93.</w:t>
      </w:r>
      <w:r w:rsidR="00263E3B">
        <w:rPr>
          <w:color w:val="000000"/>
        </w:rPr>
        <w:t>)</w:t>
      </w:r>
    </w:p>
    <w:p w:rsidR="004451B2" w:rsidRPr="004451B2" w:rsidRDefault="004451B2" w:rsidP="00BA5D28">
      <w:pPr>
        <w:tabs>
          <w:tab w:val="left" w:pos="142"/>
        </w:tabs>
        <w:ind w:left="-142" w:right="-143"/>
        <w:jc w:val="both"/>
        <w:rPr>
          <w:color w:val="000000"/>
        </w:rPr>
      </w:pPr>
      <w:r w:rsidRPr="004451B2">
        <w:rPr>
          <w:color w:val="000000"/>
        </w:rPr>
        <w:t>b)</w:t>
      </w:r>
      <w:r w:rsidRPr="004451B2">
        <w:rPr>
          <w:b/>
          <w:color w:val="000000"/>
        </w:rPr>
        <w:t xml:space="preserve"> </w:t>
      </w:r>
      <w:proofErr w:type="gramStart"/>
      <w:r w:rsidRPr="004451B2">
        <w:rPr>
          <w:b/>
          <w:color w:val="000000"/>
        </w:rPr>
        <w:t>Documentos eventualmente vencido</w:t>
      </w:r>
      <w:proofErr w:type="gramEnd"/>
      <w:r w:rsidR="005C52CA">
        <w:rPr>
          <w:b/>
          <w:color w:val="000000"/>
        </w:rPr>
        <w:t xml:space="preserve"> </w:t>
      </w:r>
      <w:r w:rsidRPr="004451B2">
        <w:rPr>
          <w:b/>
          <w:color w:val="000000"/>
        </w:rPr>
        <w:t>s</w:t>
      </w:r>
      <w:r w:rsidRPr="004451B2">
        <w:rPr>
          <w:color w:val="000000"/>
        </w:rPr>
        <w:t>e que foram exigidos por ocasião da expedição do certificado de que trata a alínea “a”;</w:t>
      </w:r>
    </w:p>
    <w:p w:rsidR="004451B2" w:rsidRPr="004451B2" w:rsidRDefault="00BA5D28" w:rsidP="004451B2">
      <w:pPr>
        <w:tabs>
          <w:tab w:val="left" w:pos="142"/>
        </w:tabs>
        <w:autoSpaceDE w:val="0"/>
        <w:autoSpaceDN w:val="0"/>
        <w:adjustRightInd w:val="0"/>
        <w:ind w:left="-142" w:right="-143"/>
        <w:jc w:val="both"/>
        <w:rPr>
          <w:color w:val="000000"/>
        </w:rPr>
      </w:pPr>
      <w:r>
        <w:rPr>
          <w:b/>
          <w:color w:val="000000"/>
        </w:rPr>
        <w:t>c</w:t>
      </w:r>
      <w:r w:rsidR="004451B2" w:rsidRPr="004451B2">
        <w:rPr>
          <w:b/>
          <w:color w:val="000000"/>
        </w:rPr>
        <w:t>) Documento</w:t>
      </w:r>
      <w:r w:rsidR="00C04291">
        <w:rPr>
          <w:b/>
          <w:color w:val="000000"/>
        </w:rPr>
        <w:t>s listados para participação</w:t>
      </w:r>
      <w:r w:rsidR="004451B2" w:rsidRPr="004451B2">
        <w:rPr>
          <w:color w:val="000000"/>
        </w:rPr>
        <w:t xml:space="preserve"> (sub</w:t>
      </w:r>
      <w:r>
        <w:rPr>
          <w:color w:val="000000"/>
        </w:rPr>
        <w:t xml:space="preserve">item </w:t>
      </w:r>
      <w:r w:rsidRPr="00BA5D28">
        <w:rPr>
          <w:color w:val="000000"/>
        </w:rPr>
        <w:t>1</w:t>
      </w:r>
      <w:r w:rsidR="00F2664E">
        <w:rPr>
          <w:color w:val="000000"/>
        </w:rPr>
        <w:t>2</w:t>
      </w:r>
      <w:r w:rsidR="004451B2" w:rsidRPr="00BA5D28">
        <w:rPr>
          <w:color w:val="000000"/>
        </w:rPr>
        <w:t>.3) que</w:t>
      </w:r>
      <w:r w:rsidR="004451B2" w:rsidRPr="004451B2">
        <w:rPr>
          <w:color w:val="000000"/>
        </w:rPr>
        <w:t xml:space="preserve"> o licitante cadastrado eventualmente não tenha apresentado por ocasião do cadastramento.</w:t>
      </w:r>
    </w:p>
    <w:p w:rsidR="004451B2" w:rsidRDefault="00F2664E" w:rsidP="00987A23">
      <w:pPr>
        <w:tabs>
          <w:tab w:val="left" w:pos="142"/>
        </w:tabs>
        <w:autoSpaceDE w:val="0"/>
        <w:autoSpaceDN w:val="0"/>
        <w:adjustRightInd w:val="0"/>
        <w:ind w:left="-142" w:right="-143"/>
        <w:jc w:val="both"/>
        <w:rPr>
          <w:color w:val="000000"/>
        </w:rPr>
      </w:pPr>
      <w:r>
        <w:rPr>
          <w:color w:val="000000"/>
        </w:rPr>
        <w:t>12</w:t>
      </w:r>
      <w:r w:rsidR="004451B2" w:rsidRPr="004451B2">
        <w:rPr>
          <w:color w:val="000000"/>
        </w:rPr>
        <w:t>.2. Nos termos do art. 32, § 2°, da Lei Federal n° 8.666/93, os documentos apresentados para efeito de cadastramento e disponíveis em sistema informatizado em consulta direta junto ao INSS, FGTS, CNDT e regularidade perante a Fazenda Federal, inclusive Dívida Ativa, serão conferidos ou verificados através de consulta direta pela Comissão de Licitações.</w:t>
      </w:r>
    </w:p>
    <w:p w:rsidR="008C1FCB" w:rsidRDefault="008C1FCB" w:rsidP="00987A23">
      <w:pPr>
        <w:tabs>
          <w:tab w:val="left" w:pos="142"/>
        </w:tabs>
        <w:autoSpaceDE w:val="0"/>
        <w:autoSpaceDN w:val="0"/>
        <w:adjustRightInd w:val="0"/>
        <w:ind w:left="-142" w:right="-143"/>
        <w:jc w:val="both"/>
        <w:rPr>
          <w:color w:val="000000"/>
        </w:rPr>
      </w:pPr>
    </w:p>
    <w:p w:rsidR="008C1FCB" w:rsidRPr="004451B2" w:rsidRDefault="008C1FCB" w:rsidP="00987A23">
      <w:pPr>
        <w:tabs>
          <w:tab w:val="left" w:pos="142"/>
        </w:tabs>
        <w:autoSpaceDE w:val="0"/>
        <w:autoSpaceDN w:val="0"/>
        <w:adjustRightInd w:val="0"/>
        <w:ind w:left="-142" w:right="-143"/>
        <w:jc w:val="both"/>
        <w:rPr>
          <w:color w:val="000000"/>
        </w:rPr>
      </w:pPr>
      <w:r w:rsidRPr="008C1FCB">
        <w:rPr>
          <w:b/>
          <w:color w:val="000000"/>
        </w:rPr>
        <w:t>Observação:</w:t>
      </w:r>
      <w:r>
        <w:rPr>
          <w:color w:val="000000"/>
        </w:rPr>
        <w:t xml:space="preserve"> A apresentação do Certificado de Registro Cadastral é facultativa, caso a empresa opte por não se cadastrar junto á Prefeitura Municipal, deve trazer no momento da sessão pública todos os documentos solicitados para a sua participação, conforme disposto nos itens a seguir do edital. </w:t>
      </w:r>
    </w:p>
    <w:p w:rsidR="00E57663" w:rsidRDefault="00E57663" w:rsidP="009F55BD">
      <w:pPr>
        <w:autoSpaceDE w:val="0"/>
        <w:autoSpaceDN w:val="0"/>
        <w:adjustRightInd w:val="0"/>
        <w:ind w:left="-180" w:right="-116"/>
        <w:jc w:val="both"/>
        <w:rPr>
          <w:bCs/>
          <w:color w:val="000000"/>
        </w:rPr>
      </w:pPr>
    </w:p>
    <w:p w:rsidR="004D509C" w:rsidRDefault="00F2664E" w:rsidP="009F55BD">
      <w:pPr>
        <w:autoSpaceDE w:val="0"/>
        <w:autoSpaceDN w:val="0"/>
        <w:adjustRightInd w:val="0"/>
        <w:ind w:left="-180" w:right="-116"/>
        <w:jc w:val="both"/>
        <w:rPr>
          <w:b/>
        </w:rPr>
      </w:pPr>
      <w:r>
        <w:rPr>
          <w:color w:val="000000"/>
        </w:rPr>
        <w:t>12</w:t>
      </w:r>
      <w:r w:rsidR="00FE3A2C">
        <w:t>.3</w:t>
      </w:r>
      <w:r w:rsidR="004D509C" w:rsidRPr="009F55BD">
        <w:t xml:space="preserve">.1 - </w:t>
      </w:r>
      <w:r w:rsidR="004D509C" w:rsidRPr="009F55BD">
        <w:rPr>
          <w:b/>
        </w:rPr>
        <w:t>HABILITAÇÃO JURÍDICA</w:t>
      </w:r>
    </w:p>
    <w:p w:rsidR="004D509C" w:rsidRPr="009F55BD" w:rsidRDefault="004D509C" w:rsidP="00F43775">
      <w:pPr>
        <w:tabs>
          <w:tab w:val="left" w:pos="142"/>
        </w:tabs>
        <w:ind w:left="-142" w:right="-143"/>
        <w:jc w:val="both"/>
      </w:pPr>
      <w:proofErr w:type="gramStart"/>
      <w:r w:rsidRPr="009F55BD">
        <w:t>a</w:t>
      </w:r>
      <w:proofErr w:type="gramEnd"/>
      <w:r w:rsidRPr="009F55BD">
        <w:t>)Registro comercial, no caso de empresa individual;</w:t>
      </w:r>
    </w:p>
    <w:p w:rsidR="004D509C" w:rsidRPr="009F55BD" w:rsidRDefault="00F43775" w:rsidP="009F55BD">
      <w:pPr>
        <w:autoSpaceDE w:val="0"/>
        <w:autoSpaceDN w:val="0"/>
        <w:adjustRightInd w:val="0"/>
        <w:ind w:left="-180" w:right="-116"/>
        <w:jc w:val="both"/>
      </w:pPr>
      <w:r>
        <w:t>b</w:t>
      </w:r>
      <w:r w:rsidR="004D509C" w:rsidRPr="009F55BD">
        <w:t>) Ato constitutivo, estatuto ou contrato social em vigor, devidamente registrado na Junta Comercial, em se tratando de sociedades comerciais;</w:t>
      </w:r>
    </w:p>
    <w:p w:rsidR="004D509C" w:rsidRPr="009F55BD" w:rsidRDefault="00F43775" w:rsidP="009F55BD">
      <w:pPr>
        <w:autoSpaceDE w:val="0"/>
        <w:autoSpaceDN w:val="0"/>
        <w:adjustRightInd w:val="0"/>
        <w:ind w:left="-180" w:right="-116"/>
        <w:jc w:val="both"/>
      </w:pPr>
      <w:r>
        <w:t>c</w:t>
      </w:r>
      <w:r w:rsidR="004D509C" w:rsidRPr="009F55BD">
        <w:t>) Inscrição do ato constitutivo, no caso de sociedades civis, acompanhado de prova de eleição da diretoria em exercício, ou</w:t>
      </w:r>
    </w:p>
    <w:p w:rsidR="004D509C" w:rsidRDefault="00F43775" w:rsidP="009F55BD">
      <w:pPr>
        <w:autoSpaceDE w:val="0"/>
        <w:autoSpaceDN w:val="0"/>
        <w:adjustRightInd w:val="0"/>
        <w:ind w:left="-180" w:right="-116"/>
        <w:jc w:val="both"/>
      </w:pPr>
      <w:r>
        <w:t>d</w:t>
      </w:r>
      <w:r w:rsidR="004D509C" w:rsidRPr="009F55BD">
        <w:t>) Decreto de autorização, em se tratando de empresa ou sociedade estrangeira em funcionamento no país, e ato de registro ou autorização para funcionamento expedido pelo órgão competente, quando a atividade assim exigir.</w:t>
      </w:r>
    </w:p>
    <w:p w:rsidR="0098084F" w:rsidRPr="009F55BD" w:rsidRDefault="0098084F" w:rsidP="009F55BD">
      <w:pPr>
        <w:autoSpaceDE w:val="0"/>
        <w:autoSpaceDN w:val="0"/>
        <w:adjustRightInd w:val="0"/>
        <w:ind w:left="-180" w:right="-116"/>
        <w:jc w:val="both"/>
      </w:pPr>
    </w:p>
    <w:p w:rsidR="004D509C" w:rsidRPr="009F55BD" w:rsidRDefault="00F2664E" w:rsidP="009F55BD">
      <w:pPr>
        <w:autoSpaceDE w:val="0"/>
        <w:autoSpaceDN w:val="0"/>
        <w:adjustRightInd w:val="0"/>
        <w:ind w:left="-180" w:right="-116"/>
        <w:jc w:val="both"/>
      </w:pPr>
      <w:r>
        <w:rPr>
          <w:color w:val="000000"/>
        </w:rPr>
        <w:t>12</w:t>
      </w:r>
      <w:r w:rsidR="00FE3A2C">
        <w:t>.3</w:t>
      </w:r>
      <w:r w:rsidR="004D509C" w:rsidRPr="009F55BD">
        <w:t xml:space="preserve">.2 - </w:t>
      </w:r>
      <w:r w:rsidR="004D509C" w:rsidRPr="009F55BD">
        <w:rPr>
          <w:b/>
        </w:rPr>
        <w:t>REGULARIDADE FISCAL</w:t>
      </w:r>
      <w:r w:rsidR="0098084F" w:rsidRPr="009F55BD">
        <w:rPr>
          <w:b/>
        </w:rPr>
        <w:t xml:space="preserve"> E TRABALHISTA</w:t>
      </w:r>
    </w:p>
    <w:p w:rsidR="004D509C" w:rsidRPr="009F55BD" w:rsidRDefault="004D509C" w:rsidP="009F55BD">
      <w:pPr>
        <w:autoSpaceDE w:val="0"/>
        <w:autoSpaceDN w:val="0"/>
        <w:adjustRightInd w:val="0"/>
        <w:ind w:left="-180" w:right="-116"/>
        <w:jc w:val="both"/>
      </w:pPr>
      <w:r w:rsidRPr="009F55BD">
        <w:t>a) Prova de inscrição no Cadastro Nacional de Pessoas Jurídicas do Ministério da Fazenda (CNPJ);</w:t>
      </w:r>
    </w:p>
    <w:p w:rsidR="004D509C" w:rsidRPr="009F55BD" w:rsidRDefault="004D509C" w:rsidP="009F55BD">
      <w:pPr>
        <w:autoSpaceDE w:val="0"/>
        <w:autoSpaceDN w:val="0"/>
        <w:adjustRightInd w:val="0"/>
        <w:ind w:left="-180" w:right="-116"/>
        <w:jc w:val="both"/>
      </w:pPr>
      <w:r w:rsidRPr="009F55BD">
        <w:t>b) Certidão de regularidade de débito com a Fazenda Estadual da sede da licitante ou outra prova equivalente, na forma da lei;</w:t>
      </w:r>
    </w:p>
    <w:p w:rsidR="004D509C" w:rsidRPr="009F55BD" w:rsidRDefault="00C23A5A" w:rsidP="009F55BD">
      <w:pPr>
        <w:autoSpaceDE w:val="0"/>
        <w:autoSpaceDN w:val="0"/>
        <w:adjustRightInd w:val="0"/>
        <w:ind w:left="-180" w:right="-116"/>
        <w:jc w:val="both"/>
      </w:pPr>
      <w:r>
        <w:t xml:space="preserve">c) </w:t>
      </w:r>
      <w:r w:rsidR="004D509C" w:rsidRPr="009F55BD">
        <w:t>Certidão de regularidade de débito para com o Fundo de Garantia por Tempo de Serviço (FGTS);</w:t>
      </w:r>
    </w:p>
    <w:p w:rsidR="004D509C" w:rsidRPr="009F55BD" w:rsidRDefault="00C23A5A" w:rsidP="009F55BD">
      <w:pPr>
        <w:autoSpaceDE w:val="0"/>
        <w:autoSpaceDN w:val="0"/>
        <w:adjustRightInd w:val="0"/>
        <w:ind w:left="-180" w:right="-116"/>
        <w:jc w:val="both"/>
      </w:pPr>
      <w:r>
        <w:t>d</w:t>
      </w:r>
      <w:r w:rsidR="004D509C" w:rsidRPr="009F55BD">
        <w:t>) Certidão de regularidade de débito para com a Receita Federal (Certidão Negativa de Quitação de Tributos e Contribuições Federais) e a Procuradoria Geral da Fazenda Nacional (Certidão Negativa quanto a Dívida Ativa da União)</w:t>
      </w:r>
      <w:r>
        <w:t xml:space="preserve"> bem como </w:t>
      </w:r>
      <w:r w:rsidRPr="009F55BD">
        <w:t>regularidade de débito para com o Instituto Nacional de Seguro Social (INSS)</w:t>
      </w:r>
      <w:r w:rsidR="004D509C" w:rsidRPr="009F55BD">
        <w:t>.</w:t>
      </w:r>
    </w:p>
    <w:p w:rsidR="004D509C" w:rsidRPr="009F55BD" w:rsidRDefault="00C23A5A" w:rsidP="009F55BD">
      <w:pPr>
        <w:autoSpaceDE w:val="0"/>
        <w:autoSpaceDN w:val="0"/>
        <w:adjustRightInd w:val="0"/>
        <w:ind w:left="-180" w:right="-116"/>
        <w:jc w:val="both"/>
      </w:pPr>
      <w:r>
        <w:t>e</w:t>
      </w:r>
      <w:r w:rsidR="004D509C" w:rsidRPr="009F55BD">
        <w:t>) Certidão de regularidade de débito para com a Fazenda Municipal do domicílio ou sede do licitante.</w:t>
      </w:r>
    </w:p>
    <w:p w:rsidR="00100793" w:rsidRPr="009F55BD" w:rsidRDefault="00C23A5A" w:rsidP="009F55BD">
      <w:pPr>
        <w:autoSpaceDE w:val="0"/>
        <w:autoSpaceDN w:val="0"/>
        <w:adjustRightInd w:val="0"/>
        <w:ind w:left="-180" w:right="-116"/>
        <w:jc w:val="both"/>
      </w:pPr>
      <w:r>
        <w:t>f</w:t>
      </w:r>
      <w:r w:rsidR="00100793" w:rsidRPr="009F55BD">
        <w:t xml:space="preserve">) </w:t>
      </w:r>
      <w:r w:rsidR="00F50464" w:rsidRPr="009F55BD">
        <w:t>C</w:t>
      </w:r>
      <w:r w:rsidR="00100793" w:rsidRPr="009F55BD">
        <w:t>ertidão negativa de débitos trabalhistas emitida pela Justiça do Trabalho (CNDT);</w:t>
      </w:r>
    </w:p>
    <w:p w:rsidR="0098084F" w:rsidRPr="009F55BD" w:rsidRDefault="0098084F" w:rsidP="009F55BD">
      <w:pPr>
        <w:autoSpaceDE w:val="0"/>
        <w:autoSpaceDN w:val="0"/>
        <w:adjustRightInd w:val="0"/>
        <w:ind w:left="-180" w:right="-116"/>
        <w:jc w:val="both"/>
      </w:pPr>
    </w:p>
    <w:p w:rsidR="004D509C" w:rsidRDefault="00F2664E" w:rsidP="009F55BD">
      <w:pPr>
        <w:autoSpaceDE w:val="0"/>
        <w:autoSpaceDN w:val="0"/>
        <w:adjustRightInd w:val="0"/>
        <w:ind w:left="-180" w:right="-116"/>
        <w:jc w:val="both"/>
        <w:rPr>
          <w:b/>
        </w:rPr>
      </w:pPr>
      <w:r>
        <w:rPr>
          <w:color w:val="000000"/>
        </w:rPr>
        <w:t>12</w:t>
      </w:r>
      <w:r w:rsidR="00FE3A2C">
        <w:t>.3</w:t>
      </w:r>
      <w:r w:rsidR="004D509C" w:rsidRPr="009F55BD">
        <w:t xml:space="preserve">.3 </w:t>
      </w:r>
      <w:r w:rsidR="004D509C" w:rsidRPr="009F55BD">
        <w:rPr>
          <w:b/>
        </w:rPr>
        <w:t xml:space="preserve">- </w:t>
      </w:r>
      <w:proofErr w:type="gramStart"/>
      <w:r w:rsidR="004D509C" w:rsidRPr="009F55BD">
        <w:rPr>
          <w:b/>
        </w:rPr>
        <w:t>QUALIFICAÇÃO ECONÔMICO FINANCEIRA</w:t>
      </w:r>
      <w:proofErr w:type="gramEnd"/>
    </w:p>
    <w:p w:rsidR="001C1207" w:rsidRDefault="004D509C" w:rsidP="001C1207">
      <w:pPr>
        <w:autoSpaceDE w:val="0"/>
        <w:autoSpaceDN w:val="0"/>
        <w:adjustRightInd w:val="0"/>
        <w:ind w:left="-180" w:right="-116"/>
        <w:jc w:val="both"/>
      </w:pPr>
      <w:r w:rsidRPr="009F55BD">
        <w:t xml:space="preserve">a) </w:t>
      </w:r>
      <w:r w:rsidRPr="00230C21">
        <w:rPr>
          <w:b/>
        </w:rPr>
        <w:t>Certidão negativa de falência ou concordata</w:t>
      </w:r>
      <w:r w:rsidRPr="009F55BD">
        <w:t xml:space="preserve"> expedida pelo distribuidor do Foro da sede da Pessoa Jurídica, ou de execução patrimonial,</w:t>
      </w:r>
      <w:r w:rsidR="00D16441">
        <w:t xml:space="preserve"> expedida no domicílio da mesma. Serão aceitas as certidões cíveis emitidas via internet, através do site do Tribunal de Justiça.</w:t>
      </w:r>
    </w:p>
    <w:p w:rsidR="002A71F1" w:rsidRDefault="002A71F1" w:rsidP="001C1207">
      <w:pPr>
        <w:autoSpaceDE w:val="0"/>
        <w:autoSpaceDN w:val="0"/>
        <w:adjustRightInd w:val="0"/>
        <w:ind w:left="-180" w:right="-116"/>
        <w:jc w:val="both"/>
      </w:pPr>
    </w:p>
    <w:p w:rsidR="002A71F1" w:rsidRDefault="002A71F1" w:rsidP="002A71F1">
      <w:pPr>
        <w:autoSpaceDE w:val="0"/>
        <w:autoSpaceDN w:val="0"/>
        <w:adjustRightInd w:val="0"/>
        <w:ind w:left="-142"/>
        <w:jc w:val="both"/>
      </w:pPr>
      <w:r w:rsidRPr="002A71F1">
        <w:t xml:space="preserve">b) </w:t>
      </w:r>
      <w:r w:rsidRPr="002A71F1">
        <w:rPr>
          <w:b/>
          <w:bCs/>
        </w:rPr>
        <w:t>Cópia do Balanço patrimonial do último exercício social</w:t>
      </w:r>
      <w:r w:rsidRPr="002A71F1">
        <w:t xml:space="preserve">, já exigíveis e apresentados na formada Lei que comprovem a boa situação econômico-financeira da empresa, vedada a sua </w:t>
      </w:r>
      <w:proofErr w:type="spellStart"/>
      <w:r w:rsidRPr="002A71F1">
        <w:t>substituiçãopor</w:t>
      </w:r>
      <w:proofErr w:type="spellEnd"/>
      <w:r w:rsidRPr="002A71F1">
        <w:t xml:space="preserve"> balancetes ou balanços provisórios.</w:t>
      </w:r>
    </w:p>
    <w:p w:rsidR="00230C21" w:rsidRDefault="00230C21" w:rsidP="002A71F1">
      <w:pPr>
        <w:autoSpaceDE w:val="0"/>
        <w:autoSpaceDN w:val="0"/>
        <w:adjustRightInd w:val="0"/>
        <w:ind w:left="-142"/>
        <w:jc w:val="both"/>
      </w:pPr>
    </w:p>
    <w:p w:rsidR="00230C21" w:rsidRDefault="00230C21" w:rsidP="002A71F1">
      <w:pPr>
        <w:autoSpaceDE w:val="0"/>
        <w:autoSpaceDN w:val="0"/>
        <w:adjustRightInd w:val="0"/>
        <w:ind w:left="-142"/>
        <w:jc w:val="both"/>
      </w:pPr>
      <w:r>
        <w:t xml:space="preserve">Serão calculados os seguintes índices para a verificação da situação econômico financeira da empresa: </w:t>
      </w:r>
    </w:p>
    <w:p w:rsidR="00230C21" w:rsidRDefault="00230C21" w:rsidP="002A71F1">
      <w:pPr>
        <w:autoSpaceDE w:val="0"/>
        <w:autoSpaceDN w:val="0"/>
        <w:adjustRightInd w:val="0"/>
        <w:ind w:left="-142"/>
        <w:jc w:val="both"/>
      </w:pPr>
    </w:p>
    <w:p w:rsidR="00230C21" w:rsidRDefault="00230C21" w:rsidP="00230C21">
      <w:pPr>
        <w:numPr>
          <w:ilvl w:val="0"/>
          <w:numId w:val="39"/>
        </w:numPr>
        <w:spacing w:before="100" w:beforeAutospacing="1" w:after="100" w:afterAutospacing="1"/>
        <w:jc w:val="both"/>
      </w:pPr>
      <w:r>
        <w:t>Liquidez</w:t>
      </w:r>
      <w:r w:rsidRPr="00230C21">
        <w:t xml:space="preserve"> Corrente = Ativo Circulante / Passivo Circulante</w:t>
      </w:r>
    </w:p>
    <w:p w:rsidR="00230C21" w:rsidRPr="00230C21" w:rsidRDefault="00230C21" w:rsidP="00230C21">
      <w:pPr>
        <w:numPr>
          <w:ilvl w:val="0"/>
          <w:numId w:val="39"/>
        </w:numPr>
        <w:spacing w:before="100" w:beforeAutospacing="1" w:after="100" w:afterAutospacing="1"/>
        <w:jc w:val="both"/>
      </w:pPr>
      <w:r w:rsidRPr="00230C21">
        <w:t xml:space="preserve">Liquidez Geral = (Ativo Circulante + Realizável </w:t>
      </w:r>
      <w:proofErr w:type="gramStart"/>
      <w:r w:rsidRPr="00230C21">
        <w:t>a Longo Prazo</w:t>
      </w:r>
      <w:proofErr w:type="gramEnd"/>
      <w:r w:rsidRPr="00230C21">
        <w:t>) / (Passivo Circulante + Passivo Não Circulante)</w:t>
      </w:r>
    </w:p>
    <w:p w:rsidR="00230C21" w:rsidRDefault="00474C8C" w:rsidP="00474C8C">
      <w:pPr>
        <w:numPr>
          <w:ilvl w:val="0"/>
          <w:numId w:val="39"/>
        </w:numPr>
        <w:spacing w:before="100" w:beforeAutospacing="1" w:after="100" w:afterAutospacing="1"/>
        <w:jc w:val="both"/>
      </w:pPr>
      <w:r>
        <w:t xml:space="preserve">Endividamento Geral = </w:t>
      </w:r>
      <w:r w:rsidRPr="00230C21">
        <w:t>(Passivo Circulante + Passivo Não Circulante)</w:t>
      </w:r>
      <w:r>
        <w:t xml:space="preserve"> / (Ativo Circulante + Ativo Não Circulante) </w:t>
      </w:r>
    </w:p>
    <w:p w:rsidR="002A71F1" w:rsidRPr="002A71F1" w:rsidRDefault="002A71F1" w:rsidP="002A71F1">
      <w:pPr>
        <w:autoSpaceDE w:val="0"/>
        <w:autoSpaceDN w:val="0"/>
        <w:adjustRightInd w:val="0"/>
        <w:ind w:left="-142"/>
        <w:jc w:val="both"/>
      </w:pPr>
    </w:p>
    <w:p w:rsidR="002A71F1" w:rsidRPr="002A71F1" w:rsidRDefault="002A71F1" w:rsidP="002A71F1">
      <w:pPr>
        <w:autoSpaceDE w:val="0"/>
        <w:autoSpaceDN w:val="0"/>
        <w:adjustRightInd w:val="0"/>
        <w:ind w:left="-142"/>
        <w:jc w:val="both"/>
      </w:pPr>
      <w:r w:rsidRPr="002A71F1">
        <w:t>O Índice de Liquidez Corrente e Liquidez Geral deverão ser iguais ou superiores a 1,0 e o Índice</w:t>
      </w:r>
    </w:p>
    <w:p w:rsidR="002A71F1" w:rsidRDefault="002A71F1" w:rsidP="00474C8C">
      <w:pPr>
        <w:autoSpaceDE w:val="0"/>
        <w:autoSpaceDN w:val="0"/>
        <w:adjustRightInd w:val="0"/>
        <w:ind w:left="-142"/>
        <w:jc w:val="both"/>
      </w:pPr>
      <w:proofErr w:type="gramStart"/>
      <w:r w:rsidRPr="002A71F1">
        <w:t>de</w:t>
      </w:r>
      <w:proofErr w:type="gramEnd"/>
      <w:r w:rsidRPr="002A71F1">
        <w:t xml:space="preserve"> Endividamento Geral deverá ser igual ou i</w:t>
      </w:r>
      <w:r w:rsidR="006C5222">
        <w:t>nferior a oitenta centésimos (0,8</w:t>
      </w:r>
      <w:r w:rsidRPr="002A71F1">
        <w:t xml:space="preserve">0). </w:t>
      </w:r>
    </w:p>
    <w:p w:rsidR="00230C21" w:rsidRDefault="00230C21" w:rsidP="00474C8C">
      <w:pPr>
        <w:autoSpaceDE w:val="0"/>
        <w:autoSpaceDN w:val="0"/>
        <w:adjustRightInd w:val="0"/>
        <w:jc w:val="both"/>
      </w:pPr>
    </w:p>
    <w:p w:rsidR="002A71F1" w:rsidRPr="002A71F1" w:rsidRDefault="002A71F1" w:rsidP="00230C21">
      <w:pPr>
        <w:autoSpaceDE w:val="0"/>
        <w:autoSpaceDN w:val="0"/>
        <w:adjustRightInd w:val="0"/>
        <w:ind w:left="-142"/>
        <w:jc w:val="both"/>
      </w:pPr>
      <w:proofErr w:type="gramStart"/>
      <w:r w:rsidRPr="002A71F1">
        <w:t>b.</w:t>
      </w:r>
      <w:proofErr w:type="gramEnd"/>
      <w:r w:rsidRPr="002A71F1">
        <w:t>2) O balanço e demonstrações solicitados deverão ser apresentados por cópia reprográfica das</w:t>
      </w:r>
    </w:p>
    <w:p w:rsidR="002A71F1" w:rsidRPr="002A71F1" w:rsidRDefault="002A71F1" w:rsidP="00230C21">
      <w:pPr>
        <w:autoSpaceDE w:val="0"/>
        <w:autoSpaceDN w:val="0"/>
        <w:adjustRightInd w:val="0"/>
        <w:ind w:left="-142"/>
        <w:jc w:val="both"/>
      </w:pPr>
      <w:proofErr w:type="gramStart"/>
      <w:r w:rsidRPr="002A71F1">
        <w:t>páginas</w:t>
      </w:r>
      <w:proofErr w:type="gramEnd"/>
      <w:r w:rsidRPr="002A71F1">
        <w:t xml:space="preserve"> do Livro Diário onde se acham transcritos, acompanhadas de cópia reprográfica de seu</w:t>
      </w:r>
    </w:p>
    <w:p w:rsidR="002A71F1" w:rsidRPr="002A71F1" w:rsidRDefault="002A71F1" w:rsidP="00474C8C">
      <w:pPr>
        <w:autoSpaceDE w:val="0"/>
        <w:autoSpaceDN w:val="0"/>
        <w:adjustRightInd w:val="0"/>
        <w:ind w:left="-142"/>
        <w:jc w:val="both"/>
      </w:pPr>
      <w:r w:rsidRPr="002A71F1">
        <w:t xml:space="preserve">Termo de Abertura, comprobatório de registro na Junta Comercial. Poderá também </w:t>
      </w:r>
      <w:proofErr w:type="spellStart"/>
      <w:r w:rsidRPr="002A71F1">
        <w:t>serapresentada</w:t>
      </w:r>
      <w:proofErr w:type="spellEnd"/>
      <w:r w:rsidRPr="002A71F1">
        <w:t xml:space="preserve"> cópia reprográfica de publicação em jornal ou original, na forma da Lei. As cópias reprográficas deverão ser autenticadas em cartório ou por membro da Comissão Permanente </w:t>
      </w:r>
      <w:proofErr w:type="spellStart"/>
      <w:proofErr w:type="gramStart"/>
      <w:r w:rsidRPr="002A71F1">
        <w:t>deLicitações</w:t>
      </w:r>
      <w:proofErr w:type="spellEnd"/>
      <w:proofErr w:type="gramEnd"/>
      <w:r w:rsidRPr="002A71F1">
        <w:t xml:space="preserve"> e Julgamentos do Município de Coração de Jesus/MG. Em se tratando de balanço </w:t>
      </w:r>
      <w:proofErr w:type="spellStart"/>
      <w:r w:rsidRPr="002A71F1">
        <w:t>edemonstrações</w:t>
      </w:r>
      <w:proofErr w:type="spellEnd"/>
      <w:r w:rsidRPr="002A71F1">
        <w:t xml:space="preserve"> encerrados há mais de 03 (três) meses da data de apresentação da proposta, </w:t>
      </w:r>
      <w:proofErr w:type="spellStart"/>
      <w:r w:rsidRPr="002A71F1">
        <w:t>osseus</w:t>
      </w:r>
      <w:proofErr w:type="spellEnd"/>
      <w:r w:rsidRPr="002A71F1">
        <w:t xml:space="preserve"> valores poderão ser atualizados pelo IGPM-FGV</w:t>
      </w:r>
      <w:r>
        <w:t>.</w:t>
      </w:r>
    </w:p>
    <w:p w:rsidR="00CC10AF" w:rsidRDefault="00CC10AF" w:rsidP="00593754">
      <w:pPr>
        <w:tabs>
          <w:tab w:val="left" w:pos="288"/>
        </w:tabs>
        <w:ind w:left="709" w:right="-7"/>
        <w:jc w:val="both"/>
      </w:pPr>
    </w:p>
    <w:p w:rsidR="004E5542" w:rsidRPr="009F55BD" w:rsidRDefault="00F2664E" w:rsidP="004E5542">
      <w:pPr>
        <w:autoSpaceDE w:val="0"/>
        <w:autoSpaceDN w:val="0"/>
        <w:adjustRightInd w:val="0"/>
        <w:ind w:left="-180" w:right="-116"/>
        <w:jc w:val="both"/>
        <w:rPr>
          <w:b/>
          <w:bCs/>
          <w:color w:val="000000"/>
        </w:rPr>
      </w:pPr>
      <w:proofErr w:type="gramStart"/>
      <w:r>
        <w:rPr>
          <w:color w:val="000000"/>
        </w:rPr>
        <w:t>12</w:t>
      </w:r>
      <w:r w:rsidR="00FE3A2C" w:rsidRPr="00FE3A2C">
        <w:rPr>
          <w:bCs/>
        </w:rPr>
        <w:t>.3</w:t>
      </w:r>
      <w:r w:rsidR="004D509C" w:rsidRPr="00FE3A2C">
        <w:rPr>
          <w:bCs/>
        </w:rPr>
        <w:t>.4.</w:t>
      </w:r>
      <w:proofErr w:type="gramEnd"/>
      <w:r w:rsidR="004E5542" w:rsidRPr="009F55BD">
        <w:rPr>
          <w:b/>
          <w:bCs/>
          <w:color w:val="000000"/>
        </w:rPr>
        <w:t xml:space="preserve">QUALIFICAÇÃO TÉCNICA, VIA: </w:t>
      </w:r>
    </w:p>
    <w:p w:rsidR="002B7546" w:rsidRPr="00D066BF" w:rsidRDefault="002B7546" w:rsidP="002B7546">
      <w:pPr>
        <w:numPr>
          <w:ilvl w:val="0"/>
          <w:numId w:val="33"/>
        </w:numPr>
        <w:tabs>
          <w:tab w:val="clear" w:pos="1211"/>
        </w:tabs>
        <w:suppressAutoHyphens/>
        <w:ind w:left="0" w:right="-7" w:firstLine="0"/>
        <w:jc w:val="both"/>
      </w:pPr>
      <w:r w:rsidRPr="00D066BF">
        <w:rPr>
          <w:b/>
        </w:rPr>
        <w:t xml:space="preserve">Prova de inscrição </w:t>
      </w:r>
      <w:r w:rsidRPr="00D066BF">
        <w:t xml:space="preserve">e regularidade da licitante junto ao </w:t>
      </w:r>
      <w:r w:rsidRPr="00D066BF">
        <w:rPr>
          <w:b/>
        </w:rPr>
        <w:t>CREA</w:t>
      </w:r>
      <w:r>
        <w:rPr>
          <w:b/>
        </w:rPr>
        <w:t xml:space="preserve"> ou CAU</w:t>
      </w:r>
      <w:r w:rsidRPr="00D066BF">
        <w:t xml:space="preserve"> de sua sede;</w:t>
      </w:r>
    </w:p>
    <w:p w:rsidR="002B7546" w:rsidRPr="00D066BF" w:rsidRDefault="002B7546" w:rsidP="002B7546">
      <w:pPr>
        <w:numPr>
          <w:ilvl w:val="0"/>
          <w:numId w:val="33"/>
        </w:numPr>
        <w:tabs>
          <w:tab w:val="clear" w:pos="1211"/>
          <w:tab w:val="num" w:pos="0"/>
        </w:tabs>
        <w:suppressAutoHyphens/>
        <w:ind w:left="0" w:right="-7" w:firstLine="0"/>
        <w:jc w:val="both"/>
        <w:rPr>
          <w:color w:val="FF0000"/>
        </w:rPr>
      </w:pPr>
      <w:bookmarkStart w:id="0" w:name="art30§1"/>
      <w:bookmarkStart w:id="1" w:name="art30§1i"/>
      <w:bookmarkStart w:id="2" w:name="art30§1ii"/>
      <w:bookmarkStart w:id="3" w:name="art30§2"/>
      <w:bookmarkEnd w:id="0"/>
      <w:bookmarkEnd w:id="1"/>
      <w:bookmarkEnd w:id="2"/>
      <w:bookmarkEnd w:id="3"/>
      <w:r w:rsidRPr="00D066BF">
        <w:rPr>
          <w:b/>
        </w:rPr>
        <w:t>Declaração de que cumprirá as exigências mínimas</w:t>
      </w:r>
      <w:r w:rsidRPr="00D066BF">
        <w:t xml:space="preserve"> relativas </w:t>
      </w:r>
      <w:proofErr w:type="spellStart"/>
      <w:r w:rsidRPr="00D066BF">
        <w:t>a</w:t>
      </w:r>
      <w:r>
        <w:t>prestação</w:t>
      </w:r>
      <w:proofErr w:type="spellEnd"/>
      <w:r>
        <w:t xml:space="preserve"> dos serviços. </w:t>
      </w:r>
    </w:p>
    <w:p w:rsidR="002B7546" w:rsidRPr="00D066BF" w:rsidRDefault="002B7546" w:rsidP="00FA24A5">
      <w:pPr>
        <w:numPr>
          <w:ilvl w:val="0"/>
          <w:numId w:val="33"/>
        </w:numPr>
        <w:tabs>
          <w:tab w:val="clear" w:pos="1211"/>
          <w:tab w:val="num" w:pos="709"/>
        </w:tabs>
        <w:suppressAutoHyphens/>
        <w:ind w:left="0" w:right="-7" w:firstLine="0"/>
        <w:jc w:val="both"/>
      </w:pPr>
      <w:r w:rsidRPr="00D066BF">
        <w:rPr>
          <w:b/>
        </w:rPr>
        <w:t>Atestado de capacidade técnica</w:t>
      </w:r>
      <w:r w:rsidRPr="00D066BF">
        <w:t>, emitido (s) por pessoa jurídica de direito público ou privado, que conste q</w:t>
      </w:r>
      <w:r>
        <w:t>ue o profissional executou e teve</w:t>
      </w:r>
      <w:r w:rsidRPr="00D066BF">
        <w:t xml:space="preserve"> um bom desempenho em </w:t>
      </w:r>
      <w:proofErr w:type="spellStart"/>
      <w:r w:rsidRPr="00D066BF">
        <w:t>obra</w:t>
      </w:r>
      <w:r>
        <w:t>sd</w:t>
      </w:r>
      <w:r w:rsidRPr="00D066BF">
        <w:t>o</w:t>
      </w:r>
      <w:proofErr w:type="spellEnd"/>
      <w:r w:rsidRPr="00D066BF">
        <w:t xml:space="preserve"> objeto da licitação, devidamente registrado (s) na entidade profissional competente (CREA</w:t>
      </w:r>
      <w:r>
        <w:t xml:space="preserve"> ou CAU</w:t>
      </w:r>
      <w:r w:rsidRPr="00D066BF">
        <w:t>),</w:t>
      </w:r>
      <w:r>
        <w:t xml:space="preserve"> no </w:t>
      </w:r>
      <w:r w:rsidR="006F600C">
        <w:t>Máximo</w:t>
      </w:r>
      <w:r>
        <w:t xml:space="preserve">2 (dois), </w:t>
      </w:r>
      <w:r w:rsidRPr="00D066BF">
        <w:t>esta deverá ser apresentada juntamente com a CAT – Certidão de Acervo Técnico em nome do profissional responsável devidamente reconhecido pelo CREA</w:t>
      </w:r>
      <w:r>
        <w:t xml:space="preserve"> ou CAU</w:t>
      </w:r>
      <w:r w:rsidRPr="00D066BF">
        <w:t xml:space="preserve">, que pertença ao quadro permanente da LICITANTE, na data prevista para entrega da proposta, comprovando a execução de serviços de características semelhantes e de complexidade tecnológica e </w:t>
      </w:r>
      <w:proofErr w:type="gramStart"/>
      <w:r w:rsidRPr="00D066BF">
        <w:t>operacional equivalentes</w:t>
      </w:r>
      <w:proofErr w:type="gramEnd"/>
      <w:r w:rsidRPr="00D066BF">
        <w:t xml:space="preserve"> ou superiores ao objeto da presente licitação;</w:t>
      </w:r>
    </w:p>
    <w:p w:rsidR="002B7546" w:rsidRPr="00D066BF" w:rsidRDefault="002B7546" w:rsidP="002B7546">
      <w:pPr>
        <w:suppressAutoHyphens/>
        <w:ind w:right="-7"/>
        <w:jc w:val="both"/>
      </w:pPr>
      <w:proofErr w:type="gramStart"/>
      <w:r>
        <w:t>c</w:t>
      </w:r>
      <w:r w:rsidRPr="00D066BF">
        <w:t>.</w:t>
      </w:r>
      <w:proofErr w:type="gramEnd"/>
      <w:r w:rsidRPr="00D066BF">
        <w:t xml:space="preserve"> 1 - A comprovação de vinculação do profissional detentor do acervo técnico deverá atender os seguintes requisitos:</w:t>
      </w:r>
    </w:p>
    <w:p w:rsidR="002B7546" w:rsidRPr="00D066BF" w:rsidRDefault="002B7546" w:rsidP="002B7546">
      <w:pPr>
        <w:suppressAutoHyphens/>
        <w:ind w:right="-7"/>
        <w:jc w:val="both"/>
      </w:pPr>
      <w:proofErr w:type="gramStart"/>
      <w:r>
        <w:t>c</w:t>
      </w:r>
      <w:r w:rsidRPr="00D066BF">
        <w:t>.</w:t>
      </w:r>
      <w:proofErr w:type="gramEnd"/>
      <w:r w:rsidRPr="00D066BF">
        <w:t>1.1 O empregado: cópia de ficha ou livro de registro de empregado registrado na DRT ou, ainda, cópia da CTPS (Carteira de Trabalho e Previdência Social);</w:t>
      </w:r>
    </w:p>
    <w:p w:rsidR="002B7546" w:rsidRPr="00D066BF" w:rsidRDefault="002B7546" w:rsidP="002B7546">
      <w:pPr>
        <w:suppressAutoHyphens/>
        <w:ind w:right="-7"/>
        <w:jc w:val="both"/>
      </w:pPr>
      <w:proofErr w:type="gramStart"/>
      <w:r>
        <w:t>c</w:t>
      </w:r>
      <w:r w:rsidRPr="00D066BF">
        <w:t>.</w:t>
      </w:r>
      <w:proofErr w:type="gramEnd"/>
      <w:r w:rsidRPr="00D066BF">
        <w:t>1.2 O sócio: contrato social devidamente registrado</w:t>
      </w:r>
      <w:r>
        <w:t xml:space="preserve"> no </w:t>
      </w:r>
      <w:r w:rsidRPr="00D066BF">
        <w:t>órgão competente;</w:t>
      </w:r>
    </w:p>
    <w:p w:rsidR="002B7546" w:rsidRPr="00D066BF" w:rsidRDefault="002B7546" w:rsidP="002B7546">
      <w:pPr>
        <w:suppressAutoHyphens/>
        <w:ind w:right="-7"/>
        <w:jc w:val="both"/>
      </w:pPr>
      <w:proofErr w:type="gramStart"/>
      <w:r>
        <w:t>c</w:t>
      </w:r>
      <w:r w:rsidRPr="00D066BF">
        <w:t>.</w:t>
      </w:r>
      <w:proofErr w:type="gramEnd"/>
      <w:r w:rsidRPr="00D066BF">
        <w:t>1.3 Detentor de contrato de</w:t>
      </w:r>
      <w:r>
        <w:t xml:space="preserve"> prestação de serviço, onde o mesmo deverá esta devidamente registrado no CREA ou CAU</w:t>
      </w:r>
    </w:p>
    <w:p w:rsidR="002B7546" w:rsidRDefault="002B7546" w:rsidP="002B7546">
      <w:pPr>
        <w:suppressAutoHyphens/>
        <w:ind w:left="1211" w:right="-7"/>
        <w:jc w:val="both"/>
      </w:pPr>
    </w:p>
    <w:p w:rsidR="002B7546" w:rsidRDefault="002B7546" w:rsidP="002B7546">
      <w:pPr>
        <w:numPr>
          <w:ilvl w:val="0"/>
          <w:numId w:val="33"/>
        </w:numPr>
        <w:tabs>
          <w:tab w:val="clear" w:pos="1211"/>
          <w:tab w:val="num" w:pos="0"/>
        </w:tabs>
        <w:suppressAutoHyphens/>
        <w:ind w:left="0" w:right="-7" w:firstLine="0"/>
        <w:jc w:val="both"/>
      </w:pPr>
      <w:r>
        <w:t xml:space="preserve">Comprovação, através de declaração, que a licitante possui usina fixa ou móvel, para confecção de CBUQ (concreto betuminoso usinado a quente). Esta declaração deverá informa o endereço </w:t>
      </w:r>
      <w:proofErr w:type="gramStart"/>
      <w:r>
        <w:t>a</w:t>
      </w:r>
      <w:proofErr w:type="gramEnd"/>
      <w:r>
        <w:t xml:space="preserve"> cidade onde esta instalada a usina, e ainda declarar que esta usina esta instalada num raio </w:t>
      </w:r>
      <w:r w:rsidR="006B00BE">
        <w:t>máximo</w:t>
      </w:r>
      <w:r>
        <w:t xml:space="preserve"> de 120 km da obra em questão, esta declaração segue orientação do SETOP/MG</w:t>
      </w:r>
    </w:p>
    <w:p w:rsidR="002B7546" w:rsidRDefault="002B7546" w:rsidP="002B7546">
      <w:pPr>
        <w:numPr>
          <w:ilvl w:val="0"/>
          <w:numId w:val="33"/>
        </w:numPr>
        <w:tabs>
          <w:tab w:val="clear" w:pos="1211"/>
          <w:tab w:val="num" w:pos="0"/>
        </w:tabs>
        <w:suppressAutoHyphens/>
        <w:ind w:left="0" w:right="-7" w:firstLine="0"/>
        <w:jc w:val="both"/>
      </w:pPr>
      <w:r>
        <w:t xml:space="preserve">No caso do licitante não possuir usina própria, obrigatoriamente o mesmo deverá apresentar um contrato particular de locação entre a licitante e </w:t>
      </w:r>
      <w:r w:rsidR="00BC1CDA">
        <w:t>o proprietário</w:t>
      </w:r>
      <w:r>
        <w:t xml:space="preserve"> desta usina, o qual conste explicitamente a disponibilidade desta usina para o fornecimento do CBUQ necessário a execução da obra em questão. Este contrato deve ser firmado em cartório entre as partes.</w:t>
      </w:r>
    </w:p>
    <w:p w:rsidR="002B7546" w:rsidRDefault="002B7546" w:rsidP="002B7546">
      <w:pPr>
        <w:numPr>
          <w:ilvl w:val="0"/>
          <w:numId w:val="33"/>
        </w:numPr>
        <w:tabs>
          <w:tab w:val="clear" w:pos="1211"/>
          <w:tab w:val="num" w:pos="0"/>
        </w:tabs>
        <w:suppressAutoHyphens/>
        <w:ind w:left="0" w:right="-7" w:firstLine="0"/>
        <w:jc w:val="both"/>
      </w:pPr>
      <w:r>
        <w:t xml:space="preserve">A apresentação da licença ambiental da usina através da AAF (autorização ambiental de funcionamento) ou LO (licenças operação), expedida somente pela SEMAD/COPAM, sendo vedadas licenças expedidas por órgãos municipais (CODEMA), </w:t>
      </w:r>
      <w:proofErr w:type="gramStart"/>
      <w:r>
        <w:t>os quais não tem</w:t>
      </w:r>
      <w:proofErr w:type="gramEnd"/>
      <w:r>
        <w:t xml:space="preserve"> competência para expedição deste tipo de licença.</w:t>
      </w:r>
    </w:p>
    <w:p w:rsidR="002B7546" w:rsidRDefault="002B7546" w:rsidP="002B7546">
      <w:pPr>
        <w:numPr>
          <w:ilvl w:val="0"/>
          <w:numId w:val="33"/>
        </w:numPr>
        <w:tabs>
          <w:tab w:val="clear" w:pos="1211"/>
          <w:tab w:val="num" w:pos="0"/>
        </w:tabs>
        <w:suppressAutoHyphens/>
        <w:ind w:left="0" w:right="-7" w:firstLine="0"/>
        <w:jc w:val="both"/>
      </w:pPr>
      <w:r>
        <w:t xml:space="preserve">Comprovação, através de declaração que a licitante possui na data desta licitação os equipamentos e maquinas necessários para execução dos serviços, bem como caminhões; pipas e caçambas. Maquinas; Pá Carregadeira, </w:t>
      </w:r>
      <w:proofErr w:type="spellStart"/>
      <w:r>
        <w:t>Patrol</w:t>
      </w:r>
      <w:proofErr w:type="spellEnd"/>
      <w:r>
        <w:t>, Rolos compactadores e outros necessários para o mesmo.</w:t>
      </w:r>
    </w:p>
    <w:p w:rsidR="002B7546" w:rsidRPr="00D066BF" w:rsidRDefault="002B7546" w:rsidP="002B7546">
      <w:pPr>
        <w:suppressAutoHyphens/>
        <w:ind w:left="1211" w:right="-7"/>
        <w:jc w:val="both"/>
      </w:pPr>
    </w:p>
    <w:p w:rsidR="002B7546" w:rsidRPr="008B7C35" w:rsidRDefault="002B7546" w:rsidP="002B7546">
      <w:pPr>
        <w:pStyle w:val="PargrafodaLista"/>
        <w:numPr>
          <w:ilvl w:val="2"/>
          <w:numId w:val="42"/>
        </w:numPr>
        <w:tabs>
          <w:tab w:val="left" w:pos="142"/>
        </w:tabs>
        <w:ind w:right="-143"/>
        <w:jc w:val="both"/>
        <w:rPr>
          <w:b/>
          <w:color w:val="000000"/>
        </w:rPr>
      </w:pPr>
      <w:r w:rsidRPr="00290E99">
        <w:rPr>
          <w:b/>
          <w:color w:val="000000"/>
        </w:rPr>
        <w:t xml:space="preserve"> Relativo às Declarações:</w:t>
      </w:r>
    </w:p>
    <w:p w:rsidR="002B7546" w:rsidRPr="008B7C35" w:rsidRDefault="002B7546" w:rsidP="002B7546">
      <w:pPr>
        <w:tabs>
          <w:tab w:val="left" w:pos="-142"/>
        </w:tabs>
        <w:ind w:left="-142" w:right="-143"/>
        <w:jc w:val="both"/>
        <w:rPr>
          <w:b/>
          <w:color w:val="000000"/>
        </w:rPr>
      </w:pPr>
      <w:r w:rsidRPr="008B7C35">
        <w:t>1</w:t>
      </w:r>
      <w:r>
        <w:rPr>
          <w:b/>
        </w:rPr>
        <w:t xml:space="preserve"> - </w:t>
      </w:r>
      <w:r w:rsidRPr="008B7C35">
        <w:rPr>
          <w:b/>
        </w:rPr>
        <w:t xml:space="preserve">Atestado de Visita Técnica </w:t>
      </w:r>
      <w:r w:rsidRPr="008B7C35">
        <w:t>(Facultativo</w:t>
      </w:r>
      <w:proofErr w:type="gramStart"/>
      <w:r w:rsidRPr="008B7C35">
        <w:t>)fornecido</w:t>
      </w:r>
      <w:proofErr w:type="gramEnd"/>
      <w:r w:rsidRPr="008B7C35">
        <w:t xml:space="preserve"> pelo Município de Coração de Jesus, comprovando que a licitante/interessada, representada pelo credenciado, visitou o local das obras e serviços objetos desta licitação.</w:t>
      </w:r>
      <w:r>
        <w:t xml:space="preserve"> Onde a licitante responsável do contrato a ocorrência de eventuais prejuízos em virtude de sua omissão na verificação dos locais de instalação e execução da obra.</w:t>
      </w:r>
      <w:r w:rsidRPr="008B7C35">
        <w:t xml:space="preserve"> A </w:t>
      </w:r>
      <w:r w:rsidRPr="008B7C35">
        <w:lastRenderedPageBreak/>
        <w:t xml:space="preserve">visita técnica deverá ser executada obrigatoriamente por engenheiro civil, responsável técnico da licitante, o qual deverá comprovar seu vinculo com a licitante. O atestado deverá conter obrigatoriamente as assinaturas do representante do Município e do representante da </w:t>
      </w:r>
      <w:r>
        <w:t>empresa, engenheiro civil,</w:t>
      </w:r>
      <w:r w:rsidR="005C52CA">
        <w:t xml:space="preserve"> </w:t>
      </w:r>
      <w:r>
        <w:t>o</w:t>
      </w:r>
      <w:r w:rsidRPr="008B7C35">
        <w:t xml:space="preserve"> não comparecimento do engenheiro civil, responsável técnico da licitante, implicará o não fornecimento do atestado de visita técnica. </w:t>
      </w:r>
    </w:p>
    <w:p w:rsidR="00D066BF" w:rsidRPr="00D066BF" w:rsidRDefault="00D066BF" w:rsidP="00D066BF">
      <w:pPr>
        <w:suppressAutoHyphens/>
        <w:ind w:left="1211" w:right="-7"/>
        <w:jc w:val="both"/>
      </w:pPr>
    </w:p>
    <w:p w:rsidR="00D43C94" w:rsidRPr="00D43C94" w:rsidRDefault="00FE3A2C" w:rsidP="00FE3A2C">
      <w:pPr>
        <w:tabs>
          <w:tab w:val="left" w:pos="142"/>
        </w:tabs>
        <w:ind w:left="-142" w:right="-143"/>
        <w:jc w:val="both"/>
        <w:rPr>
          <w:b/>
          <w:color w:val="000000"/>
        </w:rPr>
      </w:pPr>
      <w:r>
        <w:rPr>
          <w:b/>
          <w:color w:val="000000"/>
        </w:rPr>
        <w:t>1</w:t>
      </w:r>
      <w:r w:rsidR="00046CA6">
        <w:rPr>
          <w:b/>
          <w:color w:val="000000"/>
        </w:rPr>
        <w:t>2</w:t>
      </w:r>
      <w:r w:rsidR="002B7546">
        <w:rPr>
          <w:b/>
          <w:color w:val="000000"/>
        </w:rPr>
        <w:t>.3.6</w:t>
      </w:r>
      <w:r w:rsidR="005C52CA">
        <w:rPr>
          <w:b/>
          <w:color w:val="000000"/>
        </w:rPr>
        <w:t xml:space="preserve"> </w:t>
      </w:r>
      <w:r w:rsidR="00D43C94" w:rsidRPr="00D43C94">
        <w:rPr>
          <w:b/>
          <w:color w:val="000000"/>
        </w:rPr>
        <w:t>Relativo às Declarações:</w:t>
      </w:r>
    </w:p>
    <w:p w:rsidR="00D43C94" w:rsidRPr="00D43C94" w:rsidRDefault="00D43C94" w:rsidP="00FE3A2C">
      <w:pPr>
        <w:tabs>
          <w:tab w:val="left" w:pos="142"/>
        </w:tabs>
        <w:ind w:left="-142" w:right="-143"/>
        <w:jc w:val="both"/>
        <w:rPr>
          <w:color w:val="000000"/>
        </w:rPr>
      </w:pPr>
      <w:r w:rsidRPr="00D43C94">
        <w:rPr>
          <w:color w:val="000000"/>
        </w:rPr>
        <w:t>1 - Declaração de cumprimento do disposto no inciso XXXIII do art. 7° da Constituição Federal, conforme modelo anexo.</w:t>
      </w:r>
    </w:p>
    <w:p w:rsidR="00D43C94" w:rsidRDefault="00D43C94" w:rsidP="00FE3A2C">
      <w:pPr>
        <w:tabs>
          <w:tab w:val="left" w:pos="142"/>
        </w:tabs>
        <w:ind w:left="-142" w:right="-143"/>
        <w:jc w:val="both"/>
        <w:rPr>
          <w:color w:val="000000"/>
        </w:rPr>
      </w:pPr>
      <w:r w:rsidRPr="00D43C94">
        <w:rPr>
          <w:color w:val="000000"/>
        </w:rPr>
        <w:t xml:space="preserve">2 - Declaração de que não existe fatos impeditivos de licitar ou contratar com a administração pública, conforme modelo anexo.  </w:t>
      </w:r>
    </w:p>
    <w:p w:rsidR="003A1120" w:rsidRDefault="003A1120" w:rsidP="00FE3A2C">
      <w:pPr>
        <w:tabs>
          <w:tab w:val="left" w:pos="142"/>
        </w:tabs>
        <w:ind w:left="-142" w:right="-143"/>
        <w:jc w:val="both"/>
        <w:rPr>
          <w:color w:val="000000"/>
        </w:rPr>
      </w:pPr>
      <w:r>
        <w:rPr>
          <w:color w:val="000000"/>
        </w:rPr>
        <w:t xml:space="preserve">3 – </w:t>
      </w:r>
      <w:proofErr w:type="spellStart"/>
      <w:r>
        <w:rPr>
          <w:color w:val="000000"/>
        </w:rPr>
        <w:t>Modelode</w:t>
      </w:r>
      <w:proofErr w:type="spellEnd"/>
      <w:r>
        <w:rPr>
          <w:color w:val="000000"/>
        </w:rPr>
        <w:t xml:space="preserve"> declaração de idoneidade (em atendimento ao inciso IV do artigo 87 da Lei 8.666/93, conforme modelo anexo.</w:t>
      </w:r>
    </w:p>
    <w:p w:rsidR="00D43C94" w:rsidRPr="00D43C94" w:rsidRDefault="00D43C94" w:rsidP="00FE3A2C">
      <w:pPr>
        <w:numPr>
          <w:ilvl w:val="0"/>
          <w:numId w:val="32"/>
        </w:numPr>
        <w:tabs>
          <w:tab w:val="left" w:pos="142"/>
        </w:tabs>
        <w:suppressAutoHyphens/>
        <w:spacing w:line="240" w:lineRule="exact"/>
        <w:ind w:left="-142" w:right="-143" w:firstLine="0"/>
        <w:jc w:val="both"/>
        <w:rPr>
          <w:color w:val="000000"/>
        </w:rPr>
      </w:pPr>
      <w:r w:rsidRPr="00D43C94">
        <w:rPr>
          <w:color w:val="000000"/>
        </w:rPr>
        <w:t xml:space="preserve">Todos os documentos apresentados deverão estar em plena validade no dia da abertura do envelope n° 01; </w:t>
      </w:r>
    </w:p>
    <w:p w:rsidR="00D43C94" w:rsidRPr="00D43C94" w:rsidRDefault="00D43C94" w:rsidP="00FE3A2C">
      <w:pPr>
        <w:numPr>
          <w:ilvl w:val="0"/>
          <w:numId w:val="32"/>
        </w:numPr>
        <w:tabs>
          <w:tab w:val="left" w:pos="142"/>
        </w:tabs>
        <w:suppressAutoHyphens/>
        <w:spacing w:line="240" w:lineRule="exact"/>
        <w:ind w:left="-142" w:right="-143" w:firstLine="0"/>
        <w:jc w:val="both"/>
        <w:rPr>
          <w:color w:val="000000"/>
        </w:rPr>
      </w:pPr>
      <w:r w:rsidRPr="00D43C94">
        <w:rPr>
          <w:color w:val="000000"/>
        </w:rPr>
        <w:t>Quando não apresentarem prazo de validade, os mesmos deverão ser expedidos com data máxima de 60 (sessenta) dias anteriores à data de abertura da presente Licitação;</w:t>
      </w:r>
    </w:p>
    <w:p w:rsidR="00D43C94" w:rsidRPr="00D43C94" w:rsidRDefault="00046CA6" w:rsidP="00FE3A2C">
      <w:pPr>
        <w:tabs>
          <w:tab w:val="left" w:pos="142"/>
        </w:tabs>
        <w:autoSpaceDE w:val="0"/>
        <w:autoSpaceDN w:val="0"/>
        <w:adjustRightInd w:val="0"/>
        <w:ind w:left="-142" w:right="-143"/>
        <w:jc w:val="both"/>
        <w:rPr>
          <w:color w:val="000000"/>
        </w:rPr>
      </w:pPr>
      <w:r>
        <w:rPr>
          <w:color w:val="000000"/>
        </w:rPr>
        <w:t>12</w:t>
      </w:r>
      <w:r w:rsidR="00D43C94" w:rsidRPr="00D43C94">
        <w:rPr>
          <w:color w:val="000000"/>
        </w:rPr>
        <w:t xml:space="preserve">.4 No caso de microempresa ou empresa de pequeno porte </w:t>
      </w:r>
      <w:r w:rsidR="00D43C94" w:rsidRPr="00D43C94">
        <w:rPr>
          <w:b/>
          <w:color w:val="000000"/>
        </w:rPr>
        <w:t>que optar pela fruição</w:t>
      </w:r>
      <w:r w:rsidR="00D43C94" w:rsidRPr="00D43C94">
        <w:rPr>
          <w:color w:val="000000"/>
        </w:rPr>
        <w:t xml:space="preserve"> dos benefícios da Lei Complementar Federal n° 123/06:</w:t>
      </w:r>
    </w:p>
    <w:p w:rsidR="00D43C94" w:rsidRPr="00D43C94" w:rsidRDefault="00D43C94" w:rsidP="00FE3A2C">
      <w:pPr>
        <w:numPr>
          <w:ilvl w:val="0"/>
          <w:numId w:val="30"/>
        </w:numPr>
        <w:tabs>
          <w:tab w:val="left" w:pos="142"/>
        </w:tabs>
        <w:autoSpaceDE w:val="0"/>
        <w:autoSpaceDN w:val="0"/>
        <w:adjustRightInd w:val="0"/>
        <w:ind w:left="-142" w:right="-143" w:firstLine="0"/>
        <w:jc w:val="both"/>
        <w:rPr>
          <w:color w:val="000000"/>
        </w:rPr>
      </w:pPr>
      <w:r w:rsidRPr="00D43C94">
        <w:rPr>
          <w:color w:val="000000"/>
        </w:rPr>
        <w:t>Quando optante pelo SIMPLES nacional: comprovante da opção pelo SIMPLES obtido no sítio da Secretaria da Receita Federal;</w:t>
      </w:r>
    </w:p>
    <w:p w:rsidR="00D43C94" w:rsidRPr="00D43C94" w:rsidRDefault="00D43C94" w:rsidP="00FE3A2C">
      <w:pPr>
        <w:numPr>
          <w:ilvl w:val="0"/>
          <w:numId w:val="30"/>
        </w:numPr>
        <w:tabs>
          <w:tab w:val="left" w:pos="142"/>
        </w:tabs>
        <w:autoSpaceDE w:val="0"/>
        <w:autoSpaceDN w:val="0"/>
        <w:adjustRightInd w:val="0"/>
        <w:ind w:left="-142" w:right="-143" w:firstLine="0"/>
        <w:jc w:val="both"/>
        <w:rPr>
          <w:color w:val="000000"/>
        </w:rPr>
      </w:pPr>
      <w:r w:rsidRPr="00D43C94">
        <w:rPr>
          <w:color w:val="000000"/>
        </w:rPr>
        <w:t xml:space="preserve">Quando não optante pelo SIMPLES nacional: </w:t>
      </w:r>
      <w:r w:rsidRPr="00D43C94">
        <w:rPr>
          <w:b/>
          <w:bCs/>
        </w:rPr>
        <w:t xml:space="preserve">CERTIDÃO expedida pela Junta Comercial </w:t>
      </w:r>
      <w:r w:rsidRPr="00D43C94">
        <w:t xml:space="preserve">(Conforme Instrução Normativa nº103, art. 8º do Departamento Nacional de Registro do Comércio, de 30/04/2007, publicada no DOU de 22/05/2007) ou </w:t>
      </w:r>
      <w:r w:rsidRPr="00D43C94">
        <w:rPr>
          <w:b/>
          <w:bCs/>
        </w:rPr>
        <w:t>Declaração de Enquadramento validada pela Junta Comercial</w:t>
      </w:r>
      <w:r w:rsidRPr="00D43C94">
        <w:rPr>
          <w:color w:val="000000"/>
        </w:rPr>
        <w:t>.</w:t>
      </w:r>
    </w:p>
    <w:p w:rsidR="00D43C94" w:rsidRDefault="00D43C94" w:rsidP="00FE3A2C">
      <w:pPr>
        <w:tabs>
          <w:tab w:val="left" w:pos="142"/>
        </w:tabs>
        <w:autoSpaceDE w:val="0"/>
        <w:autoSpaceDN w:val="0"/>
        <w:adjustRightInd w:val="0"/>
        <w:ind w:left="-142" w:right="-143"/>
        <w:jc w:val="both"/>
        <w:rPr>
          <w:b/>
          <w:color w:val="000000"/>
        </w:rPr>
      </w:pPr>
      <w:r w:rsidRPr="00D43C94">
        <w:rPr>
          <w:b/>
          <w:color w:val="000000"/>
        </w:rPr>
        <w:t>*a participação nas condições previstas nesta alínea, implica no reconhecimento de não se encontrar em nenhuma das situações previstas no parágrafo quarto, do art. 3°, da Lei Complementar n° 123/06.</w:t>
      </w:r>
    </w:p>
    <w:p w:rsidR="008C1FCB" w:rsidRPr="008C1FCB" w:rsidRDefault="008C1FCB" w:rsidP="008C1FCB">
      <w:pPr>
        <w:autoSpaceDE w:val="0"/>
        <w:autoSpaceDN w:val="0"/>
        <w:adjustRightInd w:val="0"/>
        <w:ind w:left="-180" w:right="-116"/>
        <w:jc w:val="both"/>
      </w:pPr>
      <w:r>
        <w:rPr>
          <w:color w:val="000000"/>
        </w:rPr>
        <w:t xml:space="preserve"> * </w:t>
      </w:r>
      <w:r w:rsidRPr="008B75ED">
        <w:rPr>
          <w:color w:val="000000"/>
        </w:rPr>
        <w:t xml:space="preserve">Apresentar declaração de ser Micro Empresa ou Empresa de Pequeno Porte e opta pela fruição dos benefícios concedidos pela Lei Complementar N° 123/2006, </w:t>
      </w:r>
      <w:proofErr w:type="spellStart"/>
      <w:r w:rsidRPr="008B75ED">
        <w:rPr>
          <w:color w:val="000000"/>
        </w:rPr>
        <w:t>conforme</w:t>
      </w:r>
      <w:r w:rsidRPr="008B75ED">
        <w:rPr>
          <w:b/>
          <w:u w:val="single"/>
        </w:rPr>
        <w:t>anexo</w:t>
      </w:r>
      <w:proofErr w:type="spellEnd"/>
      <w:r w:rsidRPr="008B75ED">
        <w:rPr>
          <w:b/>
          <w:u w:val="single"/>
        </w:rPr>
        <w:t xml:space="preserve"> </w:t>
      </w:r>
      <w:proofErr w:type="spellStart"/>
      <w:proofErr w:type="gramStart"/>
      <w:r w:rsidRPr="008B75ED">
        <w:rPr>
          <w:b/>
          <w:u w:val="single"/>
        </w:rPr>
        <w:t>IV</w:t>
      </w:r>
      <w:r>
        <w:t>dess</w:t>
      </w:r>
      <w:r w:rsidRPr="008B75ED">
        <w:t>e</w:t>
      </w:r>
      <w:proofErr w:type="spellEnd"/>
      <w:proofErr w:type="gramEnd"/>
      <w:r w:rsidRPr="008B75ED">
        <w:t xml:space="preserve"> edital</w:t>
      </w:r>
      <w:r>
        <w:t>.</w:t>
      </w:r>
    </w:p>
    <w:p w:rsidR="00D43C94" w:rsidRPr="00D43C94" w:rsidRDefault="00046CA6" w:rsidP="00FE3A2C">
      <w:pPr>
        <w:tabs>
          <w:tab w:val="left" w:pos="142"/>
        </w:tabs>
        <w:autoSpaceDE w:val="0"/>
        <w:autoSpaceDN w:val="0"/>
        <w:adjustRightInd w:val="0"/>
        <w:ind w:left="-142" w:right="-143"/>
        <w:jc w:val="both"/>
        <w:rPr>
          <w:color w:val="000000"/>
        </w:rPr>
      </w:pPr>
      <w:r>
        <w:rPr>
          <w:color w:val="000000"/>
        </w:rPr>
        <w:t>12</w:t>
      </w:r>
      <w:r w:rsidR="00D43C94" w:rsidRPr="00D43C94">
        <w:rPr>
          <w:color w:val="000000"/>
        </w:rPr>
        <w:t>.5. A participação no presente certame implica no reconhecimento da inexistência de qualquer fato impeditivo, inclusive de declaração de inidoneidade aplicado por qualquer órgão da Administração Pública, nos termos da legislação vigente, estando o licitante constituído em má fé para todos os efeitos de direito, caso participe estando incurso em qualquer impedimento.</w:t>
      </w:r>
    </w:p>
    <w:p w:rsidR="00D43C94" w:rsidRPr="00D43C94" w:rsidRDefault="00046CA6" w:rsidP="00FE3A2C">
      <w:pPr>
        <w:tabs>
          <w:tab w:val="left" w:pos="142"/>
        </w:tabs>
        <w:autoSpaceDE w:val="0"/>
        <w:autoSpaceDN w:val="0"/>
        <w:adjustRightInd w:val="0"/>
        <w:ind w:left="-142" w:right="-143"/>
        <w:jc w:val="both"/>
        <w:rPr>
          <w:color w:val="000000"/>
        </w:rPr>
      </w:pPr>
      <w:r>
        <w:rPr>
          <w:color w:val="000000"/>
        </w:rPr>
        <w:t>12</w:t>
      </w:r>
      <w:r w:rsidR="00D43C94" w:rsidRPr="00D43C94">
        <w:rPr>
          <w:color w:val="000000"/>
        </w:rPr>
        <w:t xml:space="preserve">.6. As exigências </w:t>
      </w:r>
      <w:proofErr w:type="spellStart"/>
      <w:r w:rsidR="00D43C94" w:rsidRPr="00D43C94">
        <w:rPr>
          <w:color w:val="000000"/>
        </w:rPr>
        <w:t>habilitatórias</w:t>
      </w:r>
      <w:proofErr w:type="spellEnd"/>
      <w:r w:rsidR="00D43C94" w:rsidRPr="00D43C94">
        <w:rPr>
          <w:color w:val="000000"/>
        </w:rPr>
        <w:t xml:space="preserve"> relativas à regularidade fiscal, no caso de microempresa ou empresa de pequeno porte, poderão ser apresentadas no prazo para assinatura do contrato, mesmo que apresente alguma restrição, consoante dispõe o art. 42, da Lei Complementar 123, de 14 de dezembro de 2006. No caso de apresentar alguma restrição, sua regulariza</w:t>
      </w:r>
      <w:r w:rsidR="008D6886">
        <w:rPr>
          <w:color w:val="000000"/>
        </w:rPr>
        <w:t xml:space="preserve">ção deverá se </w:t>
      </w:r>
      <w:proofErr w:type="gramStart"/>
      <w:r w:rsidR="008D6886">
        <w:rPr>
          <w:color w:val="000000"/>
        </w:rPr>
        <w:t>dar</w:t>
      </w:r>
      <w:proofErr w:type="gramEnd"/>
      <w:r w:rsidR="008D6886">
        <w:rPr>
          <w:color w:val="000000"/>
        </w:rPr>
        <w:t xml:space="preserve"> no prazo de 05 (cinco</w:t>
      </w:r>
      <w:r w:rsidR="00D43C94" w:rsidRPr="00D43C94">
        <w:rPr>
          <w:color w:val="000000"/>
        </w:rPr>
        <w:t>) dias úteis, cujo termo inicial corresponderá ao momento em que o proponente for declarado o vencedor do certame, prorrogável por igual período em havendo motivo devidamente justificado e aceito pela Comissão Permanente de Licitações, nos termos do § 1°, do art. 43, do mesmo dispositivo legal.</w:t>
      </w:r>
    </w:p>
    <w:p w:rsidR="00D43C94" w:rsidRPr="00D43C94" w:rsidRDefault="00046CA6" w:rsidP="00FE3A2C">
      <w:pPr>
        <w:tabs>
          <w:tab w:val="left" w:pos="142"/>
        </w:tabs>
        <w:autoSpaceDE w:val="0"/>
        <w:autoSpaceDN w:val="0"/>
        <w:adjustRightInd w:val="0"/>
        <w:ind w:left="-142" w:right="-143"/>
        <w:jc w:val="both"/>
      </w:pPr>
      <w:r>
        <w:rPr>
          <w:color w:val="000000"/>
        </w:rPr>
        <w:t>12</w:t>
      </w:r>
      <w:r w:rsidR="00D43C94" w:rsidRPr="00D43C94">
        <w:rPr>
          <w:color w:val="000000"/>
        </w:rPr>
        <w:t xml:space="preserve">.6.1 </w:t>
      </w:r>
      <w:r w:rsidR="00D43C94" w:rsidRPr="00D43C94">
        <w:t xml:space="preserve">As </w:t>
      </w:r>
      <w:proofErr w:type="spellStart"/>
      <w:r w:rsidR="00D43C94" w:rsidRPr="00D43C94">
        <w:rPr>
          <w:b/>
          <w:bCs/>
        </w:rPr>
        <w:t>ME’s</w:t>
      </w:r>
      <w:proofErr w:type="spellEnd"/>
      <w:r w:rsidR="00D43C94" w:rsidRPr="00D43C94">
        <w:rPr>
          <w:b/>
          <w:bCs/>
        </w:rPr>
        <w:t xml:space="preserve"> e </w:t>
      </w:r>
      <w:proofErr w:type="spellStart"/>
      <w:r w:rsidR="00D43C94" w:rsidRPr="00D43C94">
        <w:rPr>
          <w:b/>
          <w:bCs/>
        </w:rPr>
        <w:t>EPP’s</w:t>
      </w:r>
      <w:proofErr w:type="spellEnd"/>
      <w:r w:rsidR="00D43C94" w:rsidRPr="00D43C94">
        <w:rPr>
          <w:b/>
          <w:bCs/>
        </w:rPr>
        <w:t xml:space="preserve"> deverão apresentar toda a documentação exigida para a habilitação</w:t>
      </w:r>
      <w:r w:rsidR="00D43C94" w:rsidRPr="00D43C94">
        <w:t>, inclusive os documentos comprobatórios da regularidade fiscal, mesmo que estes apresentem alguma restrição.</w:t>
      </w:r>
    </w:p>
    <w:p w:rsidR="00D43C94" w:rsidRPr="00D43C94" w:rsidRDefault="00046CA6" w:rsidP="00FE3A2C">
      <w:pPr>
        <w:tabs>
          <w:tab w:val="left" w:pos="142"/>
        </w:tabs>
        <w:autoSpaceDE w:val="0"/>
        <w:autoSpaceDN w:val="0"/>
        <w:adjustRightInd w:val="0"/>
        <w:ind w:left="-142" w:right="-143"/>
        <w:jc w:val="both"/>
        <w:rPr>
          <w:color w:val="000000"/>
        </w:rPr>
      </w:pPr>
      <w:r>
        <w:rPr>
          <w:color w:val="000000"/>
        </w:rPr>
        <w:t>12</w:t>
      </w:r>
      <w:r w:rsidR="00D43C94" w:rsidRPr="00D43C94">
        <w:rPr>
          <w:color w:val="000000"/>
        </w:rPr>
        <w:t xml:space="preserve">.7. Em não havendo regularização consoante previsão do subitem </w:t>
      </w:r>
      <w:r>
        <w:rPr>
          <w:color w:val="000000"/>
        </w:rPr>
        <w:t>12</w:t>
      </w:r>
      <w:r w:rsidR="00D43C94" w:rsidRPr="00D43C94">
        <w:rPr>
          <w:color w:val="000000"/>
        </w:rPr>
        <w:t>.6, implicará em decadência de direito à contratação, sem prejuízo das sanções previstas neste edital, sendo facultado convocar os licitantes remanescentes, na ordem de classificação para assinatura do contrato, ou revogar a licitação nos termos do art. 43, § 2°, da Lei Complementar n° 123, de 14 de dezembro de 2006.</w:t>
      </w:r>
    </w:p>
    <w:p w:rsidR="004D509C" w:rsidRPr="009F55BD" w:rsidRDefault="00046CA6" w:rsidP="009F55BD">
      <w:pPr>
        <w:autoSpaceDE w:val="0"/>
        <w:autoSpaceDN w:val="0"/>
        <w:adjustRightInd w:val="0"/>
        <w:ind w:left="-180" w:right="-116"/>
        <w:jc w:val="both"/>
      </w:pPr>
      <w:r>
        <w:rPr>
          <w:color w:val="000000"/>
        </w:rPr>
        <w:t>12</w:t>
      </w:r>
      <w:r w:rsidR="001D040C">
        <w:t>.7</w:t>
      </w:r>
      <w:r w:rsidR="004D509C" w:rsidRPr="009F55BD">
        <w:t>.1 - Não serão aceitos protocolos de entrega ou solicitação de documento em substituição aos documentos requeridos no presente Edital e seus Anexos.</w:t>
      </w:r>
    </w:p>
    <w:p w:rsidR="004D509C" w:rsidRPr="009F55BD" w:rsidRDefault="00046CA6" w:rsidP="009F55BD">
      <w:pPr>
        <w:autoSpaceDE w:val="0"/>
        <w:autoSpaceDN w:val="0"/>
        <w:adjustRightInd w:val="0"/>
        <w:ind w:left="-180" w:right="-116"/>
        <w:jc w:val="both"/>
      </w:pPr>
      <w:r>
        <w:rPr>
          <w:color w:val="000000"/>
        </w:rPr>
        <w:lastRenderedPageBreak/>
        <w:t>12</w:t>
      </w:r>
      <w:r w:rsidR="001D040C">
        <w:t>.7</w:t>
      </w:r>
      <w:r w:rsidR="004D509C" w:rsidRPr="009F55BD">
        <w:t xml:space="preserve">.2 - Uma vez incluído no processo licitatório, nenhum documento será devolvido, salvo se original a ser </w:t>
      </w:r>
      <w:proofErr w:type="gramStart"/>
      <w:r w:rsidR="004D509C" w:rsidRPr="009F55BD">
        <w:t>substituído por copia reprográfica autenticada</w:t>
      </w:r>
      <w:proofErr w:type="gramEnd"/>
      <w:r w:rsidR="004D509C" w:rsidRPr="009F55BD">
        <w:t xml:space="preserve"> ou tratar-se dos envelope</w:t>
      </w:r>
      <w:r w:rsidR="00D16441">
        <w:t>s de licitantes desqualificadas.</w:t>
      </w:r>
    </w:p>
    <w:p w:rsidR="00CC72B9" w:rsidRPr="009F55BD" w:rsidRDefault="00046CA6" w:rsidP="00D16441">
      <w:pPr>
        <w:autoSpaceDE w:val="0"/>
        <w:autoSpaceDN w:val="0"/>
        <w:adjustRightInd w:val="0"/>
        <w:ind w:left="-180" w:right="-116"/>
        <w:jc w:val="both"/>
      </w:pPr>
      <w:r>
        <w:rPr>
          <w:color w:val="000000"/>
        </w:rPr>
        <w:t>12</w:t>
      </w:r>
      <w:r w:rsidR="001D040C">
        <w:rPr>
          <w:color w:val="000000"/>
        </w:rPr>
        <w:t>.7</w:t>
      </w:r>
      <w:r w:rsidR="004D509C" w:rsidRPr="009F55BD">
        <w:rPr>
          <w:color w:val="000000"/>
        </w:rPr>
        <w:t>.</w:t>
      </w:r>
      <w:r w:rsidR="00D16441">
        <w:rPr>
          <w:color w:val="000000"/>
        </w:rPr>
        <w:t>3</w:t>
      </w:r>
      <w:r w:rsidR="004D509C" w:rsidRPr="009F55BD">
        <w:t xml:space="preserve"> - </w:t>
      </w:r>
      <w:r w:rsidR="00CC72B9" w:rsidRPr="009F55BD">
        <w:t xml:space="preserve">Sob pena de </w:t>
      </w:r>
      <w:r w:rsidR="00CC72B9" w:rsidRPr="009F55BD">
        <w:rPr>
          <w:b/>
          <w:bCs/>
        </w:rPr>
        <w:t xml:space="preserve">inabilitação, </w:t>
      </w:r>
      <w:r w:rsidR="00CC72B9" w:rsidRPr="009F55BD">
        <w:t xml:space="preserve">todos os documentos apresentados para habilitação deverão estar em nome do licitante e, preferencialmente, com número do CNPJ e endereço respectivo, observando-se que: </w:t>
      </w:r>
    </w:p>
    <w:p w:rsidR="00CC72B9" w:rsidRPr="009F55BD" w:rsidRDefault="00046CA6" w:rsidP="009F55BD">
      <w:pPr>
        <w:autoSpaceDE w:val="0"/>
        <w:autoSpaceDN w:val="0"/>
        <w:adjustRightInd w:val="0"/>
        <w:ind w:left="-180" w:right="-116"/>
        <w:jc w:val="both"/>
        <w:rPr>
          <w:color w:val="000000"/>
        </w:rPr>
      </w:pPr>
      <w:r w:rsidRPr="00046CA6">
        <w:rPr>
          <w:color w:val="000000"/>
        </w:rPr>
        <w:t>12</w:t>
      </w:r>
      <w:r w:rsidR="001D040C">
        <w:t>.7</w:t>
      </w:r>
      <w:r w:rsidR="00FF1BB8" w:rsidRPr="00046CA6">
        <w:t>.</w:t>
      </w:r>
      <w:r w:rsidR="00D16441">
        <w:t>3.1</w:t>
      </w:r>
      <w:r w:rsidR="00CC72B9" w:rsidRPr="009F55BD">
        <w:rPr>
          <w:color w:val="000000"/>
        </w:rPr>
        <w:t xml:space="preserve"> - se o licitante for </w:t>
      </w:r>
      <w:proofErr w:type="gramStart"/>
      <w:r w:rsidR="00CC72B9" w:rsidRPr="009F55BD">
        <w:rPr>
          <w:color w:val="000000"/>
        </w:rPr>
        <w:t>a</w:t>
      </w:r>
      <w:proofErr w:type="gramEnd"/>
      <w:r w:rsidR="00CC72B9" w:rsidRPr="009F55BD">
        <w:rPr>
          <w:color w:val="000000"/>
        </w:rPr>
        <w:t xml:space="preserve"> </w:t>
      </w:r>
      <w:r w:rsidR="00CC72B9" w:rsidRPr="009F55BD">
        <w:rPr>
          <w:b/>
          <w:bCs/>
          <w:color w:val="000000"/>
        </w:rPr>
        <w:t>matriz</w:t>
      </w:r>
      <w:r w:rsidR="00CC72B9" w:rsidRPr="009F55BD">
        <w:rPr>
          <w:color w:val="000000"/>
        </w:rPr>
        <w:t xml:space="preserve">, todos os documentos deverão estar em nome da </w:t>
      </w:r>
      <w:r w:rsidR="00CC72B9" w:rsidRPr="009F55BD">
        <w:rPr>
          <w:b/>
          <w:bCs/>
          <w:color w:val="000000"/>
        </w:rPr>
        <w:t>matriz</w:t>
      </w:r>
      <w:r w:rsidR="00CC72B9" w:rsidRPr="009F55BD">
        <w:rPr>
          <w:color w:val="000000"/>
        </w:rPr>
        <w:t xml:space="preserve">; </w:t>
      </w:r>
    </w:p>
    <w:p w:rsidR="00CC72B9" w:rsidRPr="009F55BD" w:rsidRDefault="00046CA6" w:rsidP="009F55BD">
      <w:pPr>
        <w:autoSpaceDE w:val="0"/>
        <w:autoSpaceDN w:val="0"/>
        <w:adjustRightInd w:val="0"/>
        <w:ind w:left="-180" w:right="-116"/>
        <w:jc w:val="both"/>
        <w:rPr>
          <w:color w:val="000000"/>
        </w:rPr>
      </w:pPr>
      <w:r w:rsidRPr="00046CA6">
        <w:rPr>
          <w:color w:val="000000"/>
        </w:rPr>
        <w:t>12</w:t>
      </w:r>
      <w:r w:rsidR="001D040C">
        <w:t>.7</w:t>
      </w:r>
      <w:r w:rsidR="00FF1BB8" w:rsidRPr="00046CA6">
        <w:t>.</w:t>
      </w:r>
      <w:r w:rsidR="00D16441">
        <w:t>3.2</w:t>
      </w:r>
      <w:r w:rsidR="00CC72B9" w:rsidRPr="009F55BD">
        <w:rPr>
          <w:b/>
          <w:color w:val="000000"/>
        </w:rPr>
        <w:t xml:space="preserve"> -</w:t>
      </w:r>
      <w:r w:rsidR="00CC72B9" w:rsidRPr="009F55BD">
        <w:rPr>
          <w:color w:val="000000"/>
        </w:rPr>
        <w:t xml:space="preserve"> se o licitante for </w:t>
      </w:r>
      <w:proofErr w:type="gramStart"/>
      <w:r w:rsidR="00CC72B9" w:rsidRPr="009F55BD">
        <w:rPr>
          <w:color w:val="000000"/>
        </w:rPr>
        <w:t>a</w:t>
      </w:r>
      <w:proofErr w:type="gramEnd"/>
      <w:r w:rsidR="00CC72B9" w:rsidRPr="009F55BD">
        <w:rPr>
          <w:color w:val="000000"/>
        </w:rPr>
        <w:t xml:space="preserve"> </w:t>
      </w:r>
      <w:r w:rsidR="00CC72B9" w:rsidRPr="009F55BD">
        <w:rPr>
          <w:b/>
          <w:bCs/>
          <w:color w:val="000000"/>
        </w:rPr>
        <w:t>filial</w:t>
      </w:r>
      <w:r w:rsidR="00CC72B9" w:rsidRPr="009F55BD">
        <w:rPr>
          <w:color w:val="000000"/>
        </w:rPr>
        <w:t xml:space="preserve">, todos os documentos deverão estar em nome da </w:t>
      </w:r>
      <w:r w:rsidR="00CC72B9" w:rsidRPr="009F55BD">
        <w:rPr>
          <w:b/>
          <w:bCs/>
          <w:color w:val="000000"/>
        </w:rPr>
        <w:t>filial</w:t>
      </w:r>
      <w:r w:rsidR="00CC72B9" w:rsidRPr="009F55BD">
        <w:rPr>
          <w:color w:val="000000"/>
        </w:rPr>
        <w:t>;</w:t>
      </w:r>
    </w:p>
    <w:p w:rsidR="00CC72B9" w:rsidRPr="009F55BD" w:rsidRDefault="00046CA6" w:rsidP="009F55BD">
      <w:pPr>
        <w:autoSpaceDE w:val="0"/>
        <w:autoSpaceDN w:val="0"/>
        <w:adjustRightInd w:val="0"/>
        <w:ind w:left="-180" w:right="-116"/>
        <w:jc w:val="both"/>
        <w:rPr>
          <w:color w:val="000000"/>
        </w:rPr>
      </w:pPr>
      <w:r w:rsidRPr="00046CA6">
        <w:rPr>
          <w:color w:val="000000"/>
        </w:rPr>
        <w:t>12</w:t>
      </w:r>
      <w:r w:rsidR="001D040C">
        <w:t>.7</w:t>
      </w:r>
      <w:r w:rsidR="00FF1BB8" w:rsidRPr="00046CA6">
        <w:t>.</w:t>
      </w:r>
      <w:r w:rsidR="00D16441">
        <w:t>3.3</w:t>
      </w:r>
      <w:r w:rsidR="00CC72B9" w:rsidRPr="009F55BD">
        <w:rPr>
          <w:color w:val="000000"/>
        </w:rPr>
        <w:t xml:space="preserve"> - se o licitante for </w:t>
      </w:r>
      <w:r w:rsidR="00CC72B9" w:rsidRPr="009F55BD">
        <w:rPr>
          <w:b/>
          <w:bCs/>
          <w:color w:val="000000"/>
        </w:rPr>
        <w:t>matriz</w:t>
      </w:r>
      <w:r w:rsidR="00CC72B9" w:rsidRPr="009F55BD">
        <w:rPr>
          <w:color w:val="000000"/>
        </w:rPr>
        <w:t xml:space="preserve">, e o </w:t>
      </w:r>
      <w:r w:rsidR="00CC72B9" w:rsidRPr="009F55BD">
        <w:rPr>
          <w:b/>
          <w:bCs/>
          <w:color w:val="000000"/>
        </w:rPr>
        <w:t xml:space="preserve">executor </w:t>
      </w:r>
      <w:r w:rsidR="00CC72B9" w:rsidRPr="009F55BD">
        <w:rPr>
          <w:color w:val="000000"/>
        </w:rPr>
        <w:t xml:space="preserve">do contrato for </w:t>
      </w:r>
      <w:r w:rsidR="00CC72B9" w:rsidRPr="009F55BD">
        <w:rPr>
          <w:b/>
          <w:bCs/>
          <w:color w:val="000000"/>
        </w:rPr>
        <w:t>filial</w:t>
      </w:r>
      <w:r w:rsidR="00CC72B9" w:rsidRPr="009F55BD">
        <w:rPr>
          <w:color w:val="000000"/>
        </w:rPr>
        <w:t xml:space="preserve">, deverão ser apresentados tanto os documentos da matriz quanto os da filial; </w:t>
      </w:r>
    </w:p>
    <w:p w:rsidR="00CC72B9" w:rsidRPr="009F55BD" w:rsidRDefault="00046CA6" w:rsidP="009F55BD">
      <w:pPr>
        <w:autoSpaceDE w:val="0"/>
        <w:autoSpaceDN w:val="0"/>
        <w:adjustRightInd w:val="0"/>
        <w:ind w:left="-180" w:right="-116"/>
        <w:jc w:val="both"/>
        <w:rPr>
          <w:color w:val="000000"/>
        </w:rPr>
      </w:pPr>
      <w:r w:rsidRPr="00046CA6">
        <w:rPr>
          <w:color w:val="000000"/>
        </w:rPr>
        <w:t>12</w:t>
      </w:r>
      <w:r w:rsidR="001D040C">
        <w:t>.7</w:t>
      </w:r>
      <w:r w:rsidR="00D16441">
        <w:t>.3.4</w:t>
      </w:r>
      <w:r w:rsidR="00CC72B9" w:rsidRPr="009F55BD">
        <w:rPr>
          <w:color w:val="000000"/>
        </w:rPr>
        <w:t xml:space="preserve"> serão dispensados da </w:t>
      </w:r>
      <w:r w:rsidR="00CC72B9" w:rsidRPr="009F55BD">
        <w:rPr>
          <w:b/>
          <w:bCs/>
          <w:color w:val="000000"/>
        </w:rPr>
        <w:t xml:space="preserve">filial </w:t>
      </w:r>
      <w:r w:rsidR="00CC72B9" w:rsidRPr="009F55BD">
        <w:rPr>
          <w:color w:val="000000"/>
        </w:rPr>
        <w:t xml:space="preserve">aqueles documentos que, pela própria natureza, comprovadamente, forem emitidos somente em nome da </w:t>
      </w:r>
      <w:r w:rsidR="00CC72B9" w:rsidRPr="009F55BD">
        <w:rPr>
          <w:b/>
          <w:bCs/>
          <w:color w:val="000000"/>
        </w:rPr>
        <w:t>matriz</w:t>
      </w:r>
      <w:r w:rsidR="00CC72B9" w:rsidRPr="009F55BD">
        <w:rPr>
          <w:color w:val="000000"/>
        </w:rPr>
        <w:t>.</w:t>
      </w:r>
    </w:p>
    <w:p w:rsidR="00CC72B9" w:rsidRPr="009F55BD" w:rsidRDefault="00046CA6" w:rsidP="009F55BD">
      <w:pPr>
        <w:pStyle w:val="Default"/>
        <w:ind w:left="-180" w:right="-116"/>
        <w:jc w:val="both"/>
        <w:rPr>
          <w:rFonts w:ascii="Times New Roman" w:hAnsi="Times New Roman" w:cs="Times New Roman"/>
        </w:rPr>
      </w:pPr>
      <w:r w:rsidRPr="00046CA6">
        <w:rPr>
          <w:rFonts w:ascii="Times New Roman" w:hAnsi="Times New Roman" w:cs="Times New Roman"/>
        </w:rPr>
        <w:t>12</w:t>
      </w:r>
      <w:r w:rsidR="001D040C">
        <w:rPr>
          <w:rFonts w:ascii="Times New Roman" w:hAnsi="Times New Roman" w:cs="Times New Roman"/>
        </w:rPr>
        <w:t>.7</w:t>
      </w:r>
      <w:r w:rsidR="00CC72B9" w:rsidRPr="00046CA6">
        <w:rPr>
          <w:rFonts w:ascii="Times New Roman" w:hAnsi="Times New Roman" w:cs="Times New Roman"/>
        </w:rPr>
        <w:t>.</w:t>
      </w:r>
      <w:r w:rsidR="00D16441">
        <w:rPr>
          <w:rFonts w:ascii="Times New Roman" w:hAnsi="Times New Roman" w:cs="Times New Roman"/>
        </w:rPr>
        <w:t>4</w:t>
      </w:r>
      <w:r w:rsidR="00CC72B9" w:rsidRPr="009F55BD">
        <w:rPr>
          <w:rFonts w:ascii="Times New Roman" w:hAnsi="Times New Roman" w:cs="Times New Roman"/>
        </w:rPr>
        <w:t xml:space="preserve">Na ausência de </w:t>
      </w:r>
      <w:r w:rsidR="004817EF">
        <w:rPr>
          <w:rFonts w:ascii="Times New Roman" w:hAnsi="Times New Roman" w:cs="Times New Roman"/>
        </w:rPr>
        <w:t>documentos constantes do item 1</w:t>
      </w:r>
      <w:r>
        <w:rPr>
          <w:rFonts w:ascii="Times New Roman" w:hAnsi="Times New Roman" w:cs="Times New Roman"/>
        </w:rPr>
        <w:t>2</w:t>
      </w:r>
      <w:r w:rsidR="00CC72B9" w:rsidRPr="009F55BD">
        <w:rPr>
          <w:rFonts w:ascii="Times New Roman" w:hAnsi="Times New Roman" w:cs="Times New Roman"/>
        </w:rPr>
        <w:t xml:space="preserve">, a </w:t>
      </w:r>
      <w:r w:rsidR="004817EF">
        <w:rPr>
          <w:rFonts w:ascii="Times New Roman" w:hAnsi="Times New Roman" w:cs="Times New Roman"/>
        </w:rPr>
        <w:t>Comissão de licitações</w:t>
      </w:r>
      <w:r w:rsidR="00CC72B9" w:rsidRPr="009F55BD">
        <w:rPr>
          <w:rFonts w:ascii="Times New Roman" w:hAnsi="Times New Roman" w:cs="Times New Roman"/>
        </w:rPr>
        <w:t xml:space="preserve"> poder</w:t>
      </w:r>
      <w:r w:rsidR="004817EF">
        <w:rPr>
          <w:rFonts w:ascii="Times New Roman" w:hAnsi="Times New Roman" w:cs="Times New Roman"/>
        </w:rPr>
        <w:t>á</w:t>
      </w:r>
      <w:r w:rsidR="00CC72B9" w:rsidRPr="009F55BD">
        <w:rPr>
          <w:rFonts w:ascii="Times New Roman" w:hAnsi="Times New Roman" w:cs="Times New Roman"/>
        </w:rPr>
        <w:t xml:space="preserve"> consultar os sites dos órgãos emissores para sua emissão, juntando-os aos autos. </w:t>
      </w:r>
    </w:p>
    <w:p w:rsidR="00CC72B9" w:rsidRPr="009F55BD" w:rsidRDefault="00046CA6" w:rsidP="009F55BD">
      <w:pPr>
        <w:autoSpaceDE w:val="0"/>
        <w:autoSpaceDN w:val="0"/>
        <w:adjustRightInd w:val="0"/>
        <w:ind w:left="-180" w:right="-116"/>
        <w:jc w:val="both"/>
        <w:rPr>
          <w:color w:val="000000"/>
        </w:rPr>
      </w:pPr>
      <w:r w:rsidRPr="00046CA6">
        <w:rPr>
          <w:color w:val="000000"/>
        </w:rPr>
        <w:t>12</w:t>
      </w:r>
      <w:r w:rsidR="001D040C">
        <w:rPr>
          <w:color w:val="000000"/>
        </w:rPr>
        <w:t>.7</w:t>
      </w:r>
      <w:r w:rsidR="00D16441">
        <w:rPr>
          <w:color w:val="000000"/>
        </w:rPr>
        <w:t>.5</w:t>
      </w:r>
      <w:r w:rsidR="00CC72B9" w:rsidRPr="009F55BD">
        <w:rPr>
          <w:color w:val="000000"/>
        </w:rPr>
        <w:t xml:space="preserve"> A PREFEITURA MUNICIPAL DE CORAÇÃO DE JESUS não se responsabilizará pela eventual indisponibilidade dos meios eletrônicos, hipótese em que, em face do não saneamento das falhas constatadas, o licitante será inabilitado.</w:t>
      </w:r>
    </w:p>
    <w:p w:rsidR="004D509C" w:rsidRPr="009F55BD" w:rsidRDefault="004D509C" w:rsidP="009F55BD">
      <w:pPr>
        <w:autoSpaceDE w:val="0"/>
        <w:autoSpaceDN w:val="0"/>
        <w:adjustRightInd w:val="0"/>
        <w:ind w:left="-180" w:right="-116"/>
        <w:jc w:val="both"/>
        <w:rPr>
          <w:color w:val="000000"/>
        </w:rPr>
      </w:pPr>
    </w:p>
    <w:p w:rsidR="004D509C" w:rsidRPr="009F55BD" w:rsidRDefault="004D509C" w:rsidP="009F55BD">
      <w:pPr>
        <w:autoSpaceDE w:val="0"/>
        <w:autoSpaceDN w:val="0"/>
        <w:adjustRightInd w:val="0"/>
        <w:ind w:left="-180" w:right="-116"/>
        <w:jc w:val="both"/>
        <w:rPr>
          <w:b/>
          <w:bCs/>
          <w:color w:val="000000"/>
        </w:rPr>
      </w:pPr>
      <w:r w:rsidRPr="009F55BD">
        <w:rPr>
          <w:b/>
          <w:bCs/>
          <w:color w:val="000000"/>
        </w:rPr>
        <w:t>1</w:t>
      </w:r>
      <w:r w:rsidR="0026509B">
        <w:rPr>
          <w:b/>
          <w:bCs/>
          <w:color w:val="000000"/>
        </w:rPr>
        <w:t>3</w:t>
      </w:r>
      <w:r w:rsidRPr="009F55BD">
        <w:rPr>
          <w:b/>
          <w:bCs/>
          <w:color w:val="000000"/>
        </w:rPr>
        <w:t xml:space="preserve"> - DA IMPUGNAÇÃO </w:t>
      </w:r>
      <w:r w:rsidR="000167C2">
        <w:rPr>
          <w:b/>
          <w:bCs/>
          <w:color w:val="000000"/>
        </w:rPr>
        <w:t>E DO RECURSO</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26509B">
        <w:rPr>
          <w:color w:val="000000"/>
        </w:rPr>
        <w:t>3</w:t>
      </w:r>
      <w:r w:rsidRPr="009B6E9E">
        <w:rPr>
          <w:color w:val="000000"/>
        </w:rPr>
        <w:t xml:space="preserve">.1 – As impugnações ou dúvidas quanto ao edital e seus anexos, deverão ser suscitadas, por escrito, </w:t>
      </w:r>
      <w:r w:rsidR="0063677A">
        <w:rPr>
          <w:color w:val="000000"/>
        </w:rPr>
        <w:t xml:space="preserve">protocoladas no setor de licitações, </w:t>
      </w:r>
      <w:r w:rsidRPr="009B6E9E">
        <w:rPr>
          <w:color w:val="000000"/>
        </w:rPr>
        <w:t>e dirigidas à autoridade que assinou o edital, até 05 (cinco) dias anteriores à data que trata o sub-</w:t>
      </w:r>
      <w:proofErr w:type="gramStart"/>
      <w:r w:rsidRPr="009B6E9E">
        <w:rPr>
          <w:color w:val="000000"/>
        </w:rPr>
        <w:t>item</w:t>
      </w:r>
      <w:r>
        <w:rPr>
          <w:color w:val="000000"/>
        </w:rPr>
        <w:t>8</w:t>
      </w:r>
      <w:r w:rsidRPr="009B6E9E">
        <w:rPr>
          <w:color w:val="000000"/>
        </w:rPr>
        <w:t xml:space="preserve"> .</w:t>
      </w:r>
      <w:proofErr w:type="gramEnd"/>
      <w:r w:rsidRPr="009B6E9E">
        <w:rPr>
          <w:color w:val="000000"/>
        </w:rPr>
        <w:t>1;</w:t>
      </w:r>
    </w:p>
    <w:p w:rsidR="009B6E9E" w:rsidRPr="009B6E9E" w:rsidRDefault="0026509B" w:rsidP="009B6E9E">
      <w:pPr>
        <w:tabs>
          <w:tab w:val="left" w:pos="142"/>
        </w:tabs>
        <w:autoSpaceDE w:val="0"/>
        <w:autoSpaceDN w:val="0"/>
        <w:adjustRightInd w:val="0"/>
        <w:ind w:left="-142" w:right="-143"/>
        <w:jc w:val="both"/>
        <w:rPr>
          <w:color w:val="000000"/>
        </w:rPr>
      </w:pPr>
      <w:r>
        <w:rPr>
          <w:color w:val="000000"/>
        </w:rPr>
        <w:t>13</w:t>
      </w:r>
      <w:r w:rsidR="009B6E9E" w:rsidRPr="009B6E9E">
        <w:rPr>
          <w:color w:val="000000"/>
        </w:rPr>
        <w:t xml:space="preserve">.1.1 – Apresentadas impugnações ou dúvidas, as mesmas serão respondidas, ao interessado, no prazo de até 03 (três) dias úteis, </w:t>
      </w:r>
      <w:proofErr w:type="gramStart"/>
      <w:r w:rsidR="009B6E9E" w:rsidRPr="009B6E9E">
        <w:rPr>
          <w:color w:val="000000"/>
        </w:rPr>
        <w:t>após</w:t>
      </w:r>
      <w:proofErr w:type="gramEnd"/>
      <w:r w:rsidR="009B6E9E" w:rsidRPr="009B6E9E">
        <w:rPr>
          <w:color w:val="000000"/>
        </w:rPr>
        <w:t xml:space="preserve"> protocolizadas.</w:t>
      </w:r>
    </w:p>
    <w:p w:rsidR="009B6E9E" w:rsidRPr="009B6E9E" w:rsidRDefault="00A31799" w:rsidP="009B6E9E">
      <w:pPr>
        <w:tabs>
          <w:tab w:val="left" w:pos="142"/>
        </w:tabs>
        <w:autoSpaceDE w:val="0"/>
        <w:autoSpaceDN w:val="0"/>
        <w:adjustRightInd w:val="0"/>
        <w:ind w:left="-142" w:right="-143"/>
        <w:jc w:val="both"/>
        <w:rPr>
          <w:color w:val="000000"/>
        </w:rPr>
      </w:pPr>
      <w:r>
        <w:rPr>
          <w:color w:val="000000"/>
        </w:rPr>
        <w:t>13</w:t>
      </w:r>
      <w:r w:rsidR="009B6E9E" w:rsidRPr="009B6E9E">
        <w:rPr>
          <w:color w:val="000000"/>
        </w:rPr>
        <w:t>.2 – A licitante, depois de informada das decisões da Comissão de Licitação, no tocante a habilitação ou julgamento de PROPOSTA COMERCIAL e se dela discordar, terá o prazo de 05 (cinco) dias úteis para interpor recursos, contado da intimação do ato ou da lavratura da ata.</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A31799">
        <w:rPr>
          <w:color w:val="000000"/>
        </w:rPr>
        <w:t>3</w:t>
      </w:r>
      <w:r w:rsidRPr="009B6E9E">
        <w:rPr>
          <w:color w:val="000000"/>
        </w:rPr>
        <w:t>.3 – Interposto o recurso, nos termos deste edital, dele se dará ciência aos demais licitantes, que poderão impugná-los no prazo de 05 (cinco) dias úteis.</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A31799">
        <w:rPr>
          <w:color w:val="000000"/>
        </w:rPr>
        <w:t>3</w:t>
      </w:r>
      <w:r w:rsidRPr="009B6E9E">
        <w:rPr>
          <w:color w:val="000000"/>
        </w:rPr>
        <w:t>.4 – O recurso deverá ser dirigido ao Presidente da Comissão de Licitações da Prefeitura e entregue, mediante protocolo, durante o expediente administrativo, no setor, vedada a interposição através de qualquer outra forma.</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A31799">
        <w:rPr>
          <w:color w:val="000000"/>
        </w:rPr>
        <w:t>3</w:t>
      </w:r>
      <w:r w:rsidRPr="009B6E9E">
        <w:rPr>
          <w:color w:val="000000"/>
        </w:rPr>
        <w:t>.5 – O recurso referente à fase de habilitação ou do julgamento da proposta, terá efeito suspensivo.</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A31799">
        <w:rPr>
          <w:color w:val="000000"/>
        </w:rPr>
        <w:t>3</w:t>
      </w:r>
      <w:r w:rsidRPr="009B6E9E">
        <w:rPr>
          <w:color w:val="000000"/>
        </w:rPr>
        <w:t>.6 – Do ato praticado pela autoridade competente caberá recurso, nos moldes do subitem 1</w:t>
      </w:r>
      <w:r w:rsidR="00A31799">
        <w:rPr>
          <w:color w:val="000000"/>
        </w:rPr>
        <w:t>3</w:t>
      </w:r>
      <w:r w:rsidRPr="009B6E9E">
        <w:rPr>
          <w:color w:val="000000"/>
        </w:rPr>
        <w:t>.2.</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0044EA">
        <w:rPr>
          <w:color w:val="000000"/>
        </w:rPr>
        <w:t>3</w:t>
      </w:r>
      <w:r w:rsidRPr="009B6E9E">
        <w:rPr>
          <w:color w:val="000000"/>
        </w:rPr>
        <w:t>.6.1 – A autoridade competente poderá, motivadamente e por razões de interesse público, atribuir efeito suspensivo ao recurso de que trata o subitem 1</w:t>
      </w:r>
      <w:r w:rsidR="000044EA">
        <w:rPr>
          <w:color w:val="000000"/>
        </w:rPr>
        <w:t>3</w:t>
      </w:r>
      <w:r w:rsidRPr="009B6E9E">
        <w:rPr>
          <w:color w:val="000000"/>
        </w:rPr>
        <w:t>.6.</w:t>
      </w:r>
    </w:p>
    <w:p w:rsidR="009B6E9E" w:rsidRPr="009B6E9E" w:rsidRDefault="009B6E9E" w:rsidP="009B6E9E">
      <w:pPr>
        <w:tabs>
          <w:tab w:val="left" w:pos="142"/>
        </w:tabs>
        <w:autoSpaceDE w:val="0"/>
        <w:autoSpaceDN w:val="0"/>
        <w:adjustRightInd w:val="0"/>
        <w:ind w:left="-142" w:right="-143"/>
        <w:jc w:val="both"/>
        <w:rPr>
          <w:color w:val="000000"/>
        </w:rPr>
      </w:pPr>
      <w:r w:rsidRPr="009B6E9E">
        <w:rPr>
          <w:color w:val="000000"/>
        </w:rPr>
        <w:t>1</w:t>
      </w:r>
      <w:r w:rsidR="000044EA">
        <w:rPr>
          <w:color w:val="000000"/>
        </w:rPr>
        <w:t>3</w:t>
      </w:r>
      <w:r w:rsidRPr="009B6E9E">
        <w:rPr>
          <w:color w:val="000000"/>
        </w:rPr>
        <w:t>.7 – O recurso interposto fora do prazo não será conhecido.</w:t>
      </w:r>
    </w:p>
    <w:p w:rsidR="009B6E9E" w:rsidRPr="009B6E9E" w:rsidRDefault="000044EA" w:rsidP="009B6E9E">
      <w:pPr>
        <w:tabs>
          <w:tab w:val="left" w:pos="142"/>
        </w:tabs>
        <w:autoSpaceDE w:val="0"/>
        <w:autoSpaceDN w:val="0"/>
        <w:adjustRightInd w:val="0"/>
        <w:ind w:left="-142" w:right="-143"/>
        <w:jc w:val="both"/>
        <w:rPr>
          <w:color w:val="000000"/>
        </w:rPr>
      </w:pPr>
      <w:r>
        <w:rPr>
          <w:color w:val="000000"/>
        </w:rPr>
        <w:t>13</w:t>
      </w:r>
      <w:r w:rsidR="009B6E9E" w:rsidRPr="009B6E9E">
        <w:rPr>
          <w:color w:val="000000"/>
        </w:rPr>
        <w:t>.8 – Na contagem dos</w:t>
      </w:r>
      <w:r>
        <w:rPr>
          <w:color w:val="000000"/>
        </w:rPr>
        <w:t xml:space="preserve"> prazos estabelecidos no item 13</w:t>
      </w:r>
      <w:r w:rsidR="009B6E9E" w:rsidRPr="009B6E9E">
        <w:rPr>
          <w:color w:val="000000"/>
        </w:rPr>
        <w:t>, excluir-se-á o dia de início e incluir-se-á o do vencimento.</w:t>
      </w:r>
    </w:p>
    <w:p w:rsidR="004D509C" w:rsidRPr="009F55BD" w:rsidRDefault="004D509C" w:rsidP="009F55BD">
      <w:pPr>
        <w:autoSpaceDE w:val="0"/>
        <w:autoSpaceDN w:val="0"/>
        <w:adjustRightInd w:val="0"/>
        <w:ind w:left="-180" w:right="-116"/>
        <w:jc w:val="both"/>
        <w:rPr>
          <w:color w:val="000000"/>
        </w:rPr>
      </w:pPr>
    </w:p>
    <w:p w:rsidR="004D509C" w:rsidRPr="009F55BD" w:rsidRDefault="004D509C" w:rsidP="009F55BD">
      <w:pPr>
        <w:ind w:left="-180" w:right="-116"/>
        <w:rPr>
          <w:b/>
          <w:bCs/>
        </w:rPr>
      </w:pPr>
      <w:r w:rsidRPr="009F55BD">
        <w:rPr>
          <w:b/>
        </w:rPr>
        <w:t>14 – FISCALIZAÇÃO E CONDIÇÕES DA PRESTAÇÃO DE SERVIÇO</w:t>
      </w:r>
    </w:p>
    <w:p w:rsidR="004D509C" w:rsidRPr="009F55BD" w:rsidRDefault="004D509C" w:rsidP="009F55BD">
      <w:pPr>
        <w:autoSpaceDE w:val="0"/>
        <w:autoSpaceDN w:val="0"/>
        <w:adjustRightInd w:val="0"/>
        <w:ind w:left="-180" w:right="-116"/>
        <w:jc w:val="both"/>
      </w:pPr>
      <w:r w:rsidRPr="009F55BD">
        <w:t xml:space="preserve">14.1 - O setor competente para receber, autorizar, conferir e fiscalizar </w:t>
      </w:r>
      <w:r w:rsidR="003935CB">
        <w:t xml:space="preserve">o objeto desta licitação será a fiscal de obras do Município. </w:t>
      </w:r>
    </w:p>
    <w:p w:rsidR="004D509C" w:rsidRPr="00263E3B" w:rsidRDefault="004D509C" w:rsidP="009F55BD">
      <w:pPr>
        <w:autoSpaceDE w:val="0"/>
        <w:autoSpaceDN w:val="0"/>
        <w:adjustRightInd w:val="0"/>
        <w:ind w:left="-180" w:right="-116"/>
        <w:jc w:val="both"/>
      </w:pPr>
      <w:r w:rsidRPr="00331D7C">
        <w:t>14.</w:t>
      </w:r>
      <w:r w:rsidRPr="00263E3B">
        <w:t>2 - O período para a prestação do serviço será de acor</w:t>
      </w:r>
      <w:r w:rsidRPr="00263E3B">
        <w:rPr>
          <w:i/>
        </w:rPr>
        <w:t>d</w:t>
      </w:r>
      <w:r w:rsidRPr="00263E3B">
        <w:t xml:space="preserve">o com o estipulado no </w:t>
      </w:r>
      <w:r w:rsidR="006D033F" w:rsidRPr="00263E3B">
        <w:t>cronograma físico financeiro da referida obra</w:t>
      </w:r>
      <w:r w:rsidRPr="00263E3B">
        <w:t>.</w:t>
      </w:r>
    </w:p>
    <w:p w:rsidR="004D509C" w:rsidRPr="009F55BD" w:rsidRDefault="004D509C" w:rsidP="00AF6018">
      <w:pPr>
        <w:autoSpaceDE w:val="0"/>
        <w:autoSpaceDN w:val="0"/>
        <w:adjustRightInd w:val="0"/>
        <w:ind w:left="-180" w:right="-116"/>
        <w:jc w:val="both"/>
      </w:pPr>
      <w:r w:rsidRPr="00263E3B">
        <w:t>14.3 - O licitante vencedor manterá a continuidade dos serviços</w:t>
      </w:r>
      <w:r w:rsidRPr="009F55BD">
        <w:t xml:space="preserve"> mesmo que possa vir a ter danos ou problemas, sem quaisquer ônus para a Prefeitura Municipal de </w:t>
      </w:r>
      <w:r w:rsidR="00F850F4" w:rsidRPr="009F55BD">
        <w:t>Coração de Jesus</w:t>
      </w:r>
      <w:r w:rsidRPr="009F55BD">
        <w:t>.</w:t>
      </w:r>
    </w:p>
    <w:p w:rsidR="004D509C" w:rsidRPr="009F55BD" w:rsidRDefault="004D509C" w:rsidP="00AF6018">
      <w:pPr>
        <w:autoSpaceDE w:val="0"/>
        <w:autoSpaceDN w:val="0"/>
        <w:adjustRightInd w:val="0"/>
        <w:ind w:left="-180" w:right="-116"/>
        <w:jc w:val="both"/>
      </w:pPr>
      <w:r w:rsidRPr="009F55BD">
        <w:t>14.4 - A contratada não poderá transferir a responsabilidade pela execução do serviço.</w:t>
      </w:r>
    </w:p>
    <w:p w:rsidR="00D932D1" w:rsidRDefault="004D509C" w:rsidP="006D033F">
      <w:pPr>
        <w:autoSpaceDE w:val="0"/>
        <w:autoSpaceDN w:val="0"/>
        <w:adjustRightInd w:val="0"/>
        <w:ind w:left="-180" w:right="-116"/>
        <w:jc w:val="both"/>
      </w:pPr>
      <w:r w:rsidRPr="009F55BD">
        <w:t xml:space="preserve">14.5 - </w:t>
      </w:r>
      <w:r w:rsidR="006D033F">
        <w:t>Obrigações da Contratada</w:t>
      </w:r>
      <w:r w:rsidR="00D932D1" w:rsidRPr="00D932D1">
        <w:t>:</w:t>
      </w:r>
    </w:p>
    <w:p w:rsidR="006D033F" w:rsidRPr="006D033F" w:rsidRDefault="006D033F" w:rsidP="006D033F">
      <w:pPr>
        <w:numPr>
          <w:ilvl w:val="0"/>
          <w:numId w:val="34"/>
        </w:numPr>
        <w:tabs>
          <w:tab w:val="left" w:pos="1648"/>
        </w:tabs>
        <w:suppressAutoHyphens/>
        <w:jc w:val="both"/>
      </w:pPr>
      <w:r w:rsidRPr="006D033F">
        <w:lastRenderedPageBreak/>
        <w:t>Cumprir, dentro dos prazos estabelecidos, as obrigações assumidas, bem como manter em dia as obrigações sociais e salariais dos empregados;</w:t>
      </w:r>
    </w:p>
    <w:p w:rsidR="006D033F" w:rsidRPr="006D033F" w:rsidRDefault="006D033F" w:rsidP="006D033F">
      <w:pPr>
        <w:numPr>
          <w:ilvl w:val="0"/>
          <w:numId w:val="34"/>
        </w:numPr>
        <w:tabs>
          <w:tab w:val="left" w:pos="1648"/>
        </w:tabs>
        <w:suppressAutoHyphens/>
        <w:jc w:val="both"/>
      </w:pPr>
      <w:r w:rsidRPr="006D033F">
        <w:t xml:space="preserve">Permitir e facilitar a fiscalização ou acompanhamento do Município de </w:t>
      </w:r>
      <w:r w:rsidR="00DD5403">
        <w:t>Coração de Jesus</w:t>
      </w:r>
      <w:r w:rsidRPr="006D033F">
        <w:t xml:space="preserve"> à inspeção dos serviços, em qualquer momento, devendo prestar os informes e esclarecimentos solicitados, inclusive sobre as condições do material “IN LOCO” com eventuais análises laboratoriais;</w:t>
      </w:r>
    </w:p>
    <w:p w:rsidR="006D033F" w:rsidRPr="006D033F" w:rsidRDefault="006D033F" w:rsidP="006D033F">
      <w:pPr>
        <w:numPr>
          <w:ilvl w:val="0"/>
          <w:numId w:val="34"/>
        </w:numPr>
        <w:tabs>
          <w:tab w:val="left" w:pos="1648"/>
        </w:tabs>
        <w:suppressAutoHyphens/>
        <w:jc w:val="both"/>
      </w:pPr>
      <w:r w:rsidRPr="006D033F">
        <w:t>Participar à Fiscalização ou Supervisão do Município a ocorrência de qualquer fato ou condição que possa atrasar ou impedir o andamento dos serviços em todo ou em parte, indicando as medidas para corrigir a situação;</w:t>
      </w:r>
    </w:p>
    <w:p w:rsidR="006D033F" w:rsidRPr="006D033F" w:rsidRDefault="006D033F" w:rsidP="006D033F">
      <w:pPr>
        <w:numPr>
          <w:ilvl w:val="0"/>
          <w:numId w:val="34"/>
        </w:numPr>
        <w:tabs>
          <w:tab w:val="left" w:pos="1648"/>
        </w:tabs>
        <w:suppressAutoHyphens/>
        <w:jc w:val="both"/>
      </w:pPr>
      <w:r w:rsidRPr="006D033F">
        <w:t>Informar ao Contratante, os nomes dos representantes da contratada, que estarão responsáveis pelos serviços, assim como, substituí-los se o Contratante assim o achar necessário, bem como qualquer de seus funcionários, o que ocorrerá por escrito;</w:t>
      </w:r>
    </w:p>
    <w:p w:rsidR="006D033F" w:rsidRPr="006D033F" w:rsidRDefault="006D033F" w:rsidP="006D033F">
      <w:pPr>
        <w:numPr>
          <w:ilvl w:val="0"/>
          <w:numId w:val="34"/>
        </w:numPr>
        <w:tabs>
          <w:tab w:val="left" w:pos="1648"/>
        </w:tabs>
        <w:suppressAutoHyphens/>
        <w:jc w:val="both"/>
      </w:pPr>
      <w:r w:rsidRPr="006D033F">
        <w:t>Responsabilizar-se pelos encargos trabalhistas, previdenciários, fiscais e comerciais resultantes da execução do contrato;</w:t>
      </w:r>
    </w:p>
    <w:p w:rsidR="006D033F" w:rsidRPr="006D033F" w:rsidRDefault="006D033F" w:rsidP="006D033F">
      <w:pPr>
        <w:numPr>
          <w:ilvl w:val="0"/>
          <w:numId w:val="34"/>
        </w:numPr>
        <w:tabs>
          <w:tab w:val="left" w:pos="1648"/>
        </w:tabs>
        <w:suppressAutoHyphens/>
        <w:jc w:val="both"/>
      </w:pPr>
      <w:r w:rsidRPr="006D033F">
        <w:t>Manter, durante a execução do contrato, em compatibilidade com as obrigações assumidas, todas as condições de habilitação e qualificação exigidas na licitação;</w:t>
      </w:r>
    </w:p>
    <w:p w:rsidR="006D033F" w:rsidRPr="006D033F" w:rsidRDefault="006D033F" w:rsidP="006D033F">
      <w:pPr>
        <w:numPr>
          <w:ilvl w:val="0"/>
          <w:numId w:val="34"/>
        </w:numPr>
        <w:tabs>
          <w:tab w:val="left" w:pos="1648"/>
        </w:tabs>
        <w:suppressAutoHyphens/>
        <w:jc w:val="both"/>
      </w:pPr>
      <w:r w:rsidRPr="006D033F">
        <w:t>Respeitar e fazer respeitar, sob as penas legais, a legislação e posturas municipais sobre execução de serviços em locais públicos;</w:t>
      </w:r>
    </w:p>
    <w:p w:rsidR="006D033F" w:rsidRPr="006D033F" w:rsidRDefault="006D033F" w:rsidP="006D033F">
      <w:pPr>
        <w:numPr>
          <w:ilvl w:val="0"/>
          <w:numId w:val="34"/>
        </w:numPr>
        <w:tabs>
          <w:tab w:val="left" w:pos="1648"/>
        </w:tabs>
        <w:suppressAutoHyphens/>
        <w:jc w:val="both"/>
      </w:pPr>
      <w:r w:rsidRPr="006D033F">
        <w:t>Manter funcionário da empresa, responsável pelo serviço, sempre a disposição durante a execução de todo o contrato;</w:t>
      </w:r>
    </w:p>
    <w:p w:rsidR="006D033F" w:rsidRPr="006D033F" w:rsidRDefault="006D033F" w:rsidP="006D033F">
      <w:pPr>
        <w:numPr>
          <w:ilvl w:val="0"/>
          <w:numId w:val="34"/>
        </w:numPr>
        <w:tabs>
          <w:tab w:val="left" w:pos="1648"/>
        </w:tabs>
        <w:suppressAutoHyphens/>
        <w:jc w:val="both"/>
      </w:pPr>
      <w:r w:rsidRPr="006D033F">
        <w:t>Responder por danos causados diretamente ao Município ou a terceiros, decorrentes de sua culpa ou dolo na execução deste contrato, não excluindo ou reduzindo essa responsabilidade a fiscalização ou o acompanhamento pela Administração;</w:t>
      </w:r>
    </w:p>
    <w:p w:rsidR="006D033F" w:rsidRPr="006D033F" w:rsidRDefault="006D033F" w:rsidP="006D033F">
      <w:pPr>
        <w:numPr>
          <w:ilvl w:val="0"/>
          <w:numId w:val="34"/>
        </w:numPr>
        <w:tabs>
          <w:tab w:val="left" w:pos="1648"/>
        </w:tabs>
        <w:suppressAutoHyphens/>
        <w:jc w:val="both"/>
      </w:pPr>
      <w:r w:rsidRPr="006D033F">
        <w:t>Sinalizar e proteger as obras, segundo normas de segurança;</w:t>
      </w:r>
    </w:p>
    <w:p w:rsidR="006D033F" w:rsidRPr="006D033F" w:rsidRDefault="006D033F" w:rsidP="006D033F">
      <w:pPr>
        <w:numPr>
          <w:ilvl w:val="0"/>
          <w:numId w:val="34"/>
        </w:numPr>
        <w:tabs>
          <w:tab w:val="left" w:pos="1648"/>
        </w:tabs>
        <w:suppressAutoHyphens/>
        <w:jc w:val="both"/>
      </w:pPr>
      <w:r w:rsidRPr="006D033F">
        <w:t>Reparar, corrigir, remover, reconstruir ou substituir, imediatamente, às suas expensas, no total ou em parte, o objeto do contrato em que se verificarem vícios, defeitos ou incorreções resultantes da execução ou de materiais empregados, independentemente das penalidades aplicáveis ou cabíveis;</w:t>
      </w:r>
    </w:p>
    <w:p w:rsidR="006D033F" w:rsidRPr="006D033F" w:rsidRDefault="006D033F" w:rsidP="006D033F">
      <w:pPr>
        <w:numPr>
          <w:ilvl w:val="0"/>
          <w:numId w:val="34"/>
        </w:numPr>
        <w:tabs>
          <w:tab w:val="left" w:pos="1648"/>
        </w:tabs>
        <w:suppressAutoHyphens/>
        <w:jc w:val="both"/>
      </w:pPr>
      <w:r w:rsidRPr="006D033F">
        <w:t xml:space="preserve">A adjudicatária será também responsável, na forma do contrato de obra e serviços, pela qualidade da obra e serviços executados e dos materiais empregados, em conformidade com as especificações do projeto, com as normas técnicas da Associação Brasileira de Normas Técnicas – ABNT, com o estabelecido no caderno de encargos da SUDECAP e demais normas técnicas pertinentes, a ser atestada pelo Engenheiro do Município. A ocorrência de desconformidade implicará no </w:t>
      </w:r>
      <w:proofErr w:type="spellStart"/>
      <w:r w:rsidRPr="006D033F">
        <w:t>refazimento</w:t>
      </w:r>
      <w:proofErr w:type="spellEnd"/>
      <w:r w:rsidRPr="006D033F">
        <w:t xml:space="preserve"> do serviço e na substituição dos materiais recusados, sem ônus para o Município e sem prejuízo da aplicação das sanções cabíveis.</w:t>
      </w:r>
    </w:p>
    <w:p w:rsidR="006D033F" w:rsidRPr="006D033F" w:rsidRDefault="006D033F" w:rsidP="006D033F">
      <w:pPr>
        <w:numPr>
          <w:ilvl w:val="0"/>
          <w:numId w:val="34"/>
        </w:numPr>
        <w:tabs>
          <w:tab w:val="left" w:pos="1648"/>
        </w:tabs>
        <w:suppressAutoHyphens/>
        <w:jc w:val="both"/>
      </w:pPr>
      <w:r w:rsidRPr="006D033F">
        <w:t xml:space="preserve">Cumprir e inserir no canteiro de obras as diretrizes de Segurança e Medicina do Trabalho dispostas em normas do Ministério do Trabalho tais como: comunicação prévia ao Ministério do Trabalho sobre início das atividades, </w:t>
      </w:r>
      <w:proofErr w:type="gramStart"/>
      <w:r w:rsidRPr="006D033F">
        <w:t>implementação</w:t>
      </w:r>
      <w:proofErr w:type="gramEnd"/>
      <w:r w:rsidRPr="006D033F">
        <w:t xml:space="preserve"> do PCMAT conforme a NR-18, PCMSO conforme a NR-7, SESMT conforme a NR-4 e CIPA conforme a NR-5;</w:t>
      </w:r>
    </w:p>
    <w:p w:rsidR="008D6886" w:rsidRDefault="006D033F" w:rsidP="008D6886">
      <w:pPr>
        <w:numPr>
          <w:ilvl w:val="0"/>
          <w:numId w:val="34"/>
        </w:numPr>
        <w:tabs>
          <w:tab w:val="left" w:pos="1648"/>
        </w:tabs>
        <w:suppressAutoHyphens/>
        <w:jc w:val="both"/>
      </w:pPr>
      <w:r w:rsidRPr="006D033F">
        <w:t xml:space="preserve">Manter placa indicativa clara e de fácil visualização nos canteiros da obra, informando os valores globais investidos, bem como indicando nome do convênio e da “Prefeitura Municipal de </w:t>
      </w:r>
      <w:r w:rsidR="00DD5403">
        <w:t>Coração de Jesus</w:t>
      </w:r>
      <w:r w:rsidRPr="006D033F">
        <w:t xml:space="preserve">” como responsável pela </w:t>
      </w:r>
      <w:proofErr w:type="gramStart"/>
      <w:r w:rsidRPr="006D033F">
        <w:t>obra obedecidos aos princípios da publicidade e impessoalidade administrativas</w:t>
      </w:r>
      <w:proofErr w:type="gramEnd"/>
      <w:r w:rsidRPr="006D033F">
        <w:t>;</w:t>
      </w:r>
    </w:p>
    <w:p w:rsidR="00F96D09" w:rsidRDefault="00F96D09" w:rsidP="008D6886">
      <w:pPr>
        <w:numPr>
          <w:ilvl w:val="0"/>
          <w:numId w:val="34"/>
        </w:numPr>
        <w:tabs>
          <w:tab w:val="left" w:pos="1648"/>
        </w:tabs>
        <w:suppressAutoHyphens/>
        <w:jc w:val="both"/>
      </w:pPr>
      <w:r>
        <w:t xml:space="preserve">Responsabilizar </w:t>
      </w:r>
      <w:r w:rsidR="00E90A5D">
        <w:t>pela qualidade das obras, materiais, e serviços executados/fornecidos, inclusive a promoção de readequações, sempre que detectadas impropriedades que possam comprometer a consecução do objeto.</w:t>
      </w:r>
    </w:p>
    <w:p w:rsidR="004D509C" w:rsidRPr="009F55BD" w:rsidRDefault="004D509C" w:rsidP="009F55BD">
      <w:pPr>
        <w:ind w:left="-180" w:right="-116"/>
        <w:jc w:val="both"/>
        <w:rPr>
          <w:b/>
        </w:rPr>
      </w:pPr>
    </w:p>
    <w:p w:rsidR="004D509C" w:rsidRPr="009F55BD" w:rsidRDefault="004D509C" w:rsidP="009F55BD">
      <w:pPr>
        <w:ind w:left="-180" w:right="-116"/>
        <w:rPr>
          <w:b/>
        </w:rPr>
      </w:pPr>
      <w:r w:rsidRPr="009F55BD">
        <w:rPr>
          <w:b/>
        </w:rPr>
        <w:t xml:space="preserve">15 – CONDIÇÕES GERAIS DE CONTRATAÇÃO </w:t>
      </w:r>
    </w:p>
    <w:p w:rsidR="004D509C" w:rsidRPr="009F55BD" w:rsidRDefault="004D509C" w:rsidP="009F55BD">
      <w:pPr>
        <w:autoSpaceDE w:val="0"/>
        <w:autoSpaceDN w:val="0"/>
        <w:adjustRightInd w:val="0"/>
        <w:ind w:left="-180" w:right="-116"/>
        <w:jc w:val="both"/>
        <w:rPr>
          <w:bCs/>
        </w:rPr>
      </w:pPr>
      <w:r w:rsidRPr="009F55BD">
        <w:rPr>
          <w:bCs/>
        </w:rPr>
        <w:lastRenderedPageBreak/>
        <w:t xml:space="preserve">15.1. </w:t>
      </w:r>
      <w:proofErr w:type="gramStart"/>
      <w:r w:rsidRPr="009F55BD">
        <w:rPr>
          <w:bCs/>
        </w:rPr>
        <w:t>Após</w:t>
      </w:r>
      <w:proofErr w:type="gramEnd"/>
      <w:r w:rsidRPr="009F55BD">
        <w:rPr>
          <w:bCs/>
        </w:rPr>
        <w:t xml:space="preserve"> homologado o resultado deste </w:t>
      </w:r>
      <w:r w:rsidR="00107729">
        <w:rPr>
          <w:bCs/>
        </w:rPr>
        <w:t>processo</w:t>
      </w:r>
      <w:r w:rsidRPr="009F55BD">
        <w:rPr>
          <w:bCs/>
        </w:rPr>
        <w:t xml:space="preserve">, a Prefeitura Municipal de </w:t>
      </w:r>
      <w:r w:rsidR="00F850F4" w:rsidRPr="009F55BD">
        <w:rPr>
          <w:bCs/>
        </w:rPr>
        <w:t>Coração de Jesus</w:t>
      </w:r>
      <w:r w:rsidRPr="009F55BD">
        <w:rPr>
          <w:bCs/>
        </w:rPr>
        <w:t xml:space="preserve"> convocará a licitante vencedora, durante a validade da sua proposta, para assinatura do instrumento contratual, dentro do prazo de 05 (cinco) dias úteis, sob pena de decair o direito à contratação, sem prejuízo das sanções previstas neste Edital;</w:t>
      </w:r>
    </w:p>
    <w:p w:rsidR="004D509C" w:rsidRPr="009F55BD" w:rsidRDefault="001D040C" w:rsidP="009F55BD">
      <w:pPr>
        <w:autoSpaceDE w:val="0"/>
        <w:autoSpaceDN w:val="0"/>
        <w:adjustRightInd w:val="0"/>
        <w:ind w:left="-180" w:right="-116"/>
        <w:jc w:val="both"/>
        <w:rPr>
          <w:bCs/>
        </w:rPr>
      </w:pPr>
      <w:r>
        <w:rPr>
          <w:bCs/>
        </w:rPr>
        <w:t>15.2</w:t>
      </w:r>
      <w:r w:rsidR="004D509C" w:rsidRPr="009F55BD">
        <w:rPr>
          <w:bCs/>
        </w:rPr>
        <w:t xml:space="preserve">. O </w:t>
      </w:r>
      <w:r w:rsidR="004D509C" w:rsidRPr="009F55BD">
        <w:t>contr</w:t>
      </w:r>
      <w:r w:rsidR="00DF56BE">
        <w:t>ato vigorará</w:t>
      </w:r>
      <w:r w:rsidR="004D509C" w:rsidRPr="009F55BD">
        <w:t xml:space="preserve"> iniciando-se a partir da assinatura, e sua execução será de acordo com o </w:t>
      </w:r>
      <w:r w:rsidR="00DD5403">
        <w:t>cronograma físico-financeiro</w:t>
      </w:r>
      <w:r w:rsidR="004D509C" w:rsidRPr="009F55BD">
        <w:rPr>
          <w:bCs/>
        </w:rPr>
        <w:t>, podendo ser prorrogado por iguais e sucessivos períodos a critério da Administração desta Prefeitura Municipal, limitado a 60 (sessenta) meses;</w:t>
      </w:r>
    </w:p>
    <w:p w:rsidR="004D509C" w:rsidRPr="009F55BD" w:rsidRDefault="001D040C" w:rsidP="009F55BD">
      <w:pPr>
        <w:autoSpaceDE w:val="0"/>
        <w:autoSpaceDN w:val="0"/>
        <w:adjustRightInd w:val="0"/>
        <w:ind w:left="-180" w:right="-116"/>
        <w:jc w:val="both"/>
      </w:pPr>
      <w:proofErr w:type="gramStart"/>
      <w:r>
        <w:t>15.3</w:t>
      </w:r>
      <w:r w:rsidR="004D509C" w:rsidRPr="009F55BD">
        <w:t>.</w:t>
      </w:r>
      <w:proofErr w:type="gramEnd"/>
      <w:r w:rsidR="004D509C" w:rsidRPr="009F55BD">
        <w:t xml:space="preserve">A Prefeitura reserva para si o direito de alterar quantitativos, sem que isto implique alteração dos preços unitários ofertados, obedecido o disposto no § 1º do art. 65 da Lei Federal nº 8.666/93. </w:t>
      </w:r>
    </w:p>
    <w:p w:rsidR="004D509C" w:rsidRPr="009F55BD" w:rsidRDefault="001D040C" w:rsidP="009F55BD">
      <w:pPr>
        <w:autoSpaceDE w:val="0"/>
        <w:autoSpaceDN w:val="0"/>
        <w:adjustRightInd w:val="0"/>
        <w:ind w:left="-180" w:right="-116"/>
        <w:jc w:val="both"/>
      </w:pPr>
      <w:proofErr w:type="gramStart"/>
      <w:r>
        <w:t>15.4</w:t>
      </w:r>
      <w:r w:rsidR="004D509C" w:rsidRPr="009F55BD">
        <w:t>.</w:t>
      </w:r>
      <w:proofErr w:type="gramEnd"/>
      <w:r w:rsidR="004D509C" w:rsidRPr="009F55BD">
        <w:t>A Prefeitura e a empresa/autônomo poderão restabelecer o equilíbrio econômico-financeiro do contrato, nos termos do art. 65, II, “d”, da Lei Federal nº 8.666/93, por repactuação precedida de cálculo e demonstração analítica do aumento ou diminuição dos custos, obedecidos os critérios estabelecidos em planilha de custos e formação de preços e tendo como limite a média dos preços encontrados no mercado.</w:t>
      </w:r>
    </w:p>
    <w:p w:rsidR="004D509C" w:rsidRPr="009F55BD" w:rsidRDefault="001D040C" w:rsidP="009F55BD">
      <w:pPr>
        <w:autoSpaceDE w:val="0"/>
        <w:autoSpaceDN w:val="0"/>
        <w:adjustRightInd w:val="0"/>
        <w:ind w:left="-180" w:right="-116"/>
        <w:jc w:val="both"/>
      </w:pPr>
      <w:proofErr w:type="gramStart"/>
      <w:r>
        <w:t>15.5</w:t>
      </w:r>
      <w:r w:rsidR="004D509C" w:rsidRPr="009F55BD">
        <w:t>.</w:t>
      </w:r>
      <w:proofErr w:type="gramEnd"/>
      <w:r w:rsidR="004D509C" w:rsidRPr="009F55BD">
        <w:t>A recomposição de preços de que trata o item anterior somente se dará após o prazo de validade da proposta, que não deverá ser inferior a 60 (sessenta) dias.</w:t>
      </w:r>
    </w:p>
    <w:p w:rsidR="004D509C" w:rsidRPr="009F55BD" w:rsidRDefault="001D040C" w:rsidP="009F55BD">
      <w:pPr>
        <w:autoSpaceDE w:val="0"/>
        <w:autoSpaceDN w:val="0"/>
        <w:adjustRightInd w:val="0"/>
        <w:ind w:left="-180" w:right="-116"/>
        <w:jc w:val="both"/>
      </w:pPr>
      <w:r>
        <w:t>15.6</w:t>
      </w:r>
      <w:r w:rsidR="004D509C" w:rsidRPr="009F55BD">
        <w:t xml:space="preserve">. A prefeitura reserva-se o direito de não receber os serviços em desacordo com as especificações e condições constantes neste Edital, podendo aplicar as penalidades e sansões </w:t>
      </w:r>
      <w:proofErr w:type="gramStart"/>
      <w:r w:rsidR="004D509C" w:rsidRPr="009F55BD">
        <w:t>previstas</w:t>
      </w:r>
      <w:proofErr w:type="gramEnd"/>
      <w:r w:rsidR="004D509C" w:rsidRPr="009F55BD">
        <w:t xml:space="preserve"> ou rescindir o contrato e aplicar o disposto no art. 24, inciso XI, da Lei Federal nº 8.666/93.</w:t>
      </w:r>
    </w:p>
    <w:p w:rsidR="004D509C" w:rsidRPr="009F55BD" w:rsidRDefault="001D040C" w:rsidP="009F55BD">
      <w:pPr>
        <w:autoSpaceDE w:val="0"/>
        <w:autoSpaceDN w:val="0"/>
        <w:adjustRightInd w:val="0"/>
        <w:ind w:left="-180" w:right="-116"/>
        <w:jc w:val="both"/>
        <w:rPr>
          <w:bCs/>
        </w:rPr>
      </w:pPr>
      <w:r>
        <w:rPr>
          <w:bCs/>
        </w:rPr>
        <w:t>15.7</w:t>
      </w:r>
      <w:r w:rsidR="004D509C" w:rsidRPr="009F55BD">
        <w:rPr>
          <w:bCs/>
        </w:rPr>
        <w:t>. As disposições deste Edital e a proposta da licitante vencedora integram o contrato, guardando conformidade com a legislação aplicável à espécie;</w:t>
      </w:r>
    </w:p>
    <w:p w:rsidR="004D509C" w:rsidRPr="009F55BD" w:rsidRDefault="001D040C" w:rsidP="009F55BD">
      <w:pPr>
        <w:autoSpaceDE w:val="0"/>
        <w:autoSpaceDN w:val="0"/>
        <w:adjustRightInd w:val="0"/>
        <w:ind w:left="-180" w:right="-116"/>
        <w:jc w:val="both"/>
        <w:rPr>
          <w:bCs/>
        </w:rPr>
      </w:pPr>
      <w:r>
        <w:rPr>
          <w:bCs/>
        </w:rPr>
        <w:t>15.8</w:t>
      </w:r>
      <w:r w:rsidR="004D509C" w:rsidRPr="009F55BD">
        <w:rPr>
          <w:bCs/>
        </w:rPr>
        <w:t xml:space="preserve">. O contrato a ser firmado obedecerá à Minuta constante </w:t>
      </w:r>
      <w:r w:rsidR="004D509C" w:rsidRPr="002D3BDF">
        <w:rPr>
          <w:bCs/>
        </w:rPr>
        <w:t>do Anexo VIII, deste</w:t>
      </w:r>
      <w:r w:rsidR="004D509C" w:rsidRPr="009F55BD">
        <w:rPr>
          <w:bCs/>
        </w:rPr>
        <w:t xml:space="preserve"> Edital;</w:t>
      </w:r>
    </w:p>
    <w:p w:rsidR="004D509C" w:rsidRPr="009F55BD" w:rsidRDefault="001D040C" w:rsidP="009F55BD">
      <w:pPr>
        <w:autoSpaceDE w:val="0"/>
        <w:autoSpaceDN w:val="0"/>
        <w:adjustRightInd w:val="0"/>
        <w:ind w:left="-180" w:right="-116"/>
        <w:jc w:val="both"/>
        <w:rPr>
          <w:bCs/>
        </w:rPr>
      </w:pPr>
      <w:r>
        <w:rPr>
          <w:bCs/>
        </w:rPr>
        <w:t>15.9</w:t>
      </w:r>
      <w:r w:rsidR="004D509C" w:rsidRPr="009F55BD">
        <w:rPr>
          <w:bCs/>
        </w:rPr>
        <w:t xml:space="preserve">. A realização da licitação não obriga a Prefeitura Municipal de </w:t>
      </w:r>
      <w:r w:rsidR="00C45485" w:rsidRPr="009F55BD">
        <w:rPr>
          <w:bCs/>
        </w:rPr>
        <w:t>Coração de Jesus</w:t>
      </w:r>
      <w:r w:rsidR="004D509C" w:rsidRPr="009F55BD">
        <w:rPr>
          <w:bCs/>
        </w:rPr>
        <w:t xml:space="preserve"> a celebrar o contrato objeto desta licitação, podendo a mesma ser revogada ou anulada, bem como ter o seu objeto reduzido ou aumentado, conforme previsão legal;</w:t>
      </w:r>
    </w:p>
    <w:p w:rsidR="004D509C" w:rsidRPr="009F55BD" w:rsidRDefault="004D509C" w:rsidP="009F55BD">
      <w:pPr>
        <w:autoSpaceDE w:val="0"/>
        <w:autoSpaceDN w:val="0"/>
        <w:adjustRightInd w:val="0"/>
        <w:ind w:left="-180" w:right="-116"/>
        <w:jc w:val="both"/>
        <w:rPr>
          <w:bCs/>
        </w:rPr>
      </w:pPr>
      <w:r w:rsidRPr="009F55BD">
        <w:rPr>
          <w:bCs/>
        </w:rPr>
        <w:t>15.1</w:t>
      </w:r>
      <w:r w:rsidR="001D040C">
        <w:rPr>
          <w:bCs/>
        </w:rPr>
        <w:t>0</w:t>
      </w:r>
      <w:r w:rsidRPr="009F55BD">
        <w:rPr>
          <w:bCs/>
        </w:rPr>
        <w:t>. A licitante vencedora que deixar de comparecer para a assinatura do contrato no prazo estabelecido neste Edital decairá do direito à contratação, sem prejuízo das sanções previstas em lei;</w:t>
      </w:r>
    </w:p>
    <w:p w:rsidR="004D509C" w:rsidRPr="009F55BD" w:rsidRDefault="001D040C" w:rsidP="009F55BD">
      <w:pPr>
        <w:autoSpaceDE w:val="0"/>
        <w:autoSpaceDN w:val="0"/>
        <w:adjustRightInd w:val="0"/>
        <w:ind w:left="-180" w:right="-116"/>
        <w:jc w:val="both"/>
        <w:rPr>
          <w:bCs/>
        </w:rPr>
      </w:pPr>
      <w:r>
        <w:rPr>
          <w:bCs/>
        </w:rPr>
        <w:t>15.11</w:t>
      </w:r>
      <w:proofErr w:type="gramStart"/>
      <w:r w:rsidR="004D509C" w:rsidRPr="009F55BD">
        <w:rPr>
          <w:bCs/>
        </w:rPr>
        <w:t>É</w:t>
      </w:r>
      <w:proofErr w:type="gramEnd"/>
      <w:r w:rsidR="004D509C" w:rsidRPr="009F55BD">
        <w:rPr>
          <w:bCs/>
        </w:rPr>
        <w:t xml:space="preserve"> facultado à Administração, quando a convocada não assinar o contrato, no prazo e nas condições estabelecidas neste Edital, convocar as licitantes remanescentes, na ordem de classificação final, ou revogar a licitação. O disposto no item anterior não se aplica às licitantes que, convocadas nos termos deste item, não comparecerem;</w:t>
      </w:r>
    </w:p>
    <w:p w:rsidR="004D509C" w:rsidRPr="009F55BD" w:rsidRDefault="001D040C" w:rsidP="009F55BD">
      <w:pPr>
        <w:autoSpaceDE w:val="0"/>
        <w:autoSpaceDN w:val="0"/>
        <w:adjustRightInd w:val="0"/>
        <w:ind w:left="-180" w:right="-116"/>
        <w:jc w:val="both"/>
        <w:rPr>
          <w:bCs/>
        </w:rPr>
      </w:pPr>
      <w:r>
        <w:rPr>
          <w:bCs/>
        </w:rPr>
        <w:t>15.12</w:t>
      </w:r>
      <w:r w:rsidR="004D509C" w:rsidRPr="009F55BD">
        <w:rPr>
          <w:bCs/>
        </w:rPr>
        <w:t>. Decorrido o prazo de 60 (sessenta) dias da data da entrega das propostas, sem que haja convocação para a contratação, ficam as licitantes desobrigadas dos compromissos assumidos.</w:t>
      </w:r>
    </w:p>
    <w:p w:rsidR="001E02AA" w:rsidRDefault="001E02AA" w:rsidP="009F55BD">
      <w:pPr>
        <w:pStyle w:val="Corpodetexto"/>
        <w:numPr>
          <w:ilvl w:val="12"/>
          <w:numId w:val="0"/>
        </w:numPr>
        <w:ind w:left="-180" w:right="-116"/>
        <w:rPr>
          <w:b/>
        </w:rPr>
      </w:pPr>
    </w:p>
    <w:p w:rsidR="004D509C" w:rsidRPr="009F55BD" w:rsidRDefault="004D509C" w:rsidP="009F55BD">
      <w:pPr>
        <w:pStyle w:val="Corpodetexto"/>
        <w:numPr>
          <w:ilvl w:val="12"/>
          <w:numId w:val="0"/>
        </w:numPr>
        <w:ind w:left="-180" w:right="-116"/>
      </w:pPr>
      <w:r w:rsidRPr="009F55BD">
        <w:rPr>
          <w:b/>
        </w:rPr>
        <w:t>16 – DAS SANÇÕES ADMINISTRATIVAS</w:t>
      </w:r>
    </w:p>
    <w:p w:rsidR="004D509C" w:rsidRPr="009F55BD" w:rsidRDefault="004D509C" w:rsidP="009F55BD">
      <w:pPr>
        <w:autoSpaceDE w:val="0"/>
        <w:autoSpaceDN w:val="0"/>
        <w:adjustRightInd w:val="0"/>
        <w:ind w:left="-180" w:right="-116"/>
        <w:jc w:val="both"/>
        <w:rPr>
          <w:bCs/>
        </w:rPr>
      </w:pPr>
      <w:r w:rsidRPr="009F55BD">
        <w:rPr>
          <w:bCs/>
        </w:rPr>
        <w:t>16.1. Pela inexecução total ou parcial do contrato, caberá, conforme a gravidade da falta e prévia defesa, a aplicação das seguintes sanções, de acordo com o previsto na Seção II do Capítulo IV da Lei Nº. 8.666/93.</w:t>
      </w:r>
    </w:p>
    <w:p w:rsidR="004D509C" w:rsidRPr="009F55BD" w:rsidRDefault="004D509C" w:rsidP="009F55BD">
      <w:pPr>
        <w:autoSpaceDE w:val="0"/>
        <w:autoSpaceDN w:val="0"/>
        <w:adjustRightInd w:val="0"/>
        <w:ind w:left="-180" w:right="-116"/>
        <w:jc w:val="both"/>
        <w:rPr>
          <w:bCs/>
        </w:rPr>
      </w:pPr>
      <w:r w:rsidRPr="009F55BD">
        <w:rPr>
          <w:bCs/>
        </w:rPr>
        <w:t>16.1.1. Multa 0,3% (três décimos por cento) por dia de atraso ou paralisação dos serviços, calculado sobre o valor total do contrato até o limite de 6% (seis por cento) desse valor;</w:t>
      </w:r>
    </w:p>
    <w:p w:rsidR="004D509C" w:rsidRPr="009F55BD" w:rsidRDefault="004D509C" w:rsidP="009F55BD">
      <w:pPr>
        <w:autoSpaceDE w:val="0"/>
        <w:autoSpaceDN w:val="0"/>
        <w:adjustRightInd w:val="0"/>
        <w:ind w:left="-180" w:right="-116"/>
        <w:jc w:val="both"/>
        <w:rPr>
          <w:bCs/>
        </w:rPr>
      </w:pPr>
      <w:r w:rsidRPr="009F55BD">
        <w:rPr>
          <w:bCs/>
        </w:rPr>
        <w:t>16.1.2. Advertência por escrito;</w:t>
      </w:r>
    </w:p>
    <w:p w:rsidR="004D509C" w:rsidRPr="009F55BD" w:rsidRDefault="004D509C" w:rsidP="009F55BD">
      <w:pPr>
        <w:autoSpaceDE w:val="0"/>
        <w:autoSpaceDN w:val="0"/>
        <w:adjustRightInd w:val="0"/>
        <w:ind w:left="-180" w:right="-116"/>
        <w:jc w:val="both"/>
        <w:rPr>
          <w:bCs/>
        </w:rPr>
      </w:pPr>
      <w:r w:rsidRPr="009F55BD">
        <w:rPr>
          <w:bCs/>
        </w:rPr>
        <w:t xml:space="preserve">16.1.3. Ficará impedida de licitar e contratar com a Administração Pública Municipal de </w:t>
      </w:r>
      <w:r w:rsidR="00902F8F" w:rsidRPr="009F55BD">
        <w:rPr>
          <w:bCs/>
        </w:rPr>
        <w:t>Coração de Jesus</w:t>
      </w:r>
      <w:r w:rsidRPr="009F55BD">
        <w:rPr>
          <w:bCs/>
        </w:rPr>
        <w:t>/MG pelo prazo de até 05 (cinco) anos, ou enquanto perdurarem os motivos determinantes da punição, a pessoa, jurídica, que praticar quaisquer atos previstos no artigo 7º da Lei Federal nº. 10.520, de 17 de julho de 2002;</w:t>
      </w:r>
    </w:p>
    <w:p w:rsidR="004D509C" w:rsidRPr="009F55BD" w:rsidRDefault="004D509C" w:rsidP="009F55BD">
      <w:pPr>
        <w:autoSpaceDE w:val="0"/>
        <w:autoSpaceDN w:val="0"/>
        <w:adjustRightInd w:val="0"/>
        <w:ind w:left="-180" w:right="-116"/>
        <w:jc w:val="both"/>
        <w:rPr>
          <w:bCs/>
        </w:rPr>
      </w:pPr>
      <w:r w:rsidRPr="009F55BD">
        <w:rPr>
          <w:bCs/>
        </w:rPr>
        <w:t>16.1.4. Declaração de inidoneidade, de lavra do Prefeito Municipal, para licitar ou contratar com a Administração Pública, enquanto perdurar os motivos da punição.</w:t>
      </w:r>
    </w:p>
    <w:p w:rsidR="004D509C" w:rsidRPr="009F55BD" w:rsidRDefault="004D509C" w:rsidP="009F55BD">
      <w:pPr>
        <w:autoSpaceDE w:val="0"/>
        <w:autoSpaceDN w:val="0"/>
        <w:adjustRightInd w:val="0"/>
        <w:ind w:left="-180" w:right="-116"/>
        <w:jc w:val="both"/>
        <w:rPr>
          <w:bCs/>
        </w:rPr>
      </w:pPr>
      <w:r w:rsidRPr="009F55BD">
        <w:rPr>
          <w:bCs/>
        </w:rPr>
        <w:t>16.2. Para efeito de aplicação da multa prevista no item 16.1.1, por atraso na entrega do objeto contratado o prazo será contado a partir do dia seguinte ao do recebimento da Ordem de Serviço ou do pedido de retomada dos serviços.</w:t>
      </w:r>
    </w:p>
    <w:p w:rsidR="004D509C" w:rsidRPr="009F55BD" w:rsidRDefault="004D509C" w:rsidP="009F55BD">
      <w:pPr>
        <w:autoSpaceDE w:val="0"/>
        <w:autoSpaceDN w:val="0"/>
        <w:adjustRightInd w:val="0"/>
        <w:ind w:left="-180" w:right="-116"/>
        <w:jc w:val="both"/>
        <w:rPr>
          <w:bCs/>
        </w:rPr>
      </w:pPr>
      <w:r w:rsidRPr="009F55BD">
        <w:rPr>
          <w:bCs/>
        </w:rPr>
        <w:lastRenderedPageBreak/>
        <w:t xml:space="preserve">16.3. Nenhum pagamento será processado a CONTRATADA, sem que antes esta </w:t>
      </w:r>
      <w:proofErr w:type="gramStart"/>
      <w:r w:rsidRPr="009F55BD">
        <w:rPr>
          <w:bCs/>
        </w:rPr>
        <w:t>tenha pago</w:t>
      </w:r>
      <w:proofErr w:type="gramEnd"/>
      <w:r w:rsidRPr="009F55BD">
        <w:rPr>
          <w:bCs/>
        </w:rPr>
        <w:t xml:space="preserve"> ou lhe seja relevada a multa imposta.</w:t>
      </w:r>
    </w:p>
    <w:p w:rsidR="004D509C" w:rsidRPr="009F55BD" w:rsidRDefault="004D509C" w:rsidP="009F55BD">
      <w:pPr>
        <w:autoSpaceDE w:val="0"/>
        <w:autoSpaceDN w:val="0"/>
        <w:adjustRightInd w:val="0"/>
        <w:ind w:left="-180" w:right="-116"/>
        <w:jc w:val="both"/>
        <w:rPr>
          <w:bCs/>
        </w:rPr>
      </w:pPr>
      <w:r w:rsidRPr="009F55BD">
        <w:rPr>
          <w:bCs/>
        </w:rPr>
        <w:t>16.4. O valor da multa será automaticamente descontado dos pagamentos devidos pela CONTRATANTE e que a CONTRATADA vier a fazer jus.</w:t>
      </w:r>
    </w:p>
    <w:p w:rsidR="004D509C" w:rsidRPr="009F55BD" w:rsidRDefault="004D509C" w:rsidP="009F55BD">
      <w:pPr>
        <w:autoSpaceDE w:val="0"/>
        <w:autoSpaceDN w:val="0"/>
        <w:adjustRightInd w:val="0"/>
        <w:ind w:left="-180" w:right="-116"/>
        <w:jc w:val="both"/>
        <w:rPr>
          <w:bCs/>
        </w:rPr>
      </w:pPr>
      <w:r w:rsidRPr="009F55BD">
        <w:rPr>
          <w:bCs/>
        </w:rPr>
        <w:t>16.5. A CONTRATADA será notificada da aplicação da multa e a partir da notificação terá o prazo de 05 (cinco) dias para recolher a importância correspondente em nome da CONTRATANTE, assegurado o direito de defesa de que trata o parágrafo 2º do artigo 87, da Lei º nº. 8666/93.</w:t>
      </w:r>
    </w:p>
    <w:p w:rsidR="004D509C" w:rsidRPr="009F55BD" w:rsidRDefault="004D509C" w:rsidP="009F55BD">
      <w:pPr>
        <w:autoSpaceDE w:val="0"/>
        <w:autoSpaceDN w:val="0"/>
        <w:adjustRightInd w:val="0"/>
        <w:ind w:left="-180" w:right="-116"/>
        <w:jc w:val="both"/>
        <w:rPr>
          <w:bCs/>
        </w:rPr>
      </w:pPr>
      <w:r w:rsidRPr="009F55BD">
        <w:rPr>
          <w:bCs/>
        </w:rPr>
        <w:t>16.5.1. Vencido o prazo acima, a multa será cobrada em dobro e a CONTRATANTE suspenderá os pagamentos devidos à CONTRATADA, até que o valor correspondente à multa seja recolhido, não cabendo correção ou atualização dos valores do pagamento suspenso.</w:t>
      </w:r>
    </w:p>
    <w:p w:rsidR="004D509C" w:rsidRPr="009F55BD" w:rsidRDefault="004D509C" w:rsidP="009F55BD">
      <w:pPr>
        <w:autoSpaceDE w:val="0"/>
        <w:autoSpaceDN w:val="0"/>
        <w:adjustRightInd w:val="0"/>
        <w:ind w:left="-180" w:right="-116"/>
        <w:jc w:val="both"/>
        <w:rPr>
          <w:bCs/>
        </w:rPr>
      </w:pPr>
      <w:r w:rsidRPr="009F55BD">
        <w:rPr>
          <w:bCs/>
        </w:rPr>
        <w:t>16.5.2. As penalidades serão aplicadas mediante procedimentos administrativos, garantindo o exercício de prévia e ampla defesa.</w:t>
      </w:r>
    </w:p>
    <w:p w:rsidR="004D509C" w:rsidRPr="009F55BD" w:rsidRDefault="003935CB" w:rsidP="009F55BD">
      <w:pPr>
        <w:autoSpaceDE w:val="0"/>
        <w:autoSpaceDN w:val="0"/>
        <w:adjustRightInd w:val="0"/>
        <w:ind w:left="-180" w:right="-116"/>
        <w:jc w:val="both"/>
        <w:rPr>
          <w:bCs/>
        </w:rPr>
      </w:pPr>
      <w:r>
        <w:rPr>
          <w:bCs/>
        </w:rPr>
        <w:t>16.5.3</w:t>
      </w:r>
      <w:r w:rsidR="004D509C" w:rsidRPr="009F55BD">
        <w:rPr>
          <w:bCs/>
        </w:rPr>
        <w:t xml:space="preserve">. O valor das multas será recolhido aos cofres Municipais, dentro do prazo estipulado pela Prefeitura Municipal de </w:t>
      </w:r>
      <w:r w:rsidR="00531377" w:rsidRPr="009F55BD">
        <w:rPr>
          <w:bCs/>
        </w:rPr>
        <w:t>Coração de Jesus</w:t>
      </w:r>
      <w:r w:rsidR="004D509C" w:rsidRPr="009F55BD">
        <w:rPr>
          <w:bCs/>
        </w:rPr>
        <w:t xml:space="preserve"> partir da data de sua cominação, mediante guia de recolhimento.</w:t>
      </w:r>
    </w:p>
    <w:p w:rsidR="004D509C" w:rsidRPr="009F55BD" w:rsidRDefault="003935CB" w:rsidP="009F55BD">
      <w:pPr>
        <w:numPr>
          <w:ilvl w:val="12"/>
          <w:numId w:val="0"/>
        </w:numPr>
        <w:ind w:left="-180" w:right="-116"/>
        <w:jc w:val="both"/>
        <w:rPr>
          <w:bCs/>
        </w:rPr>
      </w:pPr>
      <w:r>
        <w:rPr>
          <w:bCs/>
        </w:rPr>
        <w:t>16.5.4</w:t>
      </w:r>
      <w:r w:rsidR="004D509C" w:rsidRPr="009F55BD">
        <w:rPr>
          <w:bCs/>
        </w:rPr>
        <w:t>. A aplicação de uma penalidade não exclui a aplicação das outras, quando cabíveis.</w:t>
      </w:r>
    </w:p>
    <w:p w:rsidR="004D509C" w:rsidRPr="009F55BD" w:rsidRDefault="004D509C" w:rsidP="009F55BD">
      <w:pPr>
        <w:numPr>
          <w:ilvl w:val="12"/>
          <w:numId w:val="0"/>
        </w:numPr>
        <w:ind w:left="-180" w:right="-116"/>
        <w:jc w:val="both"/>
        <w:rPr>
          <w:bCs/>
        </w:rPr>
      </w:pPr>
    </w:p>
    <w:p w:rsidR="004D509C" w:rsidRPr="009F55BD" w:rsidRDefault="004D509C" w:rsidP="009F55BD">
      <w:pPr>
        <w:numPr>
          <w:ilvl w:val="12"/>
          <w:numId w:val="0"/>
        </w:numPr>
        <w:ind w:left="-180" w:right="-116"/>
      </w:pPr>
      <w:r w:rsidRPr="009F55BD">
        <w:rPr>
          <w:b/>
        </w:rPr>
        <w:t>17 – DO PAGAMENTO</w:t>
      </w:r>
    </w:p>
    <w:p w:rsidR="009A4EEF" w:rsidRPr="009F55BD" w:rsidRDefault="009A4EEF" w:rsidP="009A4EEF">
      <w:pPr>
        <w:numPr>
          <w:ilvl w:val="12"/>
          <w:numId w:val="0"/>
        </w:numPr>
        <w:ind w:left="-180" w:right="-116"/>
        <w:jc w:val="both"/>
      </w:pPr>
      <w:r w:rsidRPr="002B5701">
        <w:rPr>
          <w:highlight w:val="yellow"/>
        </w:rPr>
        <w:t xml:space="preserve">O pagamento devido à contratada será efetuado mediante a apresentação de boletim de medição, </w:t>
      </w:r>
      <w:r w:rsidRPr="002B5701">
        <w:rPr>
          <w:b/>
          <w:highlight w:val="yellow"/>
        </w:rPr>
        <w:t xml:space="preserve">onde o pagamento global da obra será feito de forma </w:t>
      </w:r>
      <w:r w:rsidR="002B5701" w:rsidRPr="002B5701">
        <w:rPr>
          <w:b/>
          <w:highlight w:val="yellow"/>
        </w:rPr>
        <w:t>parcelada em até 12</w:t>
      </w:r>
      <w:r w:rsidRPr="002B5701">
        <w:rPr>
          <w:b/>
          <w:highlight w:val="yellow"/>
        </w:rPr>
        <w:t xml:space="preserve"> (</w:t>
      </w:r>
      <w:r w:rsidR="002B5701" w:rsidRPr="002B5701">
        <w:rPr>
          <w:b/>
          <w:highlight w:val="yellow"/>
        </w:rPr>
        <w:t>Doze</w:t>
      </w:r>
      <w:r w:rsidRPr="002B5701">
        <w:rPr>
          <w:b/>
          <w:highlight w:val="yellow"/>
        </w:rPr>
        <w:t xml:space="preserve">) </w:t>
      </w:r>
      <w:r w:rsidRPr="002B5701">
        <w:rPr>
          <w:highlight w:val="yellow"/>
        </w:rPr>
        <w:t>m</w:t>
      </w:r>
      <w:r w:rsidRPr="002B5701">
        <w:rPr>
          <w:b/>
          <w:highlight w:val="yellow"/>
        </w:rPr>
        <w:t>eses</w:t>
      </w:r>
      <w:r w:rsidRPr="002B5701">
        <w:rPr>
          <w:highlight w:val="yellow"/>
        </w:rPr>
        <w:t xml:space="preserve"> com parcelas iguais e sucessivas</w:t>
      </w:r>
      <w:r w:rsidR="002B5701" w:rsidRPr="002B5701">
        <w:rPr>
          <w:highlight w:val="yellow"/>
        </w:rPr>
        <w:t>, OBS: O PAGAMENTO SÓ SERA FEITO POR RUA CONCLUIDA</w:t>
      </w:r>
      <w:r w:rsidRPr="002B5701">
        <w:rPr>
          <w:highlight w:val="yellow"/>
        </w:rPr>
        <w:t>.</w:t>
      </w:r>
    </w:p>
    <w:p w:rsidR="009A4EEF" w:rsidRPr="009F55BD" w:rsidRDefault="009A4EEF" w:rsidP="009A4EEF">
      <w:pPr>
        <w:ind w:left="-180" w:right="-116"/>
        <w:jc w:val="both"/>
      </w:pPr>
      <w:r w:rsidRPr="009F55BD">
        <w:t>17.2 - A Contratada deverá encaminhar junto a Nota Fiscal ou Fatura, documento em papel timbrado da empresa informando a Agencia Bancária e o numero da Conta a ser depositado o pagamento. Não será aceita a emissão de boletos bancários para efetuar o pagamento das Notas Fiscais e/ou Faturas.</w:t>
      </w:r>
    </w:p>
    <w:p w:rsidR="009A4EEF" w:rsidRPr="009F55BD" w:rsidRDefault="009A4EEF" w:rsidP="009A4EEF">
      <w:pPr>
        <w:ind w:left="-180" w:right="-116"/>
        <w:jc w:val="both"/>
      </w:pPr>
      <w:r w:rsidRPr="009F55BD">
        <w:t xml:space="preserve">17.3 – Em caso de devolução da Nota Fiscal ou Fatura para correção, o prazo para o pagamento passará a fluir após a sua reapresentação. </w:t>
      </w:r>
    </w:p>
    <w:p w:rsidR="009A4EEF" w:rsidRPr="009F55BD" w:rsidRDefault="009A4EEF" w:rsidP="009A4EEF">
      <w:pPr>
        <w:ind w:left="-180" w:right="-116"/>
        <w:jc w:val="both"/>
      </w:pPr>
      <w:r w:rsidRPr="009F55BD">
        <w:t>17.4 A critério da contratante</w:t>
      </w:r>
      <w:proofErr w:type="gramStart"/>
      <w:r w:rsidRPr="009F55BD">
        <w:t>, poderão</w:t>
      </w:r>
      <w:proofErr w:type="gramEnd"/>
      <w:r w:rsidRPr="009F55BD">
        <w:t xml:space="preserve"> ser utilizados créditos da contratada para cobrir dívidas de responsabilidades para com ela, relativos a multas que lhe tenham sido aplicadas em decorrência da irregular execução contratual.</w:t>
      </w:r>
    </w:p>
    <w:p w:rsidR="009A4EEF" w:rsidRPr="009F55BD" w:rsidRDefault="009A4EEF" w:rsidP="009A4EEF">
      <w:pPr>
        <w:pStyle w:val="Corpodetexto2"/>
        <w:spacing w:after="0" w:line="240" w:lineRule="auto"/>
        <w:ind w:left="-180" w:right="-116"/>
        <w:jc w:val="both"/>
      </w:pPr>
      <w:r w:rsidRPr="009F55BD">
        <w:t>17.5 A nota fiscal/fatura deverá ser emitida pela própria Contratada, obrigatoriamente com o número de inscrição no CNPJ</w:t>
      </w:r>
      <w:r w:rsidR="002B5701">
        <w:t xml:space="preserve"> </w:t>
      </w:r>
      <w:r w:rsidRPr="009F55BD">
        <w:t xml:space="preserve">apresentado nos documentos de habilitação e das propostas de preços, bem como da Nota de Empenho, não se admitindo notas fiscais/faturas emitidas com outros </w:t>
      </w:r>
      <w:proofErr w:type="spellStart"/>
      <w:r w:rsidRPr="009F55BD">
        <w:t>CNPJs</w:t>
      </w:r>
      <w:proofErr w:type="spellEnd"/>
      <w:r>
        <w:t>.</w:t>
      </w:r>
    </w:p>
    <w:p w:rsidR="009A4EEF" w:rsidRPr="009F55BD" w:rsidRDefault="009A4EEF" w:rsidP="009A4EEF">
      <w:pPr>
        <w:pStyle w:val="Corpodetexto2"/>
        <w:spacing w:after="0" w:line="240" w:lineRule="auto"/>
        <w:ind w:left="-180" w:right="-116"/>
        <w:jc w:val="both"/>
      </w:pPr>
      <w:r w:rsidRPr="009F55BD">
        <w:t>17.6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9A4EEF" w:rsidRDefault="009A4EEF" w:rsidP="009A4EEF">
      <w:pPr>
        <w:tabs>
          <w:tab w:val="left" w:pos="142"/>
        </w:tabs>
        <w:autoSpaceDE w:val="0"/>
        <w:autoSpaceDN w:val="0"/>
        <w:adjustRightInd w:val="0"/>
        <w:ind w:left="-142" w:right="-143"/>
        <w:jc w:val="both"/>
        <w:rPr>
          <w:b/>
        </w:rPr>
      </w:pPr>
      <w:r w:rsidRPr="009F55BD">
        <w:t xml:space="preserve">17.7 </w:t>
      </w:r>
      <w:r w:rsidRPr="009F55BD">
        <w:rPr>
          <w:b/>
        </w:rPr>
        <w:t>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 assinaladas.</w:t>
      </w:r>
    </w:p>
    <w:p w:rsidR="009A4EEF" w:rsidRDefault="009A4EEF" w:rsidP="009A4EEF">
      <w:pPr>
        <w:tabs>
          <w:tab w:val="left" w:pos="142"/>
        </w:tabs>
        <w:autoSpaceDE w:val="0"/>
        <w:autoSpaceDN w:val="0"/>
        <w:adjustRightInd w:val="0"/>
        <w:ind w:left="-142" w:right="-143"/>
        <w:jc w:val="both"/>
        <w:rPr>
          <w:b/>
        </w:rPr>
      </w:pPr>
    </w:p>
    <w:p w:rsidR="002775EF" w:rsidRPr="00263E3B" w:rsidRDefault="002775EF" w:rsidP="009A4EEF">
      <w:pPr>
        <w:tabs>
          <w:tab w:val="left" w:pos="142"/>
        </w:tabs>
        <w:autoSpaceDE w:val="0"/>
        <w:autoSpaceDN w:val="0"/>
        <w:adjustRightInd w:val="0"/>
        <w:ind w:left="-142" w:right="-143"/>
        <w:jc w:val="both"/>
        <w:rPr>
          <w:b/>
        </w:rPr>
      </w:pPr>
      <w:r w:rsidRPr="00263E3B">
        <w:rPr>
          <w:b/>
        </w:rPr>
        <w:t>18 – DOS RECURSOS ORÇAMENTÁRIOS</w:t>
      </w:r>
    </w:p>
    <w:p w:rsidR="006A6428" w:rsidRDefault="002775EF" w:rsidP="006A6428">
      <w:pPr>
        <w:autoSpaceDE w:val="0"/>
        <w:autoSpaceDN w:val="0"/>
        <w:adjustRightInd w:val="0"/>
        <w:ind w:left="-142" w:right="-143"/>
        <w:jc w:val="both"/>
      </w:pPr>
      <w:r w:rsidRPr="00263E3B">
        <w:t>18.1 – Os recursos orçamentários serão atendidos pelas</w:t>
      </w:r>
      <w:r w:rsidR="00263E3B" w:rsidRPr="00263E3B">
        <w:t xml:space="preserve"> verbas</w:t>
      </w:r>
      <w:r w:rsidR="002B5701">
        <w:t xml:space="preserve"> </w:t>
      </w:r>
      <w:r w:rsidR="00263E3B" w:rsidRPr="00263E3B">
        <w:t>constantes do orçamento vigente</w:t>
      </w:r>
      <w:r w:rsidR="00ED2DCF">
        <w:t xml:space="preserve"> sendo a ficha 1160 para o exercício 2019</w:t>
      </w:r>
      <w:r w:rsidR="00263E3B" w:rsidRPr="00263E3B">
        <w:t xml:space="preserve">. </w:t>
      </w:r>
    </w:p>
    <w:p w:rsidR="006B211D" w:rsidRPr="002775EF" w:rsidRDefault="006B211D" w:rsidP="00ED2DCF">
      <w:pPr>
        <w:ind w:right="-143"/>
        <w:jc w:val="both"/>
        <w:rPr>
          <w:color w:val="000000"/>
        </w:rPr>
      </w:pPr>
    </w:p>
    <w:p w:rsidR="002775EF" w:rsidRPr="002775EF" w:rsidRDefault="002775EF" w:rsidP="002775EF">
      <w:pPr>
        <w:tabs>
          <w:tab w:val="left" w:pos="142"/>
        </w:tabs>
        <w:autoSpaceDE w:val="0"/>
        <w:autoSpaceDN w:val="0"/>
        <w:adjustRightInd w:val="0"/>
        <w:ind w:left="-142" w:right="-143"/>
        <w:jc w:val="both"/>
        <w:rPr>
          <w:b/>
          <w:color w:val="000000"/>
        </w:rPr>
      </w:pPr>
      <w:r>
        <w:rPr>
          <w:b/>
          <w:color w:val="000000"/>
        </w:rPr>
        <w:t>19</w:t>
      </w:r>
      <w:r w:rsidRPr="002775EF">
        <w:rPr>
          <w:b/>
          <w:color w:val="000000"/>
        </w:rPr>
        <w:t>. DA ANULAÇÃO E REVOGAÇÃO:</w:t>
      </w:r>
    </w:p>
    <w:p w:rsidR="002775EF" w:rsidRPr="002775EF" w:rsidRDefault="002775EF" w:rsidP="002775EF">
      <w:pPr>
        <w:tabs>
          <w:tab w:val="left" w:pos="142"/>
        </w:tabs>
        <w:autoSpaceDE w:val="0"/>
        <w:autoSpaceDN w:val="0"/>
        <w:adjustRightInd w:val="0"/>
        <w:ind w:left="-142" w:right="-143"/>
        <w:jc w:val="both"/>
        <w:rPr>
          <w:color w:val="000000"/>
        </w:rPr>
      </w:pPr>
      <w:r>
        <w:rPr>
          <w:color w:val="000000"/>
        </w:rPr>
        <w:t>19</w:t>
      </w:r>
      <w:r w:rsidRPr="002775EF">
        <w:rPr>
          <w:color w:val="000000"/>
        </w:rPr>
        <w:t xml:space="preserve">.1. Por razões de interesses públicos, </w:t>
      </w:r>
      <w:proofErr w:type="gramStart"/>
      <w:r w:rsidRPr="002775EF">
        <w:rPr>
          <w:color w:val="000000"/>
        </w:rPr>
        <w:t>decorrentes de fato superveniente</w:t>
      </w:r>
      <w:proofErr w:type="gramEnd"/>
      <w:r w:rsidRPr="002775EF">
        <w:rPr>
          <w:color w:val="000000"/>
        </w:rPr>
        <w:t xml:space="preserve"> devidamente comprovado, pertinente e suficiente para justificar tal conduta a Administração poderá revogar a presente </w:t>
      </w:r>
      <w:r w:rsidRPr="002775EF">
        <w:rPr>
          <w:color w:val="000000"/>
        </w:rPr>
        <w:lastRenderedPageBreak/>
        <w:t>licitação, devendo anulá-la por ilegalidade de ofício ou por provocação de terceiros, mediante parecer escrito e devidamente fundamentado.</w:t>
      </w:r>
    </w:p>
    <w:p w:rsidR="002775EF" w:rsidRPr="002775EF" w:rsidRDefault="002775EF" w:rsidP="002775EF">
      <w:pPr>
        <w:tabs>
          <w:tab w:val="left" w:pos="142"/>
        </w:tabs>
        <w:autoSpaceDE w:val="0"/>
        <w:autoSpaceDN w:val="0"/>
        <w:adjustRightInd w:val="0"/>
        <w:ind w:left="-142" w:right="-143"/>
        <w:jc w:val="both"/>
        <w:rPr>
          <w:color w:val="000000"/>
        </w:rPr>
      </w:pPr>
      <w:r>
        <w:rPr>
          <w:color w:val="000000"/>
        </w:rPr>
        <w:t>19</w:t>
      </w:r>
      <w:r w:rsidRPr="002775EF">
        <w:rPr>
          <w:color w:val="000000"/>
        </w:rPr>
        <w:t>.2. A nulidade do procedimento licitatório induz à do contrato e não gera obrigação de indenizar, ressalvado o disposto no parágrafo único do artigo 59 da Lei nº 8.666/93.</w:t>
      </w:r>
    </w:p>
    <w:p w:rsidR="002775EF" w:rsidRPr="002775EF" w:rsidRDefault="002775EF" w:rsidP="002775EF">
      <w:pPr>
        <w:tabs>
          <w:tab w:val="left" w:pos="142"/>
        </w:tabs>
        <w:autoSpaceDE w:val="0"/>
        <w:autoSpaceDN w:val="0"/>
        <w:adjustRightInd w:val="0"/>
        <w:ind w:left="-142" w:right="-143"/>
        <w:jc w:val="both"/>
        <w:rPr>
          <w:color w:val="000000"/>
        </w:rPr>
      </w:pPr>
      <w:r>
        <w:rPr>
          <w:color w:val="000000"/>
        </w:rPr>
        <w:t>19</w:t>
      </w:r>
      <w:r w:rsidRPr="002775EF">
        <w:rPr>
          <w:color w:val="000000"/>
        </w:rPr>
        <w:t>.3. No caso de desfazimento do processo licitatório, é assegurado o direito ao contraditório e à ampla defesa.</w:t>
      </w:r>
    </w:p>
    <w:p w:rsidR="002775EF" w:rsidRDefault="002775EF" w:rsidP="002775EF">
      <w:pPr>
        <w:tabs>
          <w:tab w:val="left" w:pos="142"/>
        </w:tabs>
        <w:autoSpaceDE w:val="0"/>
        <w:autoSpaceDN w:val="0"/>
        <w:adjustRightInd w:val="0"/>
        <w:ind w:left="-142" w:right="-143"/>
        <w:jc w:val="center"/>
        <w:rPr>
          <w:b/>
          <w:color w:val="000000"/>
        </w:rPr>
      </w:pPr>
    </w:p>
    <w:p w:rsidR="002775EF" w:rsidRPr="002775EF" w:rsidRDefault="002775EF" w:rsidP="002775EF">
      <w:pPr>
        <w:tabs>
          <w:tab w:val="left" w:pos="142"/>
        </w:tabs>
        <w:autoSpaceDE w:val="0"/>
        <w:autoSpaceDN w:val="0"/>
        <w:adjustRightInd w:val="0"/>
        <w:ind w:left="-142" w:right="-143"/>
        <w:jc w:val="both"/>
        <w:rPr>
          <w:b/>
          <w:color w:val="000000"/>
        </w:rPr>
      </w:pPr>
      <w:r>
        <w:rPr>
          <w:b/>
          <w:color w:val="000000"/>
        </w:rPr>
        <w:t>20</w:t>
      </w:r>
      <w:r w:rsidRPr="002775EF">
        <w:rPr>
          <w:b/>
          <w:color w:val="000000"/>
        </w:rPr>
        <w:t xml:space="preserve"> - DA RESCISÃO CONTRATUAL</w:t>
      </w:r>
    </w:p>
    <w:p w:rsidR="002775EF" w:rsidRDefault="002775EF" w:rsidP="002775EF">
      <w:pPr>
        <w:tabs>
          <w:tab w:val="left" w:pos="142"/>
        </w:tabs>
        <w:autoSpaceDE w:val="0"/>
        <w:autoSpaceDN w:val="0"/>
        <w:adjustRightInd w:val="0"/>
        <w:ind w:left="-142" w:right="-143"/>
        <w:jc w:val="both"/>
        <w:rPr>
          <w:color w:val="000000"/>
        </w:rPr>
      </w:pPr>
      <w:r>
        <w:rPr>
          <w:color w:val="000000"/>
        </w:rPr>
        <w:t>20</w:t>
      </w:r>
      <w:r w:rsidRPr="002775EF">
        <w:rPr>
          <w:color w:val="000000"/>
        </w:rPr>
        <w:t xml:space="preserve">.1 </w:t>
      </w:r>
      <w:proofErr w:type="gramStart"/>
      <w:r w:rsidRPr="002775EF">
        <w:rPr>
          <w:color w:val="000000"/>
        </w:rPr>
        <w:t>Constitui</w:t>
      </w:r>
      <w:proofErr w:type="gramEnd"/>
      <w:r w:rsidRPr="002775EF">
        <w:rPr>
          <w:color w:val="000000"/>
        </w:rPr>
        <w:t xml:space="preserve"> causa de rescisão contratual as disposições contidas nos artigos 77 e 78 da Lei 8.666/93 e suas alterações.</w:t>
      </w:r>
    </w:p>
    <w:p w:rsidR="00E666C5" w:rsidRDefault="00E666C5" w:rsidP="002775EF">
      <w:pPr>
        <w:tabs>
          <w:tab w:val="left" w:pos="142"/>
        </w:tabs>
        <w:autoSpaceDE w:val="0"/>
        <w:autoSpaceDN w:val="0"/>
        <w:adjustRightInd w:val="0"/>
        <w:ind w:left="-142" w:right="-143"/>
        <w:jc w:val="both"/>
        <w:rPr>
          <w:color w:val="000000"/>
        </w:rPr>
      </w:pPr>
    </w:p>
    <w:p w:rsidR="00E666C5" w:rsidRPr="00060B3E" w:rsidRDefault="00E666C5" w:rsidP="002775EF">
      <w:pPr>
        <w:tabs>
          <w:tab w:val="left" w:pos="142"/>
        </w:tabs>
        <w:autoSpaceDE w:val="0"/>
        <w:autoSpaceDN w:val="0"/>
        <w:adjustRightInd w:val="0"/>
        <w:ind w:left="-142" w:right="-143"/>
        <w:jc w:val="both"/>
        <w:rPr>
          <w:b/>
          <w:color w:val="000000"/>
        </w:rPr>
      </w:pPr>
      <w:r w:rsidRPr="00060B3E">
        <w:rPr>
          <w:b/>
          <w:color w:val="000000"/>
        </w:rPr>
        <w:t xml:space="preserve">21 – DA </w:t>
      </w:r>
      <w:r w:rsidR="00060B3E" w:rsidRPr="00060B3E">
        <w:rPr>
          <w:b/>
          <w:color w:val="000000"/>
        </w:rPr>
        <w:t>GARANTIA DE EXECUÇÃO DO CONTRATO</w:t>
      </w:r>
    </w:p>
    <w:p w:rsidR="00060B3E" w:rsidRDefault="00060B3E" w:rsidP="00060B3E">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180" w:right="-116"/>
      </w:pPr>
      <w:r>
        <w:rPr>
          <w:bCs/>
        </w:rPr>
        <w:t xml:space="preserve">21.1. </w:t>
      </w:r>
      <w:r w:rsidRPr="00060B3E">
        <w:rPr>
          <w:bCs/>
        </w:rPr>
        <w:t xml:space="preserve">- </w:t>
      </w:r>
      <w:r w:rsidRPr="00060B3E">
        <w:t xml:space="preserve">Como Garantia de Execução </w:t>
      </w:r>
      <w:r>
        <w:t>do</w:t>
      </w:r>
      <w:r w:rsidRPr="00060B3E">
        <w:t xml:space="preserve"> contrato, a licitante vencedora deverá prestá-la, até o ato de assinatura </w:t>
      </w:r>
      <w:r>
        <w:t>do contrato</w:t>
      </w:r>
      <w:r w:rsidRPr="00060B3E">
        <w:t xml:space="preserve">, no valor correspondente a </w:t>
      </w:r>
      <w:r w:rsidRPr="00747C34">
        <w:rPr>
          <w:b/>
          <w:highlight w:val="yellow"/>
          <w:u w:val="single"/>
        </w:rPr>
        <w:t>5% (cinco por cento) do valor total do CONTRATO</w:t>
      </w:r>
      <w:r w:rsidRPr="00060B3E">
        <w:t xml:space="preserve">, em uma das modalidades previstas no §1º do art. 56 da Lei 8.666/93, a qual será devolvida à contratada após a execução total do serviço/obra licitada e emissão, pelo município de Coração de Jesus, do Termo </w:t>
      </w:r>
      <w:r>
        <w:t>de Recebimento Definitivo – TRD</w:t>
      </w:r>
    </w:p>
    <w:p w:rsidR="00060B3E" w:rsidRDefault="00060B3E" w:rsidP="00060B3E">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180" w:right="-116"/>
      </w:pPr>
      <w:r>
        <w:t xml:space="preserve">21.2 - </w:t>
      </w:r>
      <w:r w:rsidRPr="00566B69">
        <w:t xml:space="preserve">A Garantia de Execução responderá pelo inadimplemento das obrigações assumidas, sem prejuízo das multas legais aplicadas à contratada em razão da execução do contrato. </w:t>
      </w:r>
    </w:p>
    <w:p w:rsidR="00060B3E" w:rsidRPr="00060B3E" w:rsidRDefault="00060B3E" w:rsidP="00060B3E">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180" w:right="-116"/>
        <w:rPr>
          <w:bCs/>
        </w:rPr>
      </w:pPr>
      <w:r>
        <w:t xml:space="preserve">21.3 - </w:t>
      </w:r>
      <w:r w:rsidRPr="00566B69">
        <w:t>O contrato somente será assinado após efetivação da garantia conforme Art.31 da Lei 8.666/93.</w:t>
      </w:r>
    </w:p>
    <w:p w:rsidR="004D509C" w:rsidRPr="009F55BD" w:rsidRDefault="004D509C" w:rsidP="00060B3E">
      <w:pPr>
        <w:pStyle w:val="Corpodetexto"/>
        <w:tabs>
          <w:tab w:val="left" w:pos="144"/>
          <w:tab w:val="left" w:pos="864"/>
          <w:tab w:val="left" w:pos="1584"/>
          <w:tab w:val="left" w:pos="2304"/>
          <w:tab w:val="left" w:pos="3024"/>
          <w:tab w:val="left" w:pos="3744"/>
          <w:tab w:val="left" w:pos="4464"/>
          <w:tab w:val="left" w:pos="5184"/>
          <w:tab w:val="left" w:pos="5904"/>
          <w:tab w:val="left" w:pos="6624"/>
        </w:tabs>
        <w:ind w:right="-116"/>
      </w:pPr>
    </w:p>
    <w:p w:rsidR="004D509C" w:rsidRPr="009F55BD" w:rsidRDefault="00E666C5" w:rsidP="009F55BD">
      <w:pPr>
        <w:autoSpaceDE w:val="0"/>
        <w:autoSpaceDN w:val="0"/>
        <w:adjustRightInd w:val="0"/>
        <w:ind w:left="-180" w:right="-116"/>
        <w:jc w:val="both"/>
        <w:rPr>
          <w:b/>
          <w:bCs/>
          <w:color w:val="000000"/>
        </w:rPr>
      </w:pPr>
      <w:r>
        <w:rPr>
          <w:b/>
          <w:bCs/>
          <w:color w:val="000000"/>
        </w:rPr>
        <w:t>22</w:t>
      </w:r>
      <w:r w:rsidR="004D509C" w:rsidRPr="009F55BD">
        <w:rPr>
          <w:b/>
          <w:bCs/>
          <w:color w:val="000000"/>
        </w:rPr>
        <w:t xml:space="preserve"> - DAS DISPOSIÇÕES GERAIS</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.1</w:t>
      </w:r>
      <w:r w:rsidR="004D509C" w:rsidRPr="009F55BD">
        <w:rPr>
          <w:b/>
          <w:bCs/>
          <w:color w:val="000000"/>
        </w:rPr>
        <w:t xml:space="preserve"> - </w:t>
      </w:r>
      <w:r w:rsidR="004D509C" w:rsidRPr="009F55BD">
        <w:rPr>
          <w:color w:val="000000"/>
        </w:rPr>
        <w:t>Fica assegurado à Prefeitura Municipal o direito de, no interesse da Administração, anular ou revogar, qualquer tempo, no todo ou em parte, a presente licitação, dando ciência aos participantes, na forma da legislação vigente.</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.2</w:t>
      </w:r>
      <w:r w:rsidR="004D509C" w:rsidRPr="009F55BD">
        <w:rPr>
          <w:b/>
          <w:bCs/>
          <w:color w:val="000000"/>
        </w:rPr>
        <w:t xml:space="preserve"> – </w:t>
      </w:r>
      <w:r w:rsidR="004D509C" w:rsidRPr="009F55BD">
        <w:rPr>
          <w:color w:val="000000"/>
        </w:rPr>
        <w:t>As normas disciplinadoras desta licitação serão interpretadas em favor da ampliação da disputa, respeitada à igualdade de oportunidade entre as licitantes e desde que não comprometam o interesse público, a finalidade e a segurança da contratação.</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 xml:space="preserve">.3 - A </w:t>
      </w:r>
      <w:r w:rsidR="006F05A9">
        <w:rPr>
          <w:color w:val="000000"/>
        </w:rPr>
        <w:t>Comissão de Licitação</w:t>
      </w:r>
      <w:r w:rsidR="004D509C" w:rsidRPr="009F55BD">
        <w:rPr>
          <w:color w:val="000000"/>
        </w:rPr>
        <w:t>, no interesse público, poder</w:t>
      </w:r>
      <w:r w:rsidR="006F05A9">
        <w:rPr>
          <w:color w:val="000000"/>
        </w:rPr>
        <w:t>á</w:t>
      </w:r>
      <w:r w:rsidR="004D509C" w:rsidRPr="009F55BD">
        <w:rPr>
          <w:color w:val="000000"/>
        </w:rPr>
        <w:t xml:space="preserve"> relevar omissões puramente formais, desde que não reste infringido o princípio da vinculação ao instrumento convocatório.</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.4</w:t>
      </w:r>
      <w:r w:rsidR="004D509C" w:rsidRPr="009F55BD">
        <w:rPr>
          <w:b/>
          <w:bCs/>
          <w:color w:val="000000"/>
        </w:rPr>
        <w:t xml:space="preserve"> - </w:t>
      </w:r>
      <w:r w:rsidR="004D509C" w:rsidRPr="009F55BD">
        <w:rPr>
          <w:color w:val="000000"/>
        </w:rPr>
        <w:t>É facultado à licitante formular protestos, consignando em atas dos trabalhos, para prevenir responsabilidade, prover a conservação ou ressalva de seus direitos ou para simplesmente manifestar qualquer intenção de modo formal;</w:t>
      </w:r>
    </w:p>
    <w:p w:rsidR="004D509C" w:rsidRPr="009F55BD" w:rsidRDefault="00E666C5" w:rsidP="009F55BD">
      <w:pPr>
        <w:autoSpaceDE w:val="0"/>
        <w:autoSpaceDN w:val="0"/>
        <w:adjustRightInd w:val="0"/>
        <w:ind w:left="-180" w:right="-116"/>
        <w:jc w:val="both"/>
        <w:rPr>
          <w:color w:val="000000"/>
        </w:rPr>
      </w:pPr>
      <w:r>
        <w:rPr>
          <w:color w:val="000000"/>
        </w:rPr>
        <w:t>22</w:t>
      </w:r>
      <w:r w:rsidR="00BF4B67">
        <w:rPr>
          <w:color w:val="000000"/>
        </w:rPr>
        <w:t>.</w:t>
      </w:r>
      <w:r w:rsidR="004D509C" w:rsidRPr="009F55BD">
        <w:rPr>
          <w:color w:val="000000"/>
        </w:rPr>
        <w:t>5</w:t>
      </w:r>
      <w:r w:rsidR="004D509C" w:rsidRPr="009F55BD">
        <w:rPr>
          <w:b/>
          <w:bCs/>
          <w:color w:val="000000"/>
        </w:rPr>
        <w:t xml:space="preserve"> - </w:t>
      </w:r>
      <w:r w:rsidR="004D509C" w:rsidRPr="009F55BD">
        <w:rPr>
          <w:color w:val="000000"/>
        </w:rPr>
        <w:t xml:space="preserve">É </w:t>
      </w:r>
      <w:proofErr w:type="gramStart"/>
      <w:r w:rsidR="004D509C" w:rsidRPr="009F55BD">
        <w:rPr>
          <w:color w:val="000000"/>
        </w:rPr>
        <w:t xml:space="preserve">facultado a </w:t>
      </w:r>
      <w:r w:rsidR="006F05A9">
        <w:rPr>
          <w:color w:val="000000"/>
        </w:rPr>
        <w:t>Comissão de Licitação</w:t>
      </w:r>
      <w:proofErr w:type="gramEnd"/>
      <w:r w:rsidR="004D509C" w:rsidRPr="009F55BD">
        <w:rPr>
          <w:color w:val="000000"/>
        </w:rPr>
        <w:t xml:space="preserve"> ou à Autoridade Superior, em qualquer fase da licitação, a promoção de diligência destinada a esclarecer ou complementar a instrução do processo, vedada a inclusão posterior de documento ou informação que deveria constar no ato da sessão pública;</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.6</w:t>
      </w:r>
      <w:r w:rsidR="004D509C" w:rsidRPr="009F55BD">
        <w:rPr>
          <w:b/>
          <w:bCs/>
          <w:color w:val="000000"/>
        </w:rPr>
        <w:t xml:space="preserve"> - </w:t>
      </w:r>
      <w:r w:rsidR="004D509C" w:rsidRPr="009F55BD">
        <w:rPr>
          <w:color w:val="000000"/>
        </w:rPr>
        <w:t>Não serão conhecidos os pedidos de esclarecimentos ou impugnações, vencidos os respectivos prazos legais;</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.7</w:t>
      </w:r>
      <w:r w:rsidR="004D509C" w:rsidRPr="009F55BD">
        <w:rPr>
          <w:b/>
          <w:bCs/>
          <w:color w:val="000000"/>
        </w:rPr>
        <w:t xml:space="preserve"> - </w:t>
      </w:r>
      <w:r w:rsidR="004D509C" w:rsidRPr="009F55BD">
        <w:rPr>
          <w:color w:val="000000"/>
        </w:rPr>
        <w:t>Os proponentes assumem todos os custos de preparação e apresentação de suas propostas e a Prefeitura Municipal não será, em nenhum caso, responsável por esses custos, independentemente da condução ou do resultado do processo licitatório;</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.8</w:t>
      </w:r>
      <w:r w:rsidR="004D509C" w:rsidRPr="009F55BD">
        <w:rPr>
          <w:b/>
          <w:bCs/>
          <w:color w:val="000000"/>
        </w:rPr>
        <w:t xml:space="preserve"> - </w:t>
      </w:r>
      <w:r w:rsidR="004D509C" w:rsidRPr="009F55BD">
        <w:rPr>
          <w:color w:val="000000"/>
        </w:rPr>
        <w:t>Os proponentes são responsáveis pela fidelidade e legitimidade das informações e dos documentos apresentados em qualquer fase da licitação;</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.9</w:t>
      </w:r>
      <w:r w:rsidR="004D509C" w:rsidRPr="009F55BD">
        <w:rPr>
          <w:b/>
          <w:bCs/>
          <w:color w:val="000000"/>
        </w:rPr>
        <w:t xml:space="preserve"> - </w:t>
      </w:r>
      <w:r w:rsidR="004D509C" w:rsidRPr="009F55BD">
        <w:rPr>
          <w:color w:val="000000"/>
        </w:rPr>
        <w:t xml:space="preserve">Não havendo expediente ou ocorrendo qualquer fato superveniente que impeça a realização do certame na data marcada, a sessão será automaticamente transferida para o primeiro dia útil subseqüente, no mesmo horário e </w:t>
      </w:r>
      <w:proofErr w:type="gramStart"/>
      <w:r w:rsidR="004D509C" w:rsidRPr="009F55BD">
        <w:rPr>
          <w:color w:val="000000"/>
        </w:rPr>
        <w:t>local anteriormente estabelecidos</w:t>
      </w:r>
      <w:proofErr w:type="gramEnd"/>
      <w:r w:rsidR="004D509C" w:rsidRPr="009F55BD">
        <w:rPr>
          <w:color w:val="000000"/>
        </w:rPr>
        <w:t xml:space="preserve">, desde que não haja comunicação da </w:t>
      </w:r>
      <w:r w:rsidR="006F05A9">
        <w:rPr>
          <w:color w:val="000000"/>
        </w:rPr>
        <w:t>Comissão de Licitações</w:t>
      </w:r>
      <w:r w:rsidR="004D509C" w:rsidRPr="009F55BD">
        <w:rPr>
          <w:color w:val="000000"/>
        </w:rPr>
        <w:t xml:space="preserve"> em contrário;</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.10</w:t>
      </w:r>
      <w:r w:rsidR="004D509C" w:rsidRPr="009F55BD">
        <w:rPr>
          <w:b/>
          <w:bCs/>
          <w:color w:val="000000"/>
        </w:rPr>
        <w:t xml:space="preserve"> - </w:t>
      </w:r>
      <w:r w:rsidR="004D509C" w:rsidRPr="009F55BD">
        <w:rPr>
          <w:color w:val="000000"/>
        </w:rPr>
        <w:t xml:space="preserve">Na contagem dos prazos estabelecidos neste Edital e seus Anexos, excluir-se-á o dia do início e incluir-se-á o do vencimento. Só se iniciam e vencem os prazos em dias de expediente da Prefeitura Municipal de </w:t>
      </w:r>
      <w:r w:rsidR="0073466F" w:rsidRPr="009F55BD">
        <w:rPr>
          <w:color w:val="000000"/>
        </w:rPr>
        <w:t>Coração de Jesus</w:t>
      </w:r>
      <w:r w:rsidR="004D509C" w:rsidRPr="009F55BD">
        <w:rPr>
          <w:color w:val="000000"/>
        </w:rPr>
        <w:t>/MG;</w:t>
      </w:r>
    </w:p>
    <w:p w:rsidR="004D509C" w:rsidRPr="009F55BD" w:rsidRDefault="00E666C5" w:rsidP="009F55BD">
      <w:pPr>
        <w:autoSpaceDE w:val="0"/>
        <w:autoSpaceDN w:val="0"/>
        <w:adjustRightInd w:val="0"/>
        <w:ind w:left="-180" w:right="-116"/>
        <w:jc w:val="both"/>
        <w:rPr>
          <w:color w:val="000000"/>
        </w:rPr>
      </w:pPr>
      <w:r>
        <w:rPr>
          <w:color w:val="000000"/>
        </w:rPr>
        <w:lastRenderedPageBreak/>
        <w:t>22</w:t>
      </w:r>
      <w:r w:rsidR="004D509C" w:rsidRPr="009F55BD">
        <w:rPr>
          <w:color w:val="000000"/>
        </w:rPr>
        <w:t>.11 - A apresentação da proposta implicará pleno conhecimento e aceitação, por parte do licitante, das condições estabelecidas neste Edital e seus Anexos;</w:t>
      </w:r>
    </w:p>
    <w:p w:rsidR="004D509C" w:rsidRPr="009F55BD" w:rsidRDefault="00E666C5" w:rsidP="009F55BD">
      <w:pPr>
        <w:autoSpaceDE w:val="0"/>
        <w:autoSpaceDN w:val="0"/>
        <w:adjustRightInd w:val="0"/>
        <w:ind w:left="-180" w:right="-116"/>
        <w:jc w:val="both"/>
        <w:rPr>
          <w:b/>
          <w:bCs/>
          <w:color w:val="000000"/>
        </w:rPr>
      </w:pPr>
      <w:r>
        <w:rPr>
          <w:color w:val="000000"/>
        </w:rPr>
        <w:t>22</w:t>
      </w:r>
      <w:r w:rsidR="004D509C" w:rsidRPr="009F55BD">
        <w:rPr>
          <w:color w:val="000000"/>
        </w:rPr>
        <w:t xml:space="preserve">.12 - As eventuais dúvidas dos interessados poderão ser dirigidas à Comissão de Licitação através do fax n.º </w:t>
      </w:r>
      <w:r w:rsidR="000569CC" w:rsidRPr="009F55BD">
        <w:rPr>
          <w:color w:val="000000"/>
        </w:rPr>
        <w:t>(38) 3228-2282</w:t>
      </w:r>
      <w:r w:rsidR="004D509C" w:rsidRPr="009F55BD">
        <w:rPr>
          <w:b/>
          <w:bCs/>
          <w:color w:val="000000"/>
        </w:rPr>
        <w:t>;</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.13</w:t>
      </w:r>
      <w:r w:rsidR="004D509C" w:rsidRPr="009F55BD">
        <w:rPr>
          <w:b/>
          <w:bCs/>
          <w:color w:val="000000"/>
        </w:rPr>
        <w:t xml:space="preserve"> - </w:t>
      </w:r>
      <w:r w:rsidR="004D509C" w:rsidRPr="009F55BD">
        <w:rPr>
          <w:color w:val="000000"/>
        </w:rPr>
        <w:t>As dúvidas a serem dirimidas por telefone serão somente aquelas de ordem estritamente informal;</w:t>
      </w:r>
    </w:p>
    <w:p w:rsidR="004D509C" w:rsidRPr="009F55BD" w:rsidRDefault="00E666C5" w:rsidP="009F55BD">
      <w:pPr>
        <w:autoSpaceDE w:val="0"/>
        <w:autoSpaceDN w:val="0"/>
        <w:adjustRightInd w:val="0"/>
        <w:ind w:left="-180" w:right="-116"/>
        <w:jc w:val="both"/>
        <w:rPr>
          <w:b/>
          <w:bCs/>
          <w:color w:val="000000"/>
        </w:rPr>
      </w:pPr>
      <w:r>
        <w:rPr>
          <w:color w:val="000000"/>
        </w:rPr>
        <w:t>22</w:t>
      </w:r>
      <w:r w:rsidR="004D509C" w:rsidRPr="009F55BD">
        <w:rPr>
          <w:color w:val="000000"/>
        </w:rPr>
        <w:t>.14</w:t>
      </w:r>
      <w:r w:rsidR="004D509C" w:rsidRPr="009F55BD">
        <w:rPr>
          <w:b/>
          <w:bCs/>
          <w:color w:val="000000"/>
        </w:rPr>
        <w:t xml:space="preserve"> - </w:t>
      </w:r>
      <w:r w:rsidR="004D509C" w:rsidRPr="009F55BD">
        <w:rPr>
          <w:color w:val="000000"/>
        </w:rPr>
        <w:t xml:space="preserve">Os envelopes </w:t>
      </w:r>
      <w:r w:rsidR="004D509C" w:rsidRPr="009F55BD">
        <w:rPr>
          <w:b/>
          <w:bCs/>
          <w:color w:val="000000"/>
        </w:rPr>
        <w:t xml:space="preserve">“Documentação e Proposta”, </w:t>
      </w:r>
      <w:r w:rsidR="004D509C" w:rsidRPr="009F55BD">
        <w:rPr>
          <w:color w:val="000000"/>
        </w:rPr>
        <w:t xml:space="preserve">não abertos, ficarão à disposição das licitantes pelo período de </w:t>
      </w:r>
      <w:r w:rsidR="004D509C" w:rsidRPr="009F55BD">
        <w:rPr>
          <w:b/>
          <w:bCs/>
          <w:color w:val="000000"/>
        </w:rPr>
        <w:t xml:space="preserve">30 </w:t>
      </w:r>
      <w:r w:rsidR="004D509C" w:rsidRPr="009F55BD">
        <w:rPr>
          <w:color w:val="000000"/>
        </w:rPr>
        <w:t xml:space="preserve">(trinta) </w:t>
      </w:r>
      <w:r w:rsidR="004D509C" w:rsidRPr="009F55BD">
        <w:rPr>
          <w:b/>
          <w:bCs/>
          <w:color w:val="000000"/>
        </w:rPr>
        <w:t>dias úteis</w:t>
      </w:r>
      <w:r w:rsidR="004D509C" w:rsidRPr="009F55BD">
        <w:rPr>
          <w:color w:val="000000"/>
        </w:rPr>
        <w:t>, contado do encerramento da licitação (transcorrido o prazo regulamentar para interposição de recurso contra o resultado da licitação ou, se for o caso, denegados os recursos interpostos), após o que serão destruídos</w:t>
      </w:r>
      <w:r w:rsidR="004D509C" w:rsidRPr="009F55BD">
        <w:rPr>
          <w:b/>
          <w:bCs/>
          <w:color w:val="000000"/>
        </w:rPr>
        <w:t>;</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 xml:space="preserve">.15 </w:t>
      </w:r>
      <w:proofErr w:type="gramStart"/>
      <w:r w:rsidR="004D509C" w:rsidRPr="009F55BD">
        <w:rPr>
          <w:color w:val="000000"/>
        </w:rPr>
        <w:t>-A</w:t>
      </w:r>
      <w:proofErr w:type="gramEnd"/>
      <w:r w:rsidR="004D509C" w:rsidRPr="009F55BD">
        <w:rPr>
          <w:color w:val="000000"/>
        </w:rPr>
        <w:t xml:space="preserve"> contratada obriga-se a aceitar nas mesmas condições contratuais, os acréscimos ou supressões que se fizerem necessários no montante de até </w:t>
      </w:r>
      <w:r w:rsidR="004D509C" w:rsidRPr="009F55BD">
        <w:rPr>
          <w:b/>
          <w:bCs/>
          <w:color w:val="000000"/>
        </w:rPr>
        <w:t xml:space="preserve">25% </w:t>
      </w:r>
      <w:r w:rsidR="004D509C" w:rsidRPr="009F55BD">
        <w:rPr>
          <w:color w:val="000000"/>
        </w:rPr>
        <w:t>(vinte e cinco por cento) do valor inicial Contratado;</w:t>
      </w:r>
    </w:p>
    <w:p w:rsidR="004D509C" w:rsidRPr="009F55BD" w:rsidRDefault="00E666C5" w:rsidP="009F55BD">
      <w:pPr>
        <w:autoSpaceDE w:val="0"/>
        <w:autoSpaceDN w:val="0"/>
        <w:adjustRightInd w:val="0"/>
        <w:ind w:left="-180" w:right="-116"/>
        <w:jc w:val="both"/>
        <w:rPr>
          <w:color w:val="000000"/>
        </w:rPr>
      </w:pPr>
      <w:r>
        <w:rPr>
          <w:color w:val="000000"/>
        </w:rPr>
        <w:t>22</w:t>
      </w:r>
      <w:r w:rsidR="00BF4B67">
        <w:rPr>
          <w:color w:val="000000"/>
        </w:rPr>
        <w:t>.</w:t>
      </w:r>
      <w:r w:rsidR="004D509C" w:rsidRPr="009F55BD">
        <w:rPr>
          <w:color w:val="000000"/>
        </w:rPr>
        <w:t>16</w:t>
      </w:r>
      <w:r w:rsidR="004D509C" w:rsidRPr="009F55BD">
        <w:rPr>
          <w:b/>
          <w:bCs/>
          <w:color w:val="000000"/>
        </w:rPr>
        <w:t xml:space="preserve"> </w:t>
      </w:r>
      <w:proofErr w:type="gramStart"/>
      <w:r w:rsidR="004D509C" w:rsidRPr="009F55BD">
        <w:rPr>
          <w:b/>
          <w:bCs/>
          <w:color w:val="000000"/>
        </w:rPr>
        <w:t>-</w:t>
      </w:r>
      <w:r w:rsidR="004D509C" w:rsidRPr="009F55BD">
        <w:rPr>
          <w:color w:val="000000"/>
        </w:rPr>
        <w:t>Aos</w:t>
      </w:r>
      <w:proofErr w:type="gramEnd"/>
      <w:r w:rsidR="004D509C" w:rsidRPr="009F55BD">
        <w:rPr>
          <w:color w:val="000000"/>
        </w:rPr>
        <w:t xml:space="preserve"> casos omissos aplicar-se-ão as demais disposições constantes na Lei nº 8666/1993</w:t>
      </w:r>
      <w:r w:rsidR="00994BC6">
        <w:rPr>
          <w:color w:val="000000"/>
        </w:rPr>
        <w:t xml:space="preserve"> e suas alterações</w:t>
      </w:r>
      <w:r w:rsidR="004D509C" w:rsidRPr="009F55BD">
        <w:rPr>
          <w:color w:val="000000"/>
        </w:rPr>
        <w:t>;</w:t>
      </w:r>
    </w:p>
    <w:p w:rsidR="004D509C" w:rsidRPr="009F55BD" w:rsidRDefault="00E666C5" w:rsidP="009F55BD">
      <w:pPr>
        <w:autoSpaceDE w:val="0"/>
        <w:autoSpaceDN w:val="0"/>
        <w:adjustRightInd w:val="0"/>
        <w:ind w:left="-180" w:right="-116"/>
        <w:jc w:val="both"/>
        <w:rPr>
          <w:color w:val="000000"/>
        </w:rPr>
      </w:pPr>
      <w:r>
        <w:rPr>
          <w:color w:val="000000"/>
        </w:rPr>
        <w:t>22</w:t>
      </w:r>
      <w:r w:rsidR="004D509C" w:rsidRPr="009F55BD">
        <w:rPr>
          <w:color w:val="000000"/>
        </w:rPr>
        <w:t xml:space="preserve">.17 – Fazem parte complementar e inseparável deste edital os anexos: </w:t>
      </w:r>
    </w:p>
    <w:p w:rsidR="004D509C" w:rsidRPr="003A1120" w:rsidRDefault="004041CC" w:rsidP="009F55BD">
      <w:pPr>
        <w:autoSpaceDE w:val="0"/>
        <w:autoSpaceDN w:val="0"/>
        <w:adjustRightInd w:val="0"/>
        <w:ind w:left="-180" w:right="-116"/>
        <w:jc w:val="both"/>
      </w:pPr>
      <w:r w:rsidRPr="003A1120">
        <w:t>Anexo I – Projeto Básico (especificações técnicas)</w:t>
      </w:r>
      <w:r w:rsidR="004D509C" w:rsidRPr="003A1120">
        <w:t>;</w:t>
      </w:r>
    </w:p>
    <w:p w:rsidR="004D509C" w:rsidRPr="003A1120" w:rsidRDefault="004D509C" w:rsidP="009F55BD">
      <w:pPr>
        <w:autoSpaceDE w:val="0"/>
        <w:autoSpaceDN w:val="0"/>
        <w:adjustRightInd w:val="0"/>
        <w:ind w:left="-180" w:right="-116"/>
        <w:jc w:val="both"/>
      </w:pPr>
      <w:r w:rsidRPr="003A1120">
        <w:t xml:space="preserve">Anexo II – Modelo </w:t>
      </w:r>
      <w:r w:rsidR="004041CC" w:rsidRPr="003A1120">
        <w:t xml:space="preserve">de termo de </w:t>
      </w:r>
      <w:r w:rsidRPr="003A1120">
        <w:t>Credenciamento</w:t>
      </w:r>
    </w:p>
    <w:p w:rsidR="004D509C" w:rsidRPr="003A1120" w:rsidRDefault="004D509C" w:rsidP="009F55BD">
      <w:pPr>
        <w:autoSpaceDE w:val="0"/>
        <w:autoSpaceDN w:val="0"/>
        <w:adjustRightInd w:val="0"/>
        <w:ind w:left="-180" w:right="-116"/>
        <w:jc w:val="both"/>
      </w:pPr>
      <w:r w:rsidRPr="003A1120">
        <w:t xml:space="preserve">Anexo III </w:t>
      </w:r>
      <w:proofErr w:type="gramStart"/>
      <w:r w:rsidRPr="003A1120">
        <w:t>–</w:t>
      </w:r>
      <w:r w:rsidRPr="003A1120">
        <w:rPr>
          <w:bCs/>
        </w:rPr>
        <w:t>Modelo</w:t>
      </w:r>
      <w:proofErr w:type="gramEnd"/>
      <w:r w:rsidRPr="003A1120">
        <w:rPr>
          <w:bCs/>
        </w:rPr>
        <w:t xml:space="preserve"> de D</w:t>
      </w:r>
      <w:r w:rsidRPr="003A1120">
        <w:t xml:space="preserve">eclaração </w:t>
      </w:r>
      <w:r w:rsidR="0097232F" w:rsidRPr="003A1120">
        <w:t>de Idoneidade</w:t>
      </w:r>
      <w:r w:rsidRPr="003A1120">
        <w:t xml:space="preserve"> (em atendimento ao inciso </w:t>
      </w:r>
      <w:r w:rsidR="00AC6BDC" w:rsidRPr="003A1120">
        <w:rPr>
          <w:sz w:val="22"/>
          <w:szCs w:val="22"/>
        </w:rPr>
        <w:t>IV, do art. 87, da Lei 8.666/93</w:t>
      </w:r>
      <w:r w:rsidRPr="003A1120">
        <w:t xml:space="preserve">); </w:t>
      </w:r>
    </w:p>
    <w:p w:rsidR="003A1120" w:rsidRPr="003A1120" w:rsidRDefault="004D509C" w:rsidP="003A1120">
      <w:pPr>
        <w:autoSpaceDE w:val="0"/>
        <w:autoSpaceDN w:val="0"/>
        <w:adjustRightInd w:val="0"/>
        <w:ind w:left="-180" w:right="-116"/>
        <w:jc w:val="both"/>
      </w:pPr>
      <w:r w:rsidRPr="003A1120">
        <w:t>Anexo IV</w:t>
      </w:r>
      <w:r w:rsidRPr="003A1120">
        <w:rPr>
          <w:b/>
          <w:bCs/>
        </w:rPr>
        <w:t xml:space="preserve"> – </w:t>
      </w:r>
      <w:r w:rsidR="003A1120" w:rsidRPr="003A1120">
        <w:t>Modelo de DECLARAÇÃO DE MICROEMPRESA E EMPRESA DE PEQUENO PORTE.</w:t>
      </w:r>
    </w:p>
    <w:p w:rsidR="003A1120" w:rsidRDefault="004D509C" w:rsidP="003A1120">
      <w:pPr>
        <w:autoSpaceDE w:val="0"/>
        <w:autoSpaceDN w:val="0"/>
        <w:adjustRightInd w:val="0"/>
        <w:ind w:left="-180" w:right="-116"/>
        <w:jc w:val="both"/>
        <w:rPr>
          <w:bCs/>
        </w:rPr>
      </w:pPr>
      <w:r w:rsidRPr="003A1120">
        <w:t>Anexo V</w:t>
      </w:r>
      <w:r w:rsidR="003A1120" w:rsidRPr="003A1120">
        <w:t xml:space="preserve"> - Modelo de D</w:t>
      </w:r>
      <w:r w:rsidR="003A1120" w:rsidRPr="003A1120">
        <w:rPr>
          <w:bCs/>
        </w:rPr>
        <w:t>eclaração em atendimento ao ART. 27, INCISO V, DA LEI Nº 8.666/93 E ART. 7º, INCISO XXXIII, DA CF.</w:t>
      </w:r>
    </w:p>
    <w:p w:rsidR="003A1120" w:rsidRPr="003A1120" w:rsidRDefault="003A1120" w:rsidP="003A1120">
      <w:pPr>
        <w:autoSpaceDE w:val="0"/>
        <w:autoSpaceDN w:val="0"/>
        <w:adjustRightInd w:val="0"/>
        <w:ind w:left="-180" w:right="-116"/>
        <w:jc w:val="both"/>
        <w:rPr>
          <w:bCs/>
        </w:rPr>
      </w:pPr>
      <w:r w:rsidRPr="003A1120">
        <w:t xml:space="preserve">Anexo </w:t>
      </w:r>
      <w:proofErr w:type="gramStart"/>
      <w:r w:rsidRPr="003A1120">
        <w:t>VI –</w:t>
      </w:r>
      <w:r w:rsidRPr="003A1120">
        <w:rPr>
          <w:bCs/>
        </w:rPr>
        <w:t>Modelo</w:t>
      </w:r>
      <w:proofErr w:type="gramEnd"/>
      <w:r w:rsidRPr="003A1120">
        <w:rPr>
          <w:bCs/>
        </w:rPr>
        <w:t xml:space="preserve"> de DECLARAÇÃO DE CUMPRIMENTO DO ARTIGO 30, III DA LEI Nº 8.666/93</w:t>
      </w:r>
    </w:p>
    <w:p w:rsidR="004D509C" w:rsidRPr="003A1120" w:rsidRDefault="004D509C" w:rsidP="009F55BD">
      <w:pPr>
        <w:autoSpaceDE w:val="0"/>
        <w:autoSpaceDN w:val="0"/>
        <w:adjustRightInd w:val="0"/>
        <w:ind w:left="-180" w:right="-116"/>
        <w:jc w:val="both"/>
      </w:pPr>
      <w:r w:rsidRPr="003A1120">
        <w:t>Anexo VII - Modelo Proposta Comercial</w:t>
      </w:r>
    </w:p>
    <w:p w:rsidR="00C52743" w:rsidRDefault="00C52743" w:rsidP="009F55BD">
      <w:pPr>
        <w:autoSpaceDE w:val="0"/>
        <w:autoSpaceDN w:val="0"/>
        <w:adjustRightInd w:val="0"/>
        <w:ind w:left="-180" w:right="-116"/>
        <w:jc w:val="both"/>
      </w:pPr>
      <w:r>
        <w:t>Anexo VIII – Modelo de Declaração</w:t>
      </w:r>
      <w:r w:rsidR="00C83E07">
        <w:t xml:space="preserve"> de visita técnica </w:t>
      </w:r>
    </w:p>
    <w:p w:rsidR="004D509C" w:rsidRPr="003A1120" w:rsidRDefault="00C52743" w:rsidP="009F55BD">
      <w:pPr>
        <w:autoSpaceDE w:val="0"/>
        <w:autoSpaceDN w:val="0"/>
        <w:adjustRightInd w:val="0"/>
        <w:ind w:left="-180" w:right="-116"/>
        <w:jc w:val="both"/>
      </w:pPr>
      <w:r>
        <w:t xml:space="preserve">Anexo IX - </w:t>
      </w:r>
      <w:r w:rsidR="004D509C" w:rsidRPr="003A1120">
        <w:t>Minuta do Contrato</w:t>
      </w:r>
    </w:p>
    <w:p w:rsidR="00516D05" w:rsidRPr="003A1120" w:rsidRDefault="00C52743" w:rsidP="009F55BD">
      <w:pPr>
        <w:autoSpaceDE w:val="0"/>
        <w:autoSpaceDN w:val="0"/>
        <w:adjustRightInd w:val="0"/>
        <w:ind w:left="-180" w:right="-116"/>
        <w:jc w:val="both"/>
      </w:pPr>
      <w:r>
        <w:t xml:space="preserve">Anexo </w:t>
      </w:r>
      <w:r w:rsidR="00516D05" w:rsidRPr="003A1120">
        <w:t>X – Recibo de retirada do edital.</w:t>
      </w:r>
    </w:p>
    <w:p w:rsidR="00516D05" w:rsidRPr="009F55BD" w:rsidRDefault="00516D05" w:rsidP="008D6886">
      <w:pPr>
        <w:autoSpaceDE w:val="0"/>
        <w:autoSpaceDN w:val="0"/>
        <w:adjustRightInd w:val="0"/>
        <w:ind w:right="-116"/>
        <w:jc w:val="both"/>
        <w:rPr>
          <w:color w:val="000000"/>
        </w:rPr>
      </w:pPr>
    </w:p>
    <w:p w:rsidR="004D509C" w:rsidRDefault="00E666C5" w:rsidP="009F55BD">
      <w:pPr>
        <w:autoSpaceDE w:val="0"/>
        <w:autoSpaceDN w:val="0"/>
        <w:adjustRightInd w:val="0"/>
        <w:ind w:left="-180" w:right="-116"/>
        <w:jc w:val="both"/>
      </w:pPr>
      <w:r>
        <w:rPr>
          <w:color w:val="000000"/>
        </w:rPr>
        <w:t>22</w:t>
      </w:r>
      <w:r w:rsidR="004D509C" w:rsidRPr="009F55BD">
        <w:rPr>
          <w:color w:val="000000"/>
        </w:rPr>
        <w:t>.18</w:t>
      </w:r>
      <w:r w:rsidR="004D509C" w:rsidRPr="009F55BD">
        <w:rPr>
          <w:b/>
          <w:bCs/>
          <w:color w:val="000000"/>
        </w:rPr>
        <w:t xml:space="preserve"> – </w:t>
      </w:r>
      <w:r w:rsidR="004D509C" w:rsidRPr="009F55BD">
        <w:t>Para dirimir quaisquer questões decorrentes da licitação, não resolvidas na esfera administrativa, será competente o foro da Comarca de Coração de Jesus/MG.</w:t>
      </w:r>
    </w:p>
    <w:p w:rsidR="004158BF" w:rsidRDefault="004158BF" w:rsidP="009F55BD">
      <w:pPr>
        <w:autoSpaceDE w:val="0"/>
        <w:autoSpaceDN w:val="0"/>
        <w:adjustRightInd w:val="0"/>
        <w:ind w:left="-180" w:right="-116"/>
        <w:jc w:val="both"/>
        <w:rPr>
          <w:color w:val="000000"/>
        </w:rPr>
      </w:pPr>
    </w:p>
    <w:p w:rsidR="004158BF" w:rsidRPr="009F55BD" w:rsidRDefault="004158BF" w:rsidP="009F55BD">
      <w:pPr>
        <w:autoSpaceDE w:val="0"/>
        <w:autoSpaceDN w:val="0"/>
        <w:adjustRightInd w:val="0"/>
        <w:ind w:left="-180" w:right="-116"/>
        <w:jc w:val="both"/>
        <w:rPr>
          <w:color w:val="000000"/>
        </w:rPr>
      </w:pPr>
    </w:p>
    <w:p w:rsidR="00364293" w:rsidRPr="009F55BD" w:rsidRDefault="00364293" w:rsidP="009F55BD">
      <w:pPr>
        <w:autoSpaceDE w:val="0"/>
        <w:autoSpaceDN w:val="0"/>
        <w:adjustRightInd w:val="0"/>
        <w:ind w:left="-180" w:right="-116"/>
        <w:rPr>
          <w:color w:val="000000"/>
        </w:rPr>
      </w:pPr>
    </w:p>
    <w:p w:rsidR="000569CC" w:rsidRPr="009F55BD" w:rsidRDefault="000569CC" w:rsidP="009F55BD">
      <w:pPr>
        <w:autoSpaceDE w:val="0"/>
        <w:autoSpaceDN w:val="0"/>
        <w:adjustRightInd w:val="0"/>
        <w:ind w:left="-180" w:right="-116"/>
        <w:jc w:val="center"/>
        <w:rPr>
          <w:color w:val="000000"/>
        </w:rPr>
      </w:pPr>
      <w:r w:rsidRPr="009F55BD">
        <w:rPr>
          <w:color w:val="000000"/>
        </w:rPr>
        <w:t xml:space="preserve">Coração de Jesus – </w:t>
      </w:r>
      <w:r w:rsidR="00380D12" w:rsidRPr="009F55BD">
        <w:rPr>
          <w:color w:val="000000"/>
        </w:rPr>
        <w:t>MG</w:t>
      </w:r>
      <w:r w:rsidR="00DF56BE">
        <w:rPr>
          <w:color w:val="000000"/>
        </w:rPr>
        <w:t xml:space="preserve">, </w:t>
      </w:r>
      <w:r w:rsidR="00ED2DCF">
        <w:rPr>
          <w:color w:val="000000"/>
        </w:rPr>
        <w:t>06</w:t>
      </w:r>
      <w:r w:rsidR="00E80401">
        <w:rPr>
          <w:color w:val="000000"/>
        </w:rPr>
        <w:t xml:space="preserve"> de </w:t>
      </w:r>
      <w:r w:rsidR="00ED2DCF">
        <w:rPr>
          <w:color w:val="000000"/>
        </w:rPr>
        <w:t>Setembro de 2019</w:t>
      </w:r>
    </w:p>
    <w:p w:rsidR="003703B3" w:rsidRDefault="003703B3" w:rsidP="009F55BD">
      <w:pPr>
        <w:autoSpaceDE w:val="0"/>
        <w:autoSpaceDN w:val="0"/>
        <w:adjustRightInd w:val="0"/>
        <w:ind w:left="-180" w:right="-116"/>
        <w:jc w:val="center"/>
        <w:rPr>
          <w:color w:val="000000"/>
        </w:rPr>
      </w:pPr>
    </w:p>
    <w:p w:rsidR="008D6886" w:rsidRDefault="008D6886" w:rsidP="009F55BD">
      <w:pPr>
        <w:autoSpaceDE w:val="0"/>
        <w:autoSpaceDN w:val="0"/>
        <w:adjustRightInd w:val="0"/>
        <w:ind w:left="-180" w:right="-116"/>
        <w:jc w:val="center"/>
        <w:rPr>
          <w:color w:val="000000"/>
        </w:rPr>
      </w:pPr>
    </w:p>
    <w:p w:rsidR="0073780A" w:rsidRDefault="0073780A" w:rsidP="009F55BD">
      <w:pPr>
        <w:autoSpaceDE w:val="0"/>
        <w:autoSpaceDN w:val="0"/>
        <w:adjustRightInd w:val="0"/>
        <w:ind w:left="-180" w:right="-116"/>
        <w:jc w:val="center"/>
        <w:rPr>
          <w:color w:val="000000"/>
        </w:rPr>
      </w:pPr>
    </w:p>
    <w:p w:rsidR="0073780A" w:rsidRDefault="0073780A" w:rsidP="009F55BD">
      <w:pPr>
        <w:autoSpaceDE w:val="0"/>
        <w:autoSpaceDN w:val="0"/>
        <w:adjustRightInd w:val="0"/>
        <w:ind w:left="-180" w:right="-116"/>
        <w:jc w:val="center"/>
        <w:rPr>
          <w:color w:val="000000"/>
        </w:rPr>
      </w:pPr>
    </w:p>
    <w:p w:rsidR="005B74C1" w:rsidRPr="009F55BD" w:rsidRDefault="005B74C1" w:rsidP="009F55BD">
      <w:pPr>
        <w:autoSpaceDE w:val="0"/>
        <w:autoSpaceDN w:val="0"/>
        <w:adjustRightInd w:val="0"/>
        <w:ind w:left="-180" w:right="-116"/>
        <w:jc w:val="center"/>
        <w:rPr>
          <w:color w:val="000000"/>
        </w:rPr>
      </w:pPr>
    </w:p>
    <w:p w:rsidR="000569CC" w:rsidRPr="009F55BD" w:rsidRDefault="0053720C" w:rsidP="009F55BD">
      <w:pPr>
        <w:autoSpaceDE w:val="0"/>
        <w:autoSpaceDN w:val="0"/>
        <w:adjustRightInd w:val="0"/>
        <w:ind w:left="-180" w:right="-116"/>
        <w:jc w:val="center"/>
        <w:rPr>
          <w:color w:val="000000"/>
        </w:rPr>
      </w:pPr>
      <w:r>
        <w:rPr>
          <w:color w:val="000000"/>
        </w:rPr>
        <w:t>JOSÉ CARLOS MOTA</w:t>
      </w:r>
    </w:p>
    <w:p w:rsidR="00575F20" w:rsidRDefault="0053720C" w:rsidP="009F55BD">
      <w:pPr>
        <w:autoSpaceDE w:val="0"/>
        <w:autoSpaceDN w:val="0"/>
        <w:adjustRightInd w:val="0"/>
        <w:ind w:left="-180" w:right="-116"/>
        <w:jc w:val="center"/>
        <w:rPr>
          <w:b/>
          <w:color w:val="000000"/>
        </w:rPr>
      </w:pPr>
      <w:r>
        <w:rPr>
          <w:b/>
          <w:color w:val="000000"/>
        </w:rPr>
        <w:t>Secretario de Administração e Finanças</w:t>
      </w:r>
    </w:p>
    <w:p w:rsidR="00EA7F77" w:rsidRDefault="00EA7F77" w:rsidP="009F55BD">
      <w:pPr>
        <w:autoSpaceDE w:val="0"/>
        <w:autoSpaceDN w:val="0"/>
        <w:adjustRightInd w:val="0"/>
        <w:ind w:left="-180" w:right="-116"/>
        <w:jc w:val="center"/>
        <w:rPr>
          <w:b/>
          <w:color w:val="000000"/>
        </w:rPr>
      </w:pPr>
    </w:p>
    <w:p w:rsidR="005B74C1" w:rsidRDefault="005B74C1" w:rsidP="009F55BD">
      <w:pPr>
        <w:autoSpaceDE w:val="0"/>
        <w:autoSpaceDN w:val="0"/>
        <w:adjustRightInd w:val="0"/>
        <w:ind w:left="-180" w:right="-116"/>
        <w:jc w:val="center"/>
        <w:rPr>
          <w:b/>
          <w:color w:val="000000"/>
        </w:rPr>
      </w:pPr>
    </w:p>
    <w:p w:rsidR="005B74C1" w:rsidRDefault="005B74C1" w:rsidP="009F55BD">
      <w:pPr>
        <w:autoSpaceDE w:val="0"/>
        <w:autoSpaceDN w:val="0"/>
        <w:adjustRightInd w:val="0"/>
        <w:ind w:left="-180" w:right="-116"/>
        <w:jc w:val="center"/>
        <w:rPr>
          <w:b/>
          <w:color w:val="000000"/>
        </w:rPr>
      </w:pPr>
    </w:p>
    <w:p w:rsidR="001E02AA" w:rsidRDefault="001E02AA" w:rsidP="009F55BD">
      <w:pPr>
        <w:autoSpaceDE w:val="0"/>
        <w:autoSpaceDN w:val="0"/>
        <w:adjustRightInd w:val="0"/>
        <w:ind w:left="-180" w:right="-116"/>
        <w:jc w:val="center"/>
        <w:rPr>
          <w:b/>
          <w:color w:val="000000"/>
        </w:rPr>
      </w:pPr>
    </w:p>
    <w:p w:rsidR="00707CA0" w:rsidRDefault="00707CA0" w:rsidP="009F55BD">
      <w:pPr>
        <w:autoSpaceDE w:val="0"/>
        <w:autoSpaceDN w:val="0"/>
        <w:adjustRightInd w:val="0"/>
        <w:ind w:left="-180" w:right="-116"/>
        <w:jc w:val="center"/>
        <w:rPr>
          <w:b/>
          <w:bCs/>
          <w:color w:val="000000"/>
        </w:rPr>
      </w:pPr>
      <w:bookmarkStart w:id="4" w:name="_Toc6975577"/>
      <w:bookmarkStart w:id="5" w:name="_Toc6978306"/>
      <w:bookmarkStart w:id="6" w:name="_Toc6979194"/>
      <w:bookmarkStart w:id="7" w:name="_Toc11230061"/>
      <w:bookmarkStart w:id="8" w:name="_Toc11481230"/>
      <w:bookmarkStart w:id="9" w:name="_Toc11742854"/>
      <w:bookmarkStart w:id="10" w:name="_Toc13969055"/>
    </w:p>
    <w:p w:rsidR="00707CA0" w:rsidRDefault="00707CA0" w:rsidP="008D6886">
      <w:pPr>
        <w:autoSpaceDE w:val="0"/>
        <w:autoSpaceDN w:val="0"/>
        <w:adjustRightInd w:val="0"/>
        <w:ind w:left="-180" w:right="-116"/>
        <w:rPr>
          <w:b/>
          <w:bCs/>
          <w:color w:val="000000"/>
        </w:rPr>
      </w:pPr>
    </w:p>
    <w:p w:rsidR="00157FE1" w:rsidRDefault="00157FE1" w:rsidP="008D6886">
      <w:pPr>
        <w:autoSpaceDE w:val="0"/>
        <w:autoSpaceDN w:val="0"/>
        <w:adjustRightInd w:val="0"/>
        <w:ind w:left="-180" w:right="-116"/>
        <w:rPr>
          <w:b/>
          <w:bCs/>
          <w:color w:val="000000"/>
        </w:rPr>
      </w:pPr>
    </w:p>
    <w:p w:rsidR="00157FE1" w:rsidRDefault="00157FE1" w:rsidP="008D6886">
      <w:pPr>
        <w:autoSpaceDE w:val="0"/>
        <w:autoSpaceDN w:val="0"/>
        <w:adjustRightInd w:val="0"/>
        <w:ind w:left="-180" w:right="-116"/>
        <w:rPr>
          <w:b/>
          <w:bCs/>
          <w:color w:val="000000"/>
        </w:rPr>
      </w:pPr>
    </w:p>
    <w:p w:rsidR="00157FE1" w:rsidRDefault="00157FE1" w:rsidP="008D6886">
      <w:pPr>
        <w:autoSpaceDE w:val="0"/>
        <w:autoSpaceDN w:val="0"/>
        <w:adjustRightInd w:val="0"/>
        <w:ind w:left="-180" w:right="-116"/>
        <w:rPr>
          <w:b/>
          <w:bCs/>
          <w:color w:val="000000"/>
        </w:rPr>
      </w:pPr>
    </w:p>
    <w:p w:rsidR="00C967DF" w:rsidRDefault="00C967DF" w:rsidP="00D60DB4">
      <w:pPr>
        <w:autoSpaceDE w:val="0"/>
        <w:autoSpaceDN w:val="0"/>
        <w:adjustRightInd w:val="0"/>
        <w:ind w:right="-116"/>
        <w:rPr>
          <w:b/>
          <w:bCs/>
          <w:color w:val="000000"/>
        </w:rPr>
      </w:pPr>
    </w:p>
    <w:p w:rsidR="0044146A" w:rsidRDefault="005F4563" w:rsidP="009F55BD">
      <w:pPr>
        <w:autoSpaceDE w:val="0"/>
        <w:autoSpaceDN w:val="0"/>
        <w:adjustRightInd w:val="0"/>
        <w:ind w:left="-180" w:right="-116"/>
        <w:jc w:val="center"/>
        <w:rPr>
          <w:b/>
          <w:bCs/>
          <w:color w:val="000000"/>
        </w:rPr>
      </w:pPr>
      <w:r>
        <w:rPr>
          <w:b/>
          <w:bCs/>
          <w:color w:val="000000"/>
        </w:rPr>
        <w:t>ANEXO I – PROJETO BÁSICO</w:t>
      </w:r>
    </w:p>
    <w:p w:rsidR="001E02AA" w:rsidRPr="009F55BD" w:rsidRDefault="001E02AA" w:rsidP="001E02AA">
      <w:pPr>
        <w:autoSpaceDE w:val="0"/>
        <w:autoSpaceDN w:val="0"/>
        <w:adjustRightInd w:val="0"/>
        <w:ind w:left="-180" w:right="-116"/>
        <w:rPr>
          <w:color w:val="000000"/>
        </w:rPr>
      </w:pPr>
    </w:p>
    <w:p w:rsidR="0044146A" w:rsidRPr="009F55BD" w:rsidRDefault="0044146A" w:rsidP="009F55BD">
      <w:pPr>
        <w:autoSpaceDE w:val="0"/>
        <w:autoSpaceDN w:val="0"/>
        <w:adjustRightInd w:val="0"/>
        <w:ind w:left="-180" w:right="-116"/>
        <w:jc w:val="center"/>
        <w:rPr>
          <w:color w:val="000000"/>
        </w:rPr>
      </w:pPr>
      <w:r w:rsidRPr="009F55BD">
        <w:rPr>
          <w:color w:val="000000"/>
        </w:rPr>
        <w:t>(ESPECIFICAÇÕES TÉCNICAS)</w:t>
      </w:r>
    </w:p>
    <w:p w:rsidR="004D509C" w:rsidRPr="009F55BD" w:rsidRDefault="004D509C" w:rsidP="009F55BD">
      <w:pPr>
        <w:pStyle w:val="Ttulo"/>
        <w:ind w:left="-180" w:right="-116"/>
        <w:rPr>
          <w:rFonts w:ascii="Times New Roman" w:hAnsi="Times New Roman" w:cs="Times New Roman"/>
          <w:color w:val="000000"/>
          <w:sz w:val="24"/>
        </w:rPr>
      </w:pPr>
    </w:p>
    <w:p w:rsidR="004D509C" w:rsidRPr="009F55BD" w:rsidRDefault="004D509C" w:rsidP="009F55BD">
      <w:pPr>
        <w:pStyle w:val="Ttulo"/>
        <w:ind w:left="-180" w:right="-116"/>
        <w:rPr>
          <w:rFonts w:ascii="Times New Roman" w:hAnsi="Times New Roman" w:cs="Times New Roman"/>
          <w:color w:val="000000"/>
          <w:sz w:val="24"/>
        </w:rPr>
      </w:pPr>
    </w:p>
    <w:bookmarkEnd w:id="4"/>
    <w:bookmarkEnd w:id="5"/>
    <w:bookmarkEnd w:id="6"/>
    <w:bookmarkEnd w:id="7"/>
    <w:bookmarkEnd w:id="8"/>
    <w:bookmarkEnd w:id="9"/>
    <w:bookmarkEnd w:id="10"/>
    <w:p w:rsidR="00D67B08" w:rsidRDefault="00D67B08" w:rsidP="00D67B08">
      <w:pPr>
        <w:tabs>
          <w:tab w:val="left" w:pos="900"/>
        </w:tabs>
        <w:autoSpaceDE w:val="0"/>
        <w:autoSpaceDN w:val="0"/>
        <w:adjustRightInd w:val="0"/>
        <w:ind w:left="-180" w:right="-116"/>
        <w:rPr>
          <w:bCs/>
        </w:rPr>
      </w:pPr>
      <w:proofErr w:type="spellStart"/>
      <w:r>
        <w:rPr>
          <w:b/>
          <w:bCs/>
        </w:rPr>
        <w:t>Obs</w:t>
      </w:r>
      <w:proofErr w:type="spellEnd"/>
      <w:r>
        <w:rPr>
          <w:b/>
          <w:bCs/>
        </w:rPr>
        <w:t>:</w:t>
      </w:r>
      <w:r w:rsidRPr="00D67B08">
        <w:rPr>
          <w:bCs/>
        </w:rPr>
        <w:t xml:space="preserve"> Planilha</w:t>
      </w:r>
      <w:r w:rsidR="007C1FFC">
        <w:rPr>
          <w:bCs/>
        </w:rPr>
        <w:t xml:space="preserve"> orçamentária</w:t>
      </w:r>
      <w:r w:rsidR="00A4051F">
        <w:rPr>
          <w:bCs/>
        </w:rPr>
        <w:t xml:space="preserve">, cronograma físico-financeiro </w:t>
      </w:r>
      <w:r w:rsidRPr="00D67B08">
        <w:rPr>
          <w:bCs/>
        </w:rPr>
        <w:t xml:space="preserve">e </w:t>
      </w:r>
      <w:proofErr w:type="gramStart"/>
      <w:r w:rsidRPr="00D67B08">
        <w:rPr>
          <w:bCs/>
        </w:rPr>
        <w:t>memorial descritivo disponibilizados</w:t>
      </w:r>
      <w:proofErr w:type="gramEnd"/>
      <w:r w:rsidRPr="00D67B08">
        <w:rPr>
          <w:bCs/>
        </w:rPr>
        <w:t xml:space="preserve"> em arquivo digital (</w:t>
      </w:r>
      <w:r w:rsidR="007C1FFC">
        <w:rPr>
          <w:bCs/>
        </w:rPr>
        <w:t>planilhas em anexo</w:t>
      </w:r>
      <w:r w:rsidRPr="00D67B08">
        <w:rPr>
          <w:bCs/>
        </w:rPr>
        <w:t>).</w:t>
      </w:r>
    </w:p>
    <w:p w:rsidR="003A3DB1" w:rsidRDefault="003A3DB1" w:rsidP="00D67B08">
      <w:pPr>
        <w:tabs>
          <w:tab w:val="left" w:pos="900"/>
        </w:tabs>
        <w:autoSpaceDE w:val="0"/>
        <w:autoSpaceDN w:val="0"/>
        <w:adjustRightInd w:val="0"/>
        <w:ind w:left="-180" w:right="-116"/>
        <w:rPr>
          <w:b/>
          <w:bCs/>
        </w:rPr>
      </w:pPr>
    </w:p>
    <w:p w:rsidR="003A3DB1" w:rsidRPr="003A3DB1" w:rsidRDefault="003A3DB1" w:rsidP="003A3DB1">
      <w:pPr>
        <w:numPr>
          <w:ilvl w:val="0"/>
          <w:numId w:val="39"/>
        </w:numPr>
        <w:tabs>
          <w:tab w:val="left" w:pos="900"/>
        </w:tabs>
        <w:autoSpaceDE w:val="0"/>
        <w:autoSpaceDN w:val="0"/>
        <w:adjustRightInd w:val="0"/>
        <w:ind w:right="-116"/>
        <w:rPr>
          <w:b/>
          <w:bCs/>
          <w:highlight w:val="yellow"/>
        </w:rPr>
      </w:pPr>
      <w:r w:rsidRPr="003A3DB1">
        <w:rPr>
          <w:b/>
          <w:bCs/>
          <w:highlight w:val="yellow"/>
        </w:rPr>
        <w:t xml:space="preserve">A empresa vencedora do certame deverá preencher a sua proposta de </w:t>
      </w:r>
      <w:proofErr w:type="spellStart"/>
      <w:r w:rsidRPr="003A3DB1">
        <w:rPr>
          <w:b/>
          <w:bCs/>
          <w:highlight w:val="yellow"/>
        </w:rPr>
        <w:t>preçoconhecendo</w:t>
      </w:r>
      <w:proofErr w:type="spellEnd"/>
      <w:r w:rsidRPr="003A3DB1">
        <w:rPr>
          <w:b/>
          <w:bCs/>
          <w:highlight w:val="yellow"/>
        </w:rPr>
        <w:t xml:space="preserve"> todos os custos inerentes </w:t>
      </w:r>
      <w:r w:rsidR="000D2943">
        <w:rPr>
          <w:b/>
          <w:bCs/>
          <w:highlight w:val="yellow"/>
        </w:rPr>
        <w:t>à obra</w:t>
      </w:r>
      <w:r w:rsidRPr="003A3DB1">
        <w:rPr>
          <w:b/>
          <w:bCs/>
          <w:highlight w:val="yellow"/>
        </w:rPr>
        <w:t xml:space="preserve">, incluindo </w:t>
      </w:r>
      <w:r w:rsidR="000D2943">
        <w:rPr>
          <w:b/>
          <w:bCs/>
          <w:highlight w:val="yellow"/>
        </w:rPr>
        <w:t xml:space="preserve">possíveis dificuldades quanto à referida </w:t>
      </w:r>
      <w:r w:rsidR="005B74C1">
        <w:rPr>
          <w:b/>
          <w:bCs/>
          <w:highlight w:val="yellow"/>
        </w:rPr>
        <w:t xml:space="preserve">construção. </w:t>
      </w: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3F6408" w:rsidRDefault="003F6408" w:rsidP="009F55BD">
      <w:pPr>
        <w:tabs>
          <w:tab w:val="left" w:pos="900"/>
        </w:tabs>
        <w:autoSpaceDE w:val="0"/>
        <w:autoSpaceDN w:val="0"/>
        <w:adjustRightInd w:val="0"/>
        <w:ind w:left="-180" w:right="-116"/>
        <w:jc w:val="center"/>
        <w:rPr>
          <w:b/>
          <w:bCs/>
        </w:rPr>
      </w:pPr>
    </w:p>
    <w:p w:rsidR="003F6408" w:rsidRDefault="003F6408"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7C11BF" w:rsidRDefault="007C11BF" w:rsidP="009F55BD">
      <w:pPr>
        <w:tabs>
          <w:tab w:val="left" w:pos="900"/>
        </w:tabs>
        <w:autoSpaceDE w:val="0"/>
        <w:autoSpaceDN w:val="0"/>
        <w:adjustRightInd w:val="0"/>
        <w:ind w:left="-180" w:right="-116"/>
        <w:jc w:val="center"/>
        <w:rPr>
          <w:b/>
          <w:bCs/>
        </w:rPr>
      </w:pPr>
    </w:p>
    <w:p w:rsidR="007C11BF" w:rsidRDefault="007C11BF" w:rsidP="009F55BD">
      <w:pPr>
        <w:tabs>
          <w:tab w:val="left" w:pos="900"/>
        </w:tabs>
        <w:autoSpaceDE w:val="0"/>
        <w:autoSpaceDN w:val="0"/>
        <w:adjustRightInd w:val="0"/>
        <w:ind w:left="-180" w:right="-116"/>
        <w:jc w:val="center"/>
        <w:rPr>
          <w:b/>
          <w:bCs/>
        </w:rPr>
      </w:pPr>
    </w:p>
    <w:p w:rsidR="007C11BF" w:rsidRDefault="007C11BF" w:rsidP="009F55BD">
      <w:pPr>
        <w:tabs>
          <w:tab w:val="left" w:pos="900"/>
        </w:tabs>
        <w:autoSpaceDE w:val="0"/>
        <w:autoSpaceDN w:val="0"/>
        <w:adjustRightInd w:val="0"/>
        <w:ind w:left="-180" w:right="-116"/>
        <w:jc w:val="center"/>
        <w:rPr>
          <w:b/>
          <w:bCs/>
        </w:rPr>
      </w:pPr>
    </w:p>
    <w:p w:rsidR="007C11BF" w:rsidRDefault="007C11BF" w:rsidP="009F55BD">
      <w:pPr>
        <w:tabs>
          <w:tab w:val="left" w:pos="900"/>
        </w:tabs>
        <w:autoSpaceDE w:val="0"/>
        <w:autoSpaceDN w:val="0"/>
        <w:adjustRightInd w:val="0"/>
        <w:ind w:left="-180" w:right="-116"/>
        <w:jc w:val="center"/>
        <w:rPr>
          <w:b/>
          <w:bCs/>
        </w:rPr>
      </w:pPr>
    </w:p>
    <w:p w:rsidR="007C11BF" w:rsidRDefault="007C11BF" w:rsidP="009F55BD">
      <w:pPr>
        <w:tabs>
          <w:tab w:val="left" w:pos="900"/>
        </w:tabs>
        <w:autoSpaceDE w:val="0"/>
        <w:autoSpaceDN w:val="0"/>
        <w:adjustRightInd w:val="0"/>
        <w:ind w:left="-180" w:right="-116"/>
        <w:jc w:val="center"/>
        <w:rPr>
          <w:b/>
          <w:bCs/>
        </w:rPr>
      </w:pPr>
    </w:p>
    <w:p w:rsidR="007C11BF" w:rsidRDefault="007C11BF"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411E57" w:rsidRDefault="00411E57" w:rsidP="007C11BF">
      <w:pPr>
        <w:tabs>
          <w:tab w:val="left" w:pos="900"/>
        </w:tabs>
        <w:autoSpaceDE w:val="0"/>
        <w:autoSpaceDN w:val="0"/>
        <w:adjustRightInd w:val="0"/>
        <w:ind w:right="-116"/>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ANEXO II</w:t>
      </w:r>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w:t>
      </w:r>
    </w:p>
    <w:p w:rsidR="00D17F2F" w:rsidRPr="009F55BD" w:rsidRDefault="00D17F2F" w:rsidP="009F55BD">
      <w:pPr>
        <w:tabs>
          <w:tab w:val="left" w:pos="900"/>
        </w:tabs>
        <w:autoSpaceDE w:val="0"/>
        <w:autoSpaceDN w:val="0"/>
        <w:adjustRightInd w:val="0"/>
        <w:ind w:left="-180" w:right="-116"/>
        <w:jc w:val="center"/>
        <w:rPr>
          <w:b/>
          <w:bCs/>
        </w:rPr>
      </w:pPr>
    </w:p>
    <w:p w:rsidR="00D17F2F" w:rsidRPr="00F43F5E" w:rsidRDefault="00D17F2F" w:rsidP="00F43F5E">
      <w:pPr>
        <w:tabs>
          <w:tab w:val="left" w:pos="900"/>
        </w:tabs>
        <w:autoSpaceDE w:val="0"/>
        <w:autoSpaceDN w:val="0"/>
        <w:adjustRightInd w:val="0"/>
        <w:ind w:left="-180" w:right="-116"/>
        <w:jc w:val="center"/>
        <w:rPr>
          <w:b/>
          <w:bCs/>
        </w:rPr>
      </w:pPr>
      <w:r w:rsidRPr="00F43F5E">
        <w:rPr>
          <w:b/>
          <w:bCs/>
        </w:rPr>
        <w:t>CREDENCIAMENTO</w:t>
      </w:r>
    </w:p>
    <w:p w:rsidR="00D17F2F" w:rsidRPr="00F43F5E" w:rsidRDefault="00D17F2F" w:rsidP="00F43F5E">
      <w:pPr>
        <w:tabs>
          <w:tab w:val="left" w:pos="900"/>
        </w:tabs>
        <w:autoSpaceDE w:val="0"/>
        <w:autoSpaceDN w:val="0"/>
        <w:adjustRightInd w:val="0"/>
        <w:ind w:left="-180" w:right="-116"/>
        <w:jc w:val="center"/>
        <w:rPr>
          <w:b/>
          <w:bCs/>
        </w:rPr>
      </w:pPr>
    </w:p>
    <w:p w:rsidR="00F43F5E" w:rsidRPr="00F43F5E" w:rsidRDefault="00F43F5E" w:rsidP="00F43F5E">
      <w:pPr>
        <w:pStyle w:val="NormalWeb"/>
        <w:spacing w:before="0" w:beforeAutospacing="0" w:after="0" w:afterAutospacing="0"/>
        <w:ind w:left="-180" w:right="-116"/>
        <w:jc w:val="both"/>
        <w:rPr>
          <w:rFonts w:ascii="Times New Roman" w:hAnsi="Times New Roman" w:cs="Times New Roman"/>
          <w:color w:val="000000"/>
        </w:rPr>
      </w:pPr>
      <w:r w:rsidRPr="00F43F5E">
        <w:rPr>
          <w:rFonts w:ascii="Times New Roman" w:hAnsi="Times New Roman" w:cs="Times New Roman"/>
          <w:color w:val="000000"/>
        </w:rPr>
        <w:t>Pelo presente, a empresa</w:t>
      </w:r>
      <w:proofErr w:type="gramStart"/>
      <w:r w:rsidRPr="00F43F5E">
        <w:rPr>
          <w:rFonts w:ascii="Times New Roman" w:hAnsi="Times New Roman" w:cs="Times New Roman"/>
          <w:color w:val="000000"/>
        </w:rPr>
        <w:t>................................................................</w:t>
      </w:r>
      <w:proofErr w:type="gramEnd"/>
      <w:r w:rsidRPr="00F43F5E">
        <w:rPr>
          <w:rFonts w:ascii="Times New Roman" w:hAnsi="Times New Roman" w:cs="Times New Roman"/>
          <w:color w:val="000000"/>
        </w:rPr>
        <w:t>, situada no(a)............................................................................................................., CNPJ</w:t>
      </w:r>
      <w:r>
        <w:rPr>
          <w:rFonts w:ascii="Times New Roman" w:hAnsi="Times New Roman" w:cs="Times New Roman"/>
          <w:color w:val="000000"/>
        </w:rPr>
        <w:t>/CPF</w:t>
      </w:r>
      <w:r w:rsidRPr="00F43F5E">
        <w:rPr>
          <w:rFonts w:ascii="Times New Roman" w:hAnsi="Times New Roman" w:cs="Times New Roman"/>
          <w:color w:val="000000"/>
        </w:rPr>
        <w:t xml:space="preserve"> nº ....................................., por seu .............................................................. (diretor ou sócio com poderes de gerência), outorga ao </w:t>
      </w:r>
      <w:proofErr w:type="gramStart"/>
      <w:r w:rsidRPr="00F43F5E">
        <w:rPr>
          <w:rFonts w:ascii="Times New Roman" w:hAnsi="Times New Roman" w:cs="Times New Roman"/>
          <w:color w:val="000000"/>
        </w:rPr>
        <w:t>Sr.</w:t>
      </w:r>
      <w:proofErr w:type="gramEnd"/>
      <w:r w:rsidRPr="00F43F5E">
        <w:rPr>
          <w:rFonts w:ascii="Times New Roman" w:hAnsi="Times New Roman" w:cs="Times New Roman"/>
          <w:color w:val="000000"/>
        </w:rPr>
        <w:t xml:space="preserve"> .................................., RG nº .........................., amplos poderes para representá-la junto à Prefeitura Municipal de </w:t>
      </w:r>
      <w:r>
        <w:rPr>
          <w:rFonts w:ascii="Times New Roman" w:hAnsi="Times New Roman" w:cs="Times New Roman"/>
          <w:color w:val="000000"/>
        </w:rPr>
        <w:t>CORAÇÃO DE JESUS</w:t>
      </w:r>
      <w:r w:rsidRPr="00F43F5E">
        <w:rPr>
          <w:rFonts w:ascii="Times New Roman" w:hAnsi="Times New Roman" w:cs="Times New Roman"/>
          <w:color w:val="000000"/>
        </w:rPr>
        <w:t xml:space="preserve">, na </w:t>
      </w:r>
      <w:r w:rsidR="00ED2DCF">
        <w:rPr>
          <w:rFonts w:ascii="Times New Roman" w:hAnsi="Times New Roman" w:cs="Times New Roman"/>
          <w:color w:val="000000"/>
        </w:rPr>
        <w:t xml:space="preserve">TOMADA DE PREÇO </w:t>
      </w:r>
      <w:r w:rsidRPr="00F43F5E">
        <w:rPr>
          <w:rFonts w:ascii="Times New Roman" w:hAnsi="Times New Roman" w:cs="Times New Roman"/>
          <w:color w:val="000000"/>
        </w:rPr>
        <w:t>Nº ____/201</w:t>
      </w:r>
      <w:r w:rsidR="00ED2DCF">
        <w:rPr>
          <w:rFonts w:ascii="Times New Roman" w:hAnsi="Times New Roman" w:cs="Times New Roman"/>
          <w:color w:val="000000"/>
        </w:rPr>
        <w:t>9</w:t>
      </w:r>
      <w:r w:rsidRPr="00F43F5E">
        <w:rPr>
          <w:rFonts w:ascii="Times New Roman" w:hAnsi="Times New Roman" w:cs="Times New Roman"/>
          <w:color w:val="000000"/>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rsidR="00F43F5E" w:rsidRPr="00F43F5E" w:rsidRDefault="00F43F5E" w:rsidP="00F43F5E">
      <w:pPr>
        <w:pStyle w:val="western"/>
        <w:spacing w:before="0" w:beforeAutospacing="0" w:after="0" w:afterAutospacing="0"/>
        <w:ind w:left="-180" w:right="-116"/>
        <w:jc w:val="both"/>
        <w:rPr>
          <w:color w:val="000000"/>
        </w:rPr>
      </w:pPr>
    </w:p>
    <w:p w:rsidR="00F43F5E" w:rsidRPr="00F43F5E" w:rsidRDefault="00F43F5E" w:rsidP="00F43F5E">
      <w:pPr>
        <w:pStyle w:val="western"/>
        <w:spacing w:before="0" w:beforeAutospacing="0" w:after="0" w:afterAutospacing="0"/>
        <w:ind w:left="-180" w:right="-116"/>
        <w:jc w:val="both"/>
        <w:rPr>
          <w:color w:val="000000"/>
        </w:rPr>
      </w:pPr>
    </w:p>
    <w:p w:rsidR="00F43F5E" w:rsidRPr="00F43F5E" w:rsidRDefault="00F43F5E" w:rsidP="00F43F5E">
      <w:pPr>
        <w:pStyle w:val="western"/>
        <w:spacing w:before="0" w:beforeAutospacing="0" w:after="0" w:afterAutospacing="0"/>
        <w:ind w:left="-180" w:right="-116"/>
        <w:jc w:val="both"/>
        <w:rPr>
          <w:color w:val="000000"/>
        </w:rPr>
      </w:pPr>
    </w:p>
    <w:p w:rsidR="00F43F5E" w:rsidRPr="00F43F5E" w:rsidRDefault="00F43F5E" w:rsidP="00F43F5E">
      <w:pPr>
        <w:pStyle w:val="western"/>
        <w:spacing w:before="0" w:beforeAutospacing="0" w:after="0" w:afterAutospacing="0"/>
        <w:ind w:left="-180" w:right="-116"/>
        <w:jc w:val="center"/>
        <w:rPr>
          <w:color w:val="000000"/>
        </w:rPr>
      </w:pPr>
      <w:proofErr w:type="gramStart"/>
      <w:r w:rsidRPr="00F43F5E">
        <w:rPr>
          <w:color w:val="000000"/>
        </w:rPr>
        <w:t xml:space="preserve">( </w:t>
      </w:r>
      <w:proofErr w:type="gramEnd"/>
      <w:r w:rsidRPr="00F43F5E">
        <w:rPr>
          <w:color w:val="000000"/>
        </w:rPr>
        <w:t>Local e Data )</w:t>
      </w:r>
    </w:p>
    <w:p w:rsidR="00F43F5E" w:rsidRPr="00F43F5E" w:rsidRDefault="00F43F5E" w:rsidP="00F43F5E">
      <w:pPr>
        <w:pStyle w:val="western"/>
        <w:spacing w:before="0" w:beforeAutospacing="0" w:after="0" w:afterAutospacing="0"/>
        <w:ind w:left="-180" w:right="-116"/>
        <w:jc w:val="center"/>
        <w:rPr>
          <w:color w:val="000000"/>
        </w:rPr>
      </w:pPr>
    </w:p>
    <w:p w:rsidR="00F43F5E" w:rsidRDefault="00F43F5E" w:rsidP="00F43F5E">
      <w:pPr>
        <w:pStyle w:val="western"/>
        <w:spacing w:before="0" w:beforeAutospacing="0" w:after="0" w:afterAutospacing="0"/>
        <w:ind w:left="-180" w:right="-116"/>
        <w:jc w:val="center"/>
        <w:rPr>
          <w:color w:val="000000"/>
        </w:rPr>
      </w:pPr>
      <w:r w:rsidRPr="00F43F5E">
        <w:rPr>
          <w:color w:val="000000"/>
        </w:rPr>
        <w:t>(Nome e assinatura do subscritor, devidamente identificado)</w:t>
      </w:r>
    </w:p>
    <w:p w:rsidR="00F43F5E" w:rsidRDefault="00F43F5E" w:rsidP="00F43F5E">
      <w:pPr>
        <w:pStyle w:val="western"/>
        <w:spacing w:before="0" w:beforeAutospacing="0" w:after="0" w:afterAutospacing="0"/>
        <w:ind w:left="-180" w:right="-116"/>
        <w:jc w:val="center"/>
        <w:rPr>
          <w:color w:val="000000"/>
        </w:rPr>
      </w:pPr>
    </w:p>
    <w:p w:rsidR="00F43F5E" w:rsidRPr="00F43F5E" w:rsidRDefault="00F43F5E" w:rsidP="00F43F5E">
      <w:pPr>
        <w:pStyle w:val="western"/>
        <w:spacing w:before="0" w:beforeAutospacing="0" w:after="0" w:afterAutospacing="0"/>
        <w:ind w:left="-180" w:right="-116"/>
        <w:jc w:val="center"/>
        <w:rPr>
          <w:color w:val="000000"/>
        </w:rP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both"/>
      </w:pPr>
      <w:r w:rsidRPr="009F55BD">
        <w:rPr>
          <w:b/>
          <w:bCs/>
        </w:rPr>
        <w:t>Observações</w:t>
      </w:r>
      <w:r w:rsidRPr="009F55BD">
        <w:t xml:space="preserve">: - se o </w:t>
      </w:r>
      <w:r w:rsidRPr="009F55BD">
        <w:rPr>
          <w:b/>
          <w:bCs/>
        </w:rPr>
        <w:t xml:space="preserve">reconhecimento de firma </w:t>
      </w:r>
      <w:proofErr w:type="gramStart"/>
      <w:r w:rsidRPr="009F55BD">
        <w:t>for em</w:t>
      </w:r>
      <w:proofErr w:type="gramEnd"/>
      <w:r w:rsidRPr="009F55BD">
        <w:t xml:space="preserve"> nome </w:t>
      </w:r>
      <w:r w:rsidRPr="009F55BD">
        <w:rPr>
          <w:b/>
          <w:bCs/>
        </w:rPr>
        <w:t xml:space="preserve">da pessoa física, </w:t>
      </w:r>
      <w:r w:rsidRPr="009F55BD">
        <w:t xml:space="preserve">o instrumento deve estar </w:t>
      </w:r>
      <w:r w:rsidRPr="009F55BD">
        <w:rPr>
          <w:b/>
          <w:bCs/>
        </w:rPr>
        <w:t>acompanhado do ato constitutivo da empresa (Estatuto/Contrato Social)</w:t>
      </w:r>
      <w:r w:rsidRPr="009F55BD">
        <w:t>, que comprove a legitimidade do outorgante;</w:t>
      </w:r>
    </w:p>
    <w:p w:rsidR="00D17F2F" w:rsidRPr="009F55BD" w:rsidRDefault="00D17F2F" w:rsidP="009F55BD">
      <w:pPr>
        <w:tabs>
          <w:tab w:val="left" w:pos="900"/>
        </w:tabs>
        <w:autoSpaceDE w:val="0"/>
        <w:autoSpaceDN w:val="0"/>
        <w:adjustRightInd w:val="0"/>
        <w:ind w:left="-180" w:right="-116"/>
        <w:jc w:val="both"/>
      </w:pPr>
      <w:r w:rsidRPr="009F55BD">
        <w:t xml:space="preserve">- se o </w:t>
      </w:r>
      <w:r w:rsidRPr="009F55BD">
        <w:rPr>
          <w:b/>
          <w:bCs/>
        </w:rPr>
        <w:t xml:space="preserve">reconhecimento de firma </w:t>
      </w:r>
      <w:proofErr w:type="gramStart"/>
      <w:r w:rsidRPr="009F55BD">
        <w:t>for em</w:t>
      </w:r>
      <w:proofErr w:type="gramEnd"/>
      <w:r w:rsidRPr="009F55BD">
        <w:t xml:space="preserve"> nome </w:t>
      </w:r>
      <w:r w:rsidRPr="009F55BD">
        <w:rPr>
          <w:b/>
          <w:bCs/>
        </w:rPr>
        <w:t xml:space="preserve">da pessoa jurídica (empresa licitante), </w:t>
      </w:r>
      <w:r w:rsidRPr="009F55BD">
        <w:t xml:space="preserve">fica </w:t>
      </w:r>
      <w:r w:rsidRPr="009F55BD">
        <w:rPr>
          <w:b/>
          <w:bCs/>
        </w:rPr>
        <w:t>dispensada a apresentação do ato constitutivo</w:t>
      </w:r>
      <w:r w:rsidRPr="009F55BD">
        <w:t>, vez que o cartório já o terá examinado e verificado a legitimidade do signatário.</w:t>
      </w:r>
    </w:p>
    <w:p w:rsidR="00D17F2F" w:rsidRPr="009F55BD" w:rsidRDefault="00D17F2F" w:rsidP="009F55BD">
      <w:pPr>
        <w:tabs>
          <w:tab w:val="left" w:pos="900"/>
        </w:tabs>
        <w:autoSpaceDE w:val="0"/>
        <w:autoSpaceDN w:val="0"/>
        <w:adjustRightInd w:val="0"/>
        <w:ind w:left="-180" w:right="-116"/>
        <w:jc w:val="both"/>
      </w:pPr>
      <w:r w:rsidRPr="009F55BD">
        <w:t xml:space="preserve">- o representante deverá, obrigatoriamente, apresentar o </w:t>
      </w:r>
      <w:r w:rsidRPr="009F55BD">
        <w:rPr>
          <w:b/>
          <w:bCs/>
        </w:rPr>
        <w:t xml:space="preserve">reconhecimento de firma </w:t>
      </w:r>
      <w:r w:rsidRPr="009F55BD">
        <w:t xml:space="preserve">em nome </w:t>
      </w:r>
      <w:r w:rsidRPr="009F55BD">
        <w:rPr>
          <w:b/>
          <w:bCs/>
        </w:rPr>
        <w:t xml:space="preserve">de pessoa física ou jurídica (empresa licitante) ATUALIZADO, </w:t>
      </w:r>
      <w:r w:rsidRPr="009F55BD">
        <w:t xml:space="preserve">pois, caso o </w:t>
      </w:r>
      <w:r w:rsidRPr="009F55BD">
        <w:rPr>
          <w:b/>
          <w:bCs/>
        </w:rPr>
        <w:t xml:space="preserve">outorgante não faça mais parte da sociedade, </w:t>
      </w:r>
      <w:r w:rsidRPr="009F55BD">
        <w:t xml:space="preserve">a empresa será </w:t>
      </w:r>
      <w:r w:rsidRPr="009F55BD">
        <w:rPr>
          <w:b/>
          <w:bCs/>
        </w:rPr>
        <w:t xml:space="preserve">inabilitada </w:t>
      </w:r>
      <w:r w:rsidRPr="009F55BD">
        <w:t>na fase de “Habilitação”.</w:t>
      </w:r>
    </w:p>
    <w:p w:rsidR="00D17F2F" w:rsidRPr="009F55BD" w:rsidRDefault="00D17F2F" w:rsidP="009F55BD">
      <w:pPr>
        <w:tabs>
          <w:tab w:val="left" w:pos="900"/>
        </w:tabs>
        <w:autoSpaceDE w:val="0"/>
        <w:autoSpaceDN w:val="0"/>
        <w:adjustRightInd w:val="0"/>
        <w:ind w:left="-180" w:right="-116"/>
        <w:jc w:val="both"/>
      </w:pPr>
      <w:r w:rsidRPr="009F55BD">
        <w:t xml:space="preserve">- caso o Contrato Social ou o Estatuto determinem que mais de uma pessoa deva assinar a procuração (pública ou particular) ou o documento de credenciamento (Anexo II), a </w:t>
      </w:r>
      <w:r w:rsidRPr="009F55BD">
        <w:rPr>
          <w:b/>
          <w:bCs/>
        </w:rPr>
        <w:t xml:space="preserve">falta de qualquer uma delas invalida </w:t>
      </w:r>
      <w:proofErr w:type="spellStart"/>
      <w:r w:rsidRPr="009F55BD">
        <w:rPr>
          <w:b/>
          <w:bCs/>
        </w:rPr>
        <w:t>odocument</w:t>
      </w:r>
      <w:r w:rsidR="005F4563">
        <w:rPr>
          <w:b/>
          <w:bCs/>
        </w:rPr>
        <w:t>o</w:t>
      </w:r>
      <w:proofErr w:type="spellEnd"/>
      <w:r w:rsidR="005F4563">
        <w:rPr>
          <w:b/>
          <w:bCs/>
        </w:rPr>
        <w:t xml:space="preserve"> para os fins deste processo</w:t>
      </w:r>
      <w:r w:rsidRPr="009F55BD">
        <w:rPr>
          <w:b/>
          <w:bCs/>
        </w:rPr>
        <w:t xml:space="preserve">, </w:t>
      </w:r>
      <w:r w:rsidRPr="009F55BD">
        <w:t xml:space="preserve">sendo a empresa </w:t>
      </w:r>
      <w:r w:rsidRPr="009F55BD">
        <w:rPr>
          <w:b/>
          <w:bCs/>
        </w:rPr>
        <w:t xml:space="preserve">inabilitada </w:t>
      </w:r>
      <w:r w:rsidRPr="009F55BD">
        <w:t>na fase de “Habilitação”.</w:t>
      </w:r>
    </w:p>
    <w:p w:rsidR="00D17F2F" w:rsidRPr="009F55BD" w:rsidRDefault="00D17F2F" w:rsidP="009F55BD">
      <w:pPr>
        <w:tabs>
          <w:tab w:val="left" w:pos="900"/>
        </w:tabs>
        <w:autoSpaceDE w:val="0"/>
        <w:autoSpaceDN w:val="0"/>
        <w:adjustRightInd w:val="0"/>
        <w:ind w:left="-180" w:right="-116"/>
        <w:jc w:val="both"/>
        <w:rPr>
          <w:b/>
          <w:bCs/>
          <w:color w:val="000000"/>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FD0790" w:rsidRDefault="00FD0790" w:rsidP="009F55BD">
      <w:pPr>
        <w:tabs>
          <w:tab w:val="left" w:pos="900"/>
        </w:tabs>
        <w:autoSpaceDE w:val="0"/>
        <w:autoSpaceDN w:val="0"/>
        <w:adjustRightInd w:val="0"/>
        <w:ind w:left="-180" w:right="-116"/>
        <w:jc w:val="center"/>
        <w:rPr>
          <w:b/>
          <w:bCs/>
        </w:rPr>
      </w:pPr>
    </w:p>
    <w:p w:rsidR="00FD0790" w:rsidRDefault="00FD0790" w:rsidP="009F55BD">
      <w:pPr>
        <w:tabs>
          <w:tab w:val="left" w:pos="900"/>
        </w:tabs>
        <w:autoSpaceDE w:val="0"/>
        <w:autoSpaceDN w:val="0"/>
        <w:adjustRightInd w:val="0"/>
        <w:ind w:left="-180" w:right="-116"/>
        <w:jc w:val="center"/>
        <w:rPr>
          <w:b/>
          <w:bCs/>
        </w:rPr>
      </w:pPr>
    </w:p>
    <w:p w:rsidR="00FD0790" w:rsidRDefault="00FD0790" w:rsidP="009F55BD">
      <w:pPr>
        <w:tabs>
          <w:tab w:val="left" w:pos="900"/>
        </w:tabs>
        <w:autoSpaceDE w:val="0"/>
        <w:autoSpaceDN w:val="0"/>
        <w:adjustRightInd w:val="0"/>
        <w:ind w:left="-180" w:right="-116"/>
        <w:jc w:val="center"/>
        <w:rPr>
          <w:b/>
          <w:bCs/>
        </w:rPr>
      </w:pPr>
    </w:p>
    <w:p w:rsidR="00B82B9A" w:rsidRDefault="00B82B9A" w:rsidP="009F55BD">
      <w:pPr>
        <w:tabs>
          <w:tab w:val="left" w:pos="900"/>
        </w:tabs>
        <w:autoSpaceDE w:val="0"/>
        <w:autoSpaceDN w:val="0"/>
        <w:adjustRightInd w:val="0"/>
        <w:ind w:left="-180" w:right="-116"/>
        <w:jc w:val="center"/>
        <w:rPr>
          <w:b/>
          <w:bCs/>
        </w:rPr>
      </w:pPr>
    </w:p>
    <w:p w:rsidR="00B82B9A" w:rsidRDefault="00B82B9A" w:rsidP="009F55BD">
      <w:pPr>
        <w:tabs>
          <w:tab w:val="left" w:pos="900"/>
        </w:tabs>
        <w:autoSpaceDE w:val="0"/>
        <w:autoSpaceDN w:val="0"/>
        <w:adjustRightInd w:val="0"/>
        <w:ind w:left="-180" w:right="-116"/>
        <w:jc w:val="center"/>
        <w:rPr>
          <w:b/>
          <w:bCs/>
        </w:rPr>
      </w:pPr>
    </w:p>
    <w:p w:rsidR="00B82B9A" w:rsidRDefault="00B82B9A" w:rsidP="009F55BD">
      <w:pPr>
        <w:tabs>
          <w:tab w:val="left" w:pos="900"/>
        </w:tabs>
        <w:autoSpaceDE w:val="0"/>
        <w:autoSpaceDN w:val="0"/>
        <w:adjustRightInd w:val="0"/>
        <w:ind w:left="-180" w:right="-116"/>
        <w:jc w:val="center"/>
        <w:rPr>
          <w:b/>
          <w:bCs/>
        </w:rPr>
      </w:pPr>
    </w:p>
    <w:p w:rsidR="004B7937" w:rsidRDefault="004B7937"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ANEXO III</w:t>
      </w:r>
    </w:p>
    <w:p w:rsidR="00FD0790" w:rsidRDefault="00FD0790"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 xml:space="preserve">DECLARAÇÃO </w:t>
      </w:r>
      <w:r w:rsidR="00AC6BDC">
        <w:rPr>
          <w:b/>
          <w:bCs/>
        </w:rPr>
        <w:t xml:space="preserve">DE </w:t>
      </w:r>
      <w:proofErr w:type="gramStart"/>
      <w:r w:rsidR="00AC6BDC">
        <w:rPr>
          <w:b/>
          <w:bCs/>
        </w:rPr>
        <w:t>IDONEIDADE</w:t>
      </w:r>
      <w:r w:rsidRPr="009F55BD">
        <w:rPr>
          <w:b/>
          <w:bCs/>
        </w:rPr>
        <w:t>(</w:t>
      </w:r>
      <w:proofErr w:type="gramEnd"/>
      <w:smartTag w:uri="urn:schemas-microsoft-com:office:smarttags" w:element="PersonName">
        <w:smartTagPr>
          <w:attr w:name="ProductID" w:val="EM ATENDIMENTO AO INCISO"/>
        </w:smartTagPr>
        <w:r w:rsidRPr="009F55BD">
          <w:rPr>
            <w:b/>
            <w:bCs/>
          </w:rPr>
          <w:t>EM ATENDIMENTO AO INCISO</w:t>
        </w:r>
      </w:smartTag>
    </w:p>
    <w:p w:rsidR="00D17F2F" w:rsidRPr="009F55BD" w:rsidRDefault="0097232F" w:rsidP="009F55BD">
      <w:pPr>
        <w:tabs>
          <w:tab w:val="left" w:pos="900"/>
        </w:tabs>
        <w:autoSpaceDE w:val="0"/>
        <w:autoSpaceDN w:val="0"/>
        <w:adjustRightInd w:val="0"/>
        <w:ind w:left="-180" w:right="-116"/>
        <w:jc w:val="center"/>
        <w:rPr>
          <w:b/>
          <w:bCs/>
        </w:rPr>
      </w:pPr>
      <w:r w:rsidRPr="0097232F">
        <w:rPr>
          <w:b/>
          <w:bCs/>
        </w:rPr>
        <w:t>IV, DO ART. 87, DA LEI 8.666</w:t>
      </w:r>
      <w:proofErr w:type="gramStart"/>
      <w:r w:rsidRPr="0097232F">
        <w:rPr>
          <w:b/>
          <w:bCs/>
        </w:rPr>
        <w:t>/93</w:t>
      </w:r>
      <w:r w:rsidRPr="009F55BD">
        <w:rPr>
          <w:b/>
          <w:bCs/>
        </w:rPr>
        <w:t>)</w:t>
      </w:r>
      <w:proofErr w:type="gramEnd"/>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97232F" w:rsidP="0097232F">
      <w:pPr>
        <w:spacing w:line="360" w:lineRule="auto"/>
        <w:jc w:val="both"/>
      </w:pPr>
      <w:r>
        <w:rPr>
          <w:sz w:val="22"/>
          <w:szCs w:val="22"/>
        </w:rPr>
        <w:t xml:space="preserve">A </w:t>
      </w:r>
      <w:proofErr w:type="spellStart"/>
      <w:r w:rsidRPr="0097232F">
        <w:rPr>
          <w:sz w:val="22"/>
          <w:szCs w:val="22"/>
        </w:rPr>
        <w:t>empresa_____________________________estabelecida</w:t>
      </w:r>
      <w:proofErr w:type="spellEnd"/>
      <w:r>
        <w:rPr>
          <w:sz w:val="22"/>
          <w:szCs w:val="22"/>
        </w:rPr>
        <w:t>/residente</w:t>
      </w:r>
      <w:r w:rsidRPr="0097232F">
        <w:rPr>
          <w:sz w:val="22"/>
          <w:szCs w:val="22"/>
        </w:rPr>
        <w:t xml:space="preserve"> ____________________________ inscrita no CNPJ</w:t>
      </w:r>
      <w:r>
        <w:rPr>
          <w:sz w:val="22"/>
          <w:szCs w:val="22"/>
        </w:rPr>
        <w:t>/CPF</w:t>
      </w:r>
      <w:r w:rsidRPr="0097232F">
        <w:rPr>
          <w:sz w:val="22"/>
          <w:szCs w:val="22"/>
        </w:rPr>
        <w:t xml:space="preserve"> sob </w:t>
      </w:r>
      <w:proofErr w:type="spellStart"/>
      <w:proofErr w:type="gramStart"/>
      <w:r w:rsidRPr="0097232F">
        <w:rPr>
          <w:sz w:val="22"/>
          <w:szCs w:val="22"/>
        </w:rPr>
        <w:t>on</w:t>
      </w:r>
      <w:proofErr w:type="spellEnd"/>
      <w:r w:rsidRPr="0097232F">
        <w:rPr>
          <w:sz w:val="22"/>
          <w:szCs w:val="22"/>
        </w:rPr>
        <w:t>.</w:t>
      </w:r>
      <w:proofErr w:type="gramEnd"/>
      <w:r w:rsidRPr="0097232F">
        <w:rPr>
          <w:sz w:val="22"/>
          <w:szCs w:val="22"/>
        </w:rPr>
        <w:t xml:space="preserve">º __________________ através de seu Diretor ou Responsável Legal declara, sob as penas da lei, que não está sob os efeitos da penalidade administrativa de idoneidade para licitar ou </w:t>
      </w:r>
      <w:r>
        <w:rPr>
          <w:sz w:val="22"/>
          <w:szCs w:val="22"/>
        </w:rPr>
        <w:t>c</w:t>
      </w:r>
      <w:r w:rsidRPr="0097232F">
        <w:rPr>
          <w:sz w:val="22"/>
          <w:szCs w:val="22"/>
        </w:rPr>
        <w:t>ontratar com a Administração Pública, nos termos do inciso IV, do art. 87, da Lei 8.666/93, bem como comunicaremos qualquer fato ou evento superveniente à entrega dos documentos de habilitação que venha alterar a atual situação quanto à capacidade jurídica, técnica, regularidade fiscal e</w:t>
      </w:r>
      <w:r w:rsidR="004C06C1">
        <w:rPr>
          <w:sz w:val="22"/>
          <w:szCs w:val="22"/>
        </w:rPr>
        <w:t xml:space="preserve"> </w:t>
      </w:r>
      <w:r w:rsidRPr="0097232F">
        <w:rPr>
          <w:sz w:val="22"/>
          <w:szCs w:val="22"/>
        </w:rPr>
        <w:t xml:space="preserve">idoneidade econômico-financeira. </w:t>
      </w:r>
    </w:p>
    <w:p w:rsidR="00D17F2F" w:rsidRPr="009F55BD" w:rsidRDefault="00D17F2F" w:rsidP="0097232F">
      <w:pPr>
        <w:tabs>
          <w:tab w:val="left" w:pos="900"/>
        </w:tabs>
        <w:autoSpaceDE w:val="0"/>
        <w:autoSpaceDN w:val="0"/>
        <w:adjustRightInd w:val="0"/>
        <w:spacing w:line="360" w:lineRule="auto"/>
        <w:ind w:left="-180" w:right="-116"/>
        <w:jc w:val="both"/>
      </w:pP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center"/>
      </w:pPr>
      <w:r w:rsidRPr="009F55BD">
        <w:t>Local e data.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______________________________________________</w:t>
      </w:r>
    </w:p>
    <w:p w:rsidR="00D17F2F" w:rsidRPr="009F55BD" w:rsidRDefault="00D17F2F" w:rsidP="009F55BD">
      <w:pPr>
        <w:tabs>
          <w:tab w:val="left" w:pos="900"/>
        </w:tabs>
        <w:autoSpaceDE w:val="0"/>
        <w:autoSpaceDN w:val="0"/>
        <w:adjustRightInd w:val="0"/>
        <w:ind w:left="-180" w:right="-116"/>
        <w:jc w:val="center"/>
      </w:pPr>
      <w:r w:rsidRPr="009F55BD">
        <w:t>Assinatura do Representante Legal.</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r w:rsidRPr="009F55BD">
        <w:rPr>
          <w:b/>
          <w:bCs/>
        </w:rPr>
        <w:t>ANEXO IV</w:t>
      </w: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r w:rsidRPr="009F55BD">
        <w:rPr>
          <w:b/>
          <w:bCs/>
        </w:rPr>
        <w:t>DECLARAÇÃO DE MICROEMPRESA OU EMPRESA DE PEQUENO PORTE</w:t>
      </w: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Pr="009F55BD" w:rsidRDefault="00D17F2F" w:rsidP="009F55BD">
      <w:pPr>
        <w:keepNext/>
        <w:widowControl w:val="0"/>
        <w:tabs>
          <w:tab w:val="left" w:pos="900"/>
        </w:tabs>
        <w:autoSpaceDE w:val="0"/>
        <w:autoSpaceDN w:val="0"/>
        <w:adjustRightInd w:val="0"/>
        <w:ind w:left="-180" w:right="-116"/>
        <w:jc w:val="both"/>
        <w:rPr>
          <w:bCs/>
        </w:rPr>
      </w:pPr>
      <w:r w:rsidRPr="009F55BD">
        <w:rPr>
          <w:b/>
          <w:bCs/>
        </w:rPr>
        <w:t xml:space="preserve">DECLARO, </w:t>
      </w:r>
      <w:r w:rsidRPr="009F55BD">
        <w:rPr>
          <w:bCs/>
        </w:rPr>
        <w:t>sob as penas da lei, sem prejuízo das sanções e multas previstas neste ato convocatório, que a empresa __________________________________</w:t>
      </w:r>
      <w:proofErr w:type="gramStart"/>
      <w:r w:rsidRPr="009F55BD">
        <w:rPr>
          <w:bCs/>
        </w:rPr>
        <w:t>(</w:t>
      </w:r>
      <w:proofErr w:type="gramEnd"/>
      <w:r w:rsidRPr="009F55BD">
        <w:rPr>
          <w:bCs/>
        </w:rPr>
        <w:t>denominação da pessoa jurídica), CNPJ n° _________________ é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 ___/___, realizado pela Prefeitura Municipal de Coração de Jesus – MG.</w:t>
      </w:r>
    </w:p>
    <w:p w:rsidR="00D17F2F" w:rsidRPr="009F55BD" w:rsidRDefault="00D17F2F" w:rsidP="009F55BD">
      <w:pPr>
        <w:keepNext/>
        <w:widowControl w:val="0"/>
        <w:tabs>
          <w:tab w:val="left" w:pos="900"/>
        </w:tabs>
        <w:autoSpaceDE w:val="0"/>
        <w:autoSpaceDN w:val="0"/>
        <w:adjustRightInd w:val="0"/>
        <w:ind w:left="-180" w:right="-116"/>
        <w:jc w:val="both"/>
        <w:rPr>
          <w:bCs/>
        </w:rPr>
      </w:pPr>
    </w:p>
    <w:p w:rsidR="00D17F2F" w:rsidRPr="009F55BD" w:rsidRDefault="00D17F2F" w:rsidP="009F55BD">
      <w:pPr>
        <w:keepNext/>
        <w:widowControl w:val="0"/>
        <w:tabs>
          <w:tab w:val="left" w:pos="900"/>
        </w:tabs>
        <w:autoSpaceDE w:val="0"/>
        <w:autoSpaceDN w:val="0"/>
        <w:adjustRightInd w:val="0"/>
        <w:ind w:left="-180" w:right="-116"/>
        <w:jc w:val="both"/>
        <w:rPr>
          <w:bCs/>
        </w:rPr>
      </w:pPr>
    </w:p>
    <w:p w:rsidR="00D17F2F" w:rsidRPr="009F55BD" w:rsidRDefault="00D17F2F" w:rsidP="009F55BD">
      <w:pPr>
        <w:keepNext/>
        <w:widowControl w:val="0"/>
        <w:tabs>
          <w:tab w:val="left" w:pos="900"/>
        </w:tabs>
        <w:autoSpaceDE w:val="0"/>
        <w:autoSpaceDN w:val="0"/>
        <w:adjustRightInd w:val="0"/>
        <w:ind w:left="-180" w:right="-116"/>
        <w:jc w:val="center"/>
        <w:rPr>
          <w:bCs/>
        </w:rPr>
      </w:pPr>
      <w:r w:rsidRPr="009F55BD">
        <w:rPr>
          <w:bCs/>
        </w:rPr>
        <w:t>Local e data</w:t>
      </w:r>
    </w:p>
    <w:p w:rsidR="00D17F2F" w:rsidRPr="009F55BD" w:rsidRDefault="00D17F2F" w:rsidP="009F55BD">
      <w:pPr>
        <w:keepNext/>
        <w:widowControl w:val="0"/>
        <w:tabs>
          <w:tab w:val="left" w:pos="900"/>
        </w:tabs>
        <w:autoSpaceDE w:val="0"/>
        <w:autoSpaceDN w:val="0"/>
        <w:adjustRightInd w:val="0"/>
        <w:ind w:left="-180" w:right="-116"/>
        <w:jc w:val="center"/>
        <w:rPr>
          <w:bCs/>
        </w:rPr>
      </w:pPr>
    </w:p>
    <w:p w:rsidR="00D17F2F" w:rsidRPr="009F55BD" w:rsidRDefault="00D17F2F" w:rsidP="009F55BD">
      <w:pPr>
        <w:keepNext/>
        <w:widowControl w:val="0"/>
        <w:tabs>
          <w:tab w:val="left" w:pos="900"/>
        </w:tabs>
        <w:autoSpaceDE w:val="0"/>
        <w:autoSpaceDN w:val="0"/>
        <w:adjustRightInd w:val="0"/>
        <w:ind w:left="-180" w:right="-116"/>
        <w:jc w:val="center"/>
        <w:rPr>
          <w:bCs/>
        </w:rPr>
      </w:pPr>
    </w:p>
    <w:p w:rsidR="00D17F2F" w:rsidRPr="009F55BD" w:rsidRDefault="00D17F2F" w:rsidP="009F55BD">
      <w:pPr>
        <w:keepNext/>
        <w:widowControl w:val="0"/>
        <w:tabs>
          <w:tab w:val="left" w:pos="900"/>
        </w:tabs>
        <w:autoSpaceDE w:val="0"/>
        <w:autoSpaceDN w:val="0"/>
        <w:adjustRightInd w:val="0"/>
        <w:ind w:left="-180" w:right="-116"/>
        <w:jc w:val="center"/>
        <w:rPr>
          <w:bCs/>
        </w:rPr>
      </w:pPr>
      <w:r w:rsidRPr="009F55BD">
        <w:rPr>
          <w:bCs/>
        </w:rPr>
        <w:t>________________________</w:t>
      </w:r>
    </w:p>
    <w:p w:rsidR="00D17F2F" w:rsidRPr="009F55BD" w:rsidRDefault="00D17F2F" w:rsidP="009F55BD">
      <w:pPr>
        <w:keepNext/>
        <w:widowControl w:val="0"/>
        <w:tabs>
          <w:tab w:val="left" w:pos="900"/>
        </w:tabs>
        <w:autoSpaceDE w:val="0"/>
        <w:autoSpaceDN w:val="0"/>
        <w:adjustRightInd w:val="0"/>
        <w:ind w:left="-180" w:right="-116"/>
        <w:jc w:val="center"/>
        <w:rPr>
          <w:bCs/>
        </w:rPr>
      </w:pPr>
      <w:r w:rsidRPr="009F55BD">
        <w:rPr>
          <w:bCs/>
        </w:rPr>
        <w:t>Assinatura do representante</w:t>
      </w:r>
    </w:p>
    <w:p w:rsidR="00D17F2F" w:rsidRPr="009F55BD" w:rsidRDefault="00D17F2F" w:rsidP="009F55BD">
      <w:pPr>
        <w:keepNext/>
        <w:widowControl w:val="0"/>
        <w:tabs>
          <w:tab w:val="left" w:pos="900"/>
        </w:tabs>
        <w:autoSpaceDE w:val="0"/>
        <w:autoSpaceDN w:val="0"/>
        <w:adjustRightInd w:val="0"/>
        <w:ind w:left="-180" w:right="-116"/>
        <w:jc w:val="both"/>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Default="00D17F2F" w:rsidP="009F55BD">
      <w:pPr>
        <w:tabs>
          <w:tab w:val="left" w:pos="900"/>
        </w:tabs>
        <w:autoSpaceDE w:val="0"/>
        <w:autoSpaceDN w:val="0"/>
        <w:adjustRightInd w:val="0"/>
        <w:ind w:left="-180" w:right="-116"/>
        <w:jc w:val="center"/>
        <w:rPr>
          <w:b/>
          <w:bCs/>
        </w:rPr>
      </w:pPr>
    </w:p>
    <w:p w:rsidR="00A33825" w:rsidRDefault="00A33825" w:rsidP="009F55BD">
      <w:pPr>
        <w:tabs>
          <w:tab w:val="left" w:pos="900"/>
        </w:tabs>
        <w:autoSpaceDE w:val="0"/>
        <w:autoSpaceDN w:val="0"/>
        <w:adjustRightInd w:val="0"/>
        <w:ind w:left="-180" w:right="-116"/>
        <w:jc w:val="center"/>
        <w:rPr>
          <w:b/>
          <w:bCs/>
        </w:rPr>
      </w:pPr>
    </w:p>
    <w:p w:rsidR="00A33825" w:rsidRDefault="00A33825" w:rsidP="009F55BD">
      <w:pPr>
        <w:tabs>
          <w:tab w:val="left" w:pos="900"/>
        </w:tabs>
        <w:autoSpaceDE w:val="0"/>
        <w:autoSpaceDN w:val="0"/>
        <w:adjustRightInd w:val="0"/>
        <w:ind w:left="-180" w:right="-116"/>
        <w:jc w:val="center"/>
        <w:rPr>
          <w:b/>
          <w:bCs/>
        </w:rPr>
      </w:pPr>
    </w:p>
    <w:p w:rsidR="00411E57" w:rsidRDefault="00411E57" w:rsidP="009F55BD">
      <w:pPr>
        <w:tabs>
          <w:tab w:val="left" w:pos="900"/>
        </w:tabs>
        <w:autoSpaceDE w:val="0"/>
        <w:autoSpaceDN w:val="0"/>
        <w:adjustRightInd w:val="0"/>
        <w:ind w:left="-180" w:right="-116"/>
        <w:jc w:val="center"/>
        <w:rPr>
          <w:b/>
          <w:bCs/>
        </w:rPr>
      </w:pPr>
    </w:p>
    <w:p w:rsidR="00411E57" w:rsidRPr="009F55BD" w:rsidRDefault="00411E57"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lastRenderedPageBreak/>
        <w:t>ANEXO V</w:t>
      </w:r>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2D44FD">
      <w:pPr>
        <w:tabs>
          <w:tab w:val="left" w:pos="900"/>
        </w:tabs>
        <w:autoSpaceDE w:val="0"/>
        <w:autoSpaceDN w:val="0"/>
        <w:adjustRightInd w:val="0"/>
        <w:ind w:right="-116"/>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 xml:space="preserve">DECLARAÇÃO </w:t>
      </w:r>
      <w:smartTag w:uri="urn:schemas-microsoft-com:office:smarttags" w:element="PersonName">
        <w:smartTagPr>
          <w:attr w:name="ProductID" w:val="EM ATENDIMENTO AO ART."/>
        </w:smartTagPr>
        <w:r w:rsidRPr="009F55BD">
          <w:rPr>
            <w:b/>
            <w:bCs/>
          </w:rPr>
          <w:t>EM ATENDIMENTO AO ART.</w:t>
        </w:r>
      </w:smartTag>
      <w:r w:rsidRPr="009F55BD">
        <w:rPr>
          <w:b/>
          <w:bCs/>
        </w:rPr>
        <w:t xml:space="preserve"> 27, INCISO V, DA LEI Nº 8.666/93 E ART. 7º, INCISO XXXIII, DA CF.</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both"/>
      </w:pPr>
      <w:r w:rsidRPr="009F55BD">
        <w:t xml:space="preserve">A empresa/licitante ____________________________, inscrita no CNPJ/CPF sob o </w:t>
      </w:r>
      <w:proofErr w:type="spellStart"/>
      <w:r w:rsidRPr="009F55BD">
        <w:t>nº______________________</w:t>
      </w:r>
      <w:proofErr w:type="spellEnd"/>
      <w:r w:rsidRPr="009F55BD">
        <w:t xml:space="preserve">, sediada/residente ___________________________, por intermédio do seu representante legal </w:t>
      </w:r>
      <w:proofErr w:type="gramStart"/>
      <w:r w:rsidRPr="009F55BD">
        <w:t>o(</w:t>
      </w:r>
      <w:proofErr w:type="gramEnd"/>
      <w:r w:rsidRPr="009F55BD">
        <w:t xml:space="preserve">a) Sr(a) ______________________, portador(a) da Carteira de Identidade nº __________ SSP/____ e CPF nº ______________________, </w:t>
      </w:r>
      <w:r w:rsidRPr="009F55BD">
        <w:rPr>
          <w:b/>
          <w:bCs/>
        </w:rPr>
        <w:t xml:space="preserve">DECLARA </w:t>
      </w:r>
      <w:r w:rsidRPr="009F55BD">
        <w:t xml:space="preserve">para fins do disposto no inciso V, do art. 27, da Lei 8.666/93, acrescido pela Lei 9.854/99, que </w:t>
      </w:r>
      <w:r w:rsidRPr="009F55BD">
        <w:rPr>
          <w:b/>
          <w:bCs/>
        </w:rPr>
        <w:t>não emprega menor de 18 (dezoito) anos em trabalho noturno, perigoso ou insalubre, e não emprega menor de 16 (dezesseis)</w:t>
      </w:r>
      <w:r w:rsidRPr="009F55BD">
        <w:t>.</w:t>
      </w:r>
    </w:p>
    <w:p w:rsidR="00D17F2F" w:rsidRPr="009F55BD" w:rsidRDefault="00D17F2F" w:rsidP="009F55BD">
      <w:pPr>
        <w:tabs>
          <w:tab w:val="left" w:pos="900"/>
        </w:tabs>
        <w:autoSpaceDE w:val="0"/>
        <w:autoSpaceDN w:val="0"/>
        <w:adjustRightInd w:val="0"/>
        <w:ind w:left="-180" w:right="-116"/>
        <w:jc w:val="both"/>
      </w:pPr>
      <w:r w:rsidRPr="009F55BD">
        <w:rPr>
          <w:b/>
          <w:bCs/>
        </w:rPr>
        <w:t xml:space="preserve">*Ressalva: </w:t>
      </w:r>
      <w:r w:rsidRPr="009F55BD">
        <w:t xml:space="preserve">emprega menor, a partir de 14 (quatorze) anos, na condição de aprendiz </w:t>
      </w:r>
      <w:proofErr w:type="gramStart"/>
      <w:r w:rsidRPr="009F55BD">
        <w:rPr>
          <w:b/>
          <w:bCs/>
        </w:rPr>
        <w:t xml:space="preserve">( </w:t>
      </w:r>
      <w:proofErr w:type="gramEnd"/>
      <w:r w:rsidRPr="009F55BD">
        <w:rPr>
          <w:b/>
          <w:bCs/>
        </w:rPr>
        <w:t>)</w:t>
      </w:r>
      <w:r w:rsidRPr="009F55BD">
        <w:t>.</w:t>
      </w:r>
    </w:p>
    <w:p w:rsidR="00D17F2F" w:rsidRPr="009F55BD" w:rsidRDefault="00D17F2F" w:rsidP="009F55BD">
      <w:pPr>
        <w:tabs>
          <w:tab w:val="left" w:pos="900"/>
        </w:tabs>
        <w:autoSpaceDE w:val="0"/>
        <w:autoSpaceDN w:val="0"/>
        <w:adjustRightInd w:val="0"/>
        <w:ind w:left="-180" w:right="-116"/>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Local e data.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_______________________________________________</w:t>
      </w:r>
    </w:p>
    <w:p w:rsidR="00D17F2F" w:rsidRPr="009F55BD" w:rsidRDefault="00D17F2F" w:rsidP="009F55BD">
      <w:pPr>
        <w:tabs>
          <w:tab w:val="left" w:pos="900"/>
        </w:tabs>
        <w:autoSpaceDE w:val="0"/>
        <w:autoSpaceDN w:val="0"/>
        <w:adjustRightInd w:val="0"/>
        <w:ind w:left="-180" w:right="-116"/>
        <w:jc w:val="center"/>
      </w:pPr>
      <w:r w:rsidRPr="009F55BD">
        <w:t>Assinatura do Representante Legal</w:t>
      </w:r>
    </w:p>
    <w:p w:rsidR="00D17F2F" w:rsidRPr="009F55BD" w:rsidRDefault="00D17F2F" w:rsidP="009F55BD">
      <w:pPr>
        <w:tabs>
          <w:tab w:val="left" w:pos="900"/>
        </w:tabs>
        <w:autoSpaceDE w:val="0"/>
        <w:autoSpaceDN w:val="0"/>
        <w:adjustRightInd w:val="0"/>
        <w:ind w:left="-180" w:right="-116"/>
      </w:pPr>
    </w:p>
    <w:p w:rsidR="00D17F2F" w:rsidRPr="009F55BD" w:rsidRDefault="00D17F2F" w:rsidP="009F55BD">
      <w:pPr>
        <w:tabs>
          <w:tab w:val="left" w:pos="900"/>
        </w:tabs>
        <w:autoSpaceDE w:val="0"/>
        <w:autoSpaceDN w:val="0"/>
        <w:adjustRightInd w:val="0"/>
        <w:ind w:left="-180" w:right="-116"/>
      </w:pPr>
    </w:p>
    <w:p w:rsidR="00D17F2F" w:rsidRPr="009F55BD" w:rsidRDefault="00D17F2F" w:rsidP="009F55BD">
      <w:pPr>
        <w:tabs>
          <w:tab w:val="left" w:pos="900"/>
        </w:tabs>
        <w:autoSpaceDE w:val="0"/>
        <w:autoSpaceDN w:val="0"/>
        <w:adjustRightInd w:val="0"/>
        <w:ind w:left="-180" w:right="-116"/>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jc w:val="both"/>
        <w:rPr>
          <w:b/>
          <w:bCs/>
        </w:rPr>
      </w:pPr>
      <w:r w:rsidRPr="009F55BD">
        <w:rPr>
          <w:b/>
          <w:bCs/>
        </w:rPr>
        <w:t>OBS.:</w:t>
      </w:r>
    </w:p>
    <w:p w:rsidR="00D17F2F" w:rsidRPr="009F55BD" w:rsidRDefault="00D17F2F" w:rsidP="009F55BD">
      <w:pPr>
        <w:tabs>
          <w:tab w:val="left" w:pos="900"/>
        </w:tabs>
        <w:autoSpaceDE w:val="0"/>
        <w:autoSpaceDN w:val="0"/>
        <w:adjustRightInd w:val="0"/>
        <w:ind w:left="-180" w:right="-116"/>
        <w:jc w:val="both"/>
        <w:rPr>
          <w:b/>
          <w:bCs/>
        </w:rPr>
      </w:pPr>
      <w:r w:rsidRPr="009F55BD">
        <w:rPr>
          <w:b/>
          <w:bCs/>
        </w:rPr>
        <w:t xml:space="preserve">- OBSERVAÇÃO: </w:t>
      </w:r>
      <w:smartTag w:uri="urn:schemas-microsoft-com:office:smarttags" w:element="PersonName">
        <w:smartTagPr>
          <w:attr w:name="ProductID" w:val="EM CASO AFIRMATIVO"/>
        </w:smartTagPr>
        <w:r w:rsidRPr="009F55BD">
          <w:rPr>
            <w:b/>
            <w:bCs/>
          </w:rPr>
          <w:t>EM CASO AFIRMATIVO</w:t>
        </w:r>
      </w:smartTag>
      <w:r w:rsidRPr="009F55BD">
        <w:rPr>
          <w:b/>
          <w:bCs/>
        </w:rPr>
        <w:t>, ASSINALAR A RESSALVA ACIMA.</w:t>
      </w: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24A42" w:rsidRDefault="00D24A42" w:rsidP="009F55BD">
      <w:pPr>
        <w:tabs>
          <w:tab w:val="left" w:pos="900"/>
        </w:tabs>
        <w:autoSpaceDE w:val="0"/>
        <w:autoSpaceDN w:val="0"/>
        <w:adjustRightInd w:val="0"/>
        <w:ind w:left="-180" w:right="-116"/>
        <w:jc w:val="center"/>
        <w:rPr>
          <w:b/>
          <w:bCs/>
        </w:rPr>
      </w:pPr>
    </w:p>
    <w:p w:rsidR="002D44FD" w:rsidRDefault="002D44FD" w:rsidP="009F55BD">
      <w:pPr>
        <w:tabs>
          <w:tab w:val="left" w:pos="900"/>
        </w:tabs>
        <w:autoSpaceDE w:val="0"/>
        <w:autoSpaceDN w:val="0"/>
        <w:adjustRightInd w:val="0"/>
        <w:ind w:left="-180" w:right="-116"/>
        <w:jc w:val="center"/>
        <w:rPr>
          <w:b/>
          <w:bCs/>
        </w:rPr>
      </w:pPr>
    </w:p>
    <w:p w:rsidR="00905354" w:rsidRDefault="00905354" w:rsidP="009F55BD">
      <w:pPr>
        <w:tabs>
          <w:tab w:val="left" w:pos="900"/>
        </w:tabs>
        <w:autoSpaceDE w:val="0"/>
        <w:autoSpaceDN w:val="0"/>
        <w:adjustRightInd w:val="0"/>
        <w:ind w:left="-180" w:right="-116"/>
        <w:jc w:val="center"/>
        <w:rPr>
          <w:b/>
          <w:bCs/>
        </w:rPr>
      </w:pPr>
    </w:p>
    <w:p w:rsidR="002D44FD" w:rsidRPr="009F55BD" w:rsidRDefault="002D44FD" w:rsidP="009F55BD">
      <w:pPr>
        <w:tabs>
          <w:tab w:val="left" w:pos="900"/>
        </w:tabs>
        <w:autoSpaceDE w:val="0"/>
        <w:autoSpaceDN w:val="0"/>
        <w:adjustRightInd w:val="0"/>
        <w:ind w:left="-180" w:right="-116"/>
        <w:jc w:val="center"/>
        <w:rPr>
          <w:b/>
          <w:bCs/>
        </w:rPr>
      </w:pPr>
    </w:p>
    <w:p w:rsidR="00905354" w:rsidRDefault="00905354"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roofErr w:type="gramStart"/>
      <w:r w:rsidRPr="009F55BD">
        <w:rPr>
          <w:b/>
          <w:bCs/>
        </w:rPr>
        <w:lastRenderedPageBreak/>
        <w:t>ANEXO VI</w:t>
      </w:r>
      <w:proofErr w:type="gramEnd"/>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 xml:space="preserve">) </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DECLARAÇÃO DE CUMPRIMENTO DO ARTIGO 30, III DA LEI Nº 8.666/93</w:t>
      </w:r>
    </w:p>
    <w:p w:rsidR="00D17F2F" w:rsidRPr="009F55BD" w:rsidRDefault="00D17F2F" w:rsidP="009F55BD">
      <w:pPr>
        <w:tabs>
          <w:tab w:val="left" w:pos="900"/>
        </w:tabs>
        <w:autoSpaceDE w:val="0"/>
        <w:autoSpaceDN w:val="0"/>
        <w:adjustRightInd w:val="0"/>
        <w:ind w:left="-180" w:right="-116"/>
        <w:jc w:val="center"/>
        <w:rPr>
          <w:i/>
          <w:iCs/>
        </w:rPr>
      </w:pPr>
      <w:r w:rsidRPr="009F55BD">
        <w:rPr>
          <w:i/>
          <w:iCs/>
        </w:rPr>
        <w:t>(em papel timbrado da licitante)</w:t>
      </w:r>
    </w:p>
    <w:p w:rsidR="00D17F2F" w:rsidRPr="009F55BD" w:rsidRDefault="00D17F2F" w:rsidP="009F55BD">
      <w:pPr>
        <w:tabs>
          <w:tab w:val="left" w:pos="900"/>
        </w:tabs>
        <w:autoSpaceDE w:val="0"/>
        <w:autoSpaceDN w:val="0"/>
        <w:adjustRightInd w:val="0"/>
        <w:ind w:left="-180" w:right="-116"/>
        <w:jc w:val="center"/>
        <w:rPr>
          <w:i/>
          <w:iCs/>
        </w:rPr>
      </w:pPr>
    </w:p>
    <w:p w:rsidR="00D17F2F" w:rsidRPr="009F55BD" w:rsidRDefault="00D17F2F" w:rsidP="009F55BD">
      <w:pPr>
        <w:tabs>
          <w:tab w:val="left" w:pos="900"/>
        </w:tabs>
        <w:autoSpaceDE w:val="0"/>
        <w:autoSpaceDN w:val="0"/>
        <w:adjustRightInd w:val="0"/>
        <w:ind w:left="-180" w:right="-116"/>
        <w:jc w:val="center"/>
        <w:rPr>
          <w:i/>
          <w:iCs/>
        </w:rPr>
      </w:pPr>
    </w:p>
    <w:p w:rsidR="00D17F2F" w:rsidRPr="009F55BD" w:rsidRDefault="00D17F2F" w:rsidP="009F55BD">
      <w:pPr>
        <w:tabs>
          <w:tab w:val="left" w:pos="900"/>
        </w:tabs>
        <w:autoSpaceDE w:val="0"/>
        <w:autoSpaceDN w:val="0"/>
        <w:adjustRightInd w:val="0"/>
        <w:ind w:left="-180" w:right="-116"/>
        <w:jc w:val="both"/>
      </w:pPr>
      <w:r w:rsidRPr="009F55BD">
        <w:t>A empresa</w:t>
      </w:r>
      <w:r w:rsidR="009E0973" w:rsidRPr="009F55BD">
        <w:t>/licitante</w:t>
      </w:r>
      <w:r w:rsidRPr="009F55BD">
        <w:t xml:space="preserve"> ________________________________, inscrita no CNPJ</w:t>
      </w:r>
      <w:r w:rsidR="009E0973" w:rsidRPr="009F55BD">
        <w:t>/CPF</w:t>
      </w:r>
      <w:r w:rsidRPr="009F55BD">
        <w:t xml:space="preserve"> sob o nº _______________________, declara, sob as penas da lei, para fins do disposto no art. 30, III da Lei nº 8.666/93, por intermédio do seu representante legal abaixo assinado, para fins de participaçã</w:t>
      </w:r>
      <w:r w:rsidR="002D44FD">
        <w:t xml:space="preserve">o na </w:t>
      </w:r>
      <w:r w:rsidR="00ED2DCF">
        <w:rPr>
          <w:b/>
          <w:bCs/>
        </w:rPr>
        <w:t>TOMADA DE PREÇO Nº 003</w:t>
      </w:r>
      <w:r w:rsidRPr="009F55BD">
        <w:rPr>
          <w:b/>
          <w:bCs/>
        </w:rPr>
        <w:t>/201</w:t>
      </w:r>
      <w:r w:rsidR="00ED2DCF">
        <w:rPr>
          <w:b/>
          <w:bCs/>
        </w:rPr>
        <w:t xml:space="preserve">9 </w:t>
      </w:r>
      <w:r w:rsidRPr="009F55BD">
        <w:t>da PREFEITURA MUNICIPAL DE CORAÇÃO DE JESUS/MG que:</w:t>
      </w: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both"/>
      </w:pPr>
      <w:r w:rsidRPr="009F55BD">
        <w:t>- os documentos que compõem o Edital foram colocados à disposição e tomamos conhecimento de todas as informações, condições locais e grau de dificuldade dos serviços a serem executados;</w:t>
      </w: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both"/>
      </w:pPr>
      <w:r w:rsidRPr="009F55BD">
        <w:t>- não nos encontramos declarada inidônea para licitar ou contratar com órgãos da Administração Pública Federal, Estadual, Municipal e do Distrito Federal;</w:t>
      </w: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both"/>
      </w:pPr>
      <w:r w:rsidRPr="009F55BD">
        <w:t>- inexiste fato superveniente impeditivo de habilitação.</w:t>
      </w: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center"/>
      </w:pPr>
      <w:r w:rsidRPr="009F55BD">
        <w:t>Local e data.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____________________________________________</w:t>
      </w:r>
    </w:p>
    <w:p w:rsidR="00D17F2F" w:rsidRPr="009F55BD" w:rsidRDefault="00D17F2F" w:rsidP="009F55BD">
      <w:pPr>
        <w:tabs>
          <w:tab w:val="left" w:pos="900"/>
        </w:tabs>
        <w:autoSpaceDE w:val="0"/>
        <w:autoSpaceDN w:val="0"/>
        <w:adjustRightInd w:val="0"/>
        <w:ind w:left="-180" w:right="-116"/>
        <w:jc w:val="center"/>
      </w:pPr>
      <w:r w:rsidRPr="009F55BD">
        <w:t>(Assinatura, nome, cargo, RG do representante legal e carimbo da empresa).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r w:rsidRPr="009F55BD">
        <w:rPr>
          <w:b/>
          <w:bCs/>
        </w:rPr>
        <w:t>OBS:</w:t>
      </w:r>
    </w:p>
    <w:p w:rsidR="00905354" w:rsidRDefault="00D17F2F" w:rsidP="00905354">
      <w:pPr>
        <w:tabs>
          <w:tab w:val="left" w:pos="900"/>
        </w:tabs>
        <w:autoSpaceDE w:val="0"/>
        <w:autoSpaceDN w:val="0"/>
        <w:adjustRightInd w:val="0"/>
        <w:ind w:left="-180" w:right="-116"/>
        <w:jc w:val="both"/>
        <w:rPr>
          <w:b/>
          <w:bCs/>
        </w:rPr>
      </w:pPr>
      <w:r w:rsidRPr="009F55BD">
        <w:rPr>
          <w:b/>
          <w:bCs/>
        </w:rPr>
        <w:t>- ESTA DECLARAÇÃO DEVERÁ SER APRESENT</w:t>
      </w:r>
      <w:r w:rsidR="00905354">
        <w:rPr>
          <w:b/>
          <w:bCs/>
        </w:rPr>
        <w:t>ADA EM PAPEL TIMBRADO DA EMPRES</w:t>
      </w:r>
    </w:p>
    <w:p w:rsidR="00905354" w:rsidRDefault="00905354" w:rsidP="00905354">
      <w:pPr>
        <w:tabs>
          <w:tab w:val="left" w:pos="900"/>
        </w:tabs>
        <w:autoSpaceDE w:val="0"/>
        <w:autoSpaceDN w:val="0"/>
        <w:adjustRightInd w:val="0"/>
        <w:ind w:left="-180" w:right="-116"/>
        <w:jc w:val="both"/>
        <w:rPr>
          <w:b/>
          <w:bCs/>
        </w:rPr>
      </w:pPr>
    </w:p>
    <w:p w:rsidR="00905354" w:rsidRDefault="00905354" w:rsidP="00905354">
      <w:pPr>
        <w:tabs>
          <w:tab w:val="left" w:pos="900"/>
        </w:tabs>
        <w:autoSpaceDE w:val="0"/>
        <w:autoSpaceDN w:val="0"/>
        <w:adjustRightInd w:val="0"/>
        <w:ind w:left="-180" w:right="-116"/>
        <w:jc w:val="both"/>
        <w:rPr>
          <w:b/>
          <w:bCs/>
        </w:rPr>
      </w:pPr>
    </w:p>
    <w:p w:rsidR="00905354" w:rsidRDefault="00905354" w:rsidP="00905354">
      <w:pPr>
        <w:tabs>
          <w:tab w:val="left" w:pos="900"/>
        </w:tabs>
        <w:autoSpaceDE w:val="0"/>
        <w:autoSpaceDN w:val="0"/>
        <w:adjustRightInd w:val="0"/>
        <w:ind w:left="-180" w:right="-116"/>
        <w:jc w:val="both"/>
        <w:rPr>
          <w:b/>
          <w:bCs/>
        </w:rPr>
      </w:pPr>
    </w:p>
    <w:p w:rsidR="00905354" w:rsidRDefault="00905354" w:rsidP="00905354">
      <w:pPr>
        <w:tabs>
          <w:tab w:val="left" w:pos="900"/>
        </w:tabs>
        <w:autoSpaceDE w:val="0"/>
        <w:autoSpaceDN w:val="0"/>
        <w:adjustRightInd w:val="0"/>
        <w:ind w:left="-180" w:right="-116"/>
        <w:jc w:val="both"/>
        <w:rPr>
          <w:b/>
          <w:bCs/>
        </w:rPr>
      </w:pPr>
    </w:p>
    <w:p w:rsidR="007C11BF" w:rsidRDefault="007C11BF" w:rsidP="009F55BD">
      <w:pPr>
        <w:keepNext/>
        <w:widowControl w:val="0"/>
        <w:autoSpaceDE w:val="0"/>
        <w:autoSpaceDN w:val="0"/>
        <w:adjustRightInd w:val="0"/>
        <w:ind w:left="-180" w:right="-116"/>
        <w:jc w:val="center"/>
        <w:rPr>
          <w:b/>
          <w:bCs/>
        </w:rPr>
      </w:pPr>
    </w:p>
    <w:p w:rsidR="007C11BF" w:rsidRDefault="007C11BF" w:rsidP="009F55BD">
      <w:pPr>
        <w:keepNext/>
        <w:widowControl w:val="0"/>
        <w:autoSpaceDE w:val="0"/>
        <w:autoSpaceDN w:val="0"/>
        <w:adjustRightInd w:val="0"/>
        <w:ind w:left="-180" w:right="-116"/>
        <w:jc w:val="center"/>
        <w:rPr>
          <w:b/>
          <w:bCs/>
        </w:rPr>
      </w:pPr>
    </w:p>
    <w:p w:rsidR="007C11BF" w:rsidRDefault="007C11BF" w:rsidP="009F55BD">
      <w:pPr>
        <w:keepNext/>
        <w:widowControl w:val="0"/>
        <w:autoSpaceDE w:val="0"/>
        <w:autoSpaceDN w:val="0"/>
        <w:adjustRightInd w:val="0"/>
        <w:ind w:left="-180" w:right="-116"/>
        <w:jc w:val="center"/>
        <w:rPr>
          <w:b/>
          <w:bCs/>
          <w:u w:val="single"/>
        </w:rPr>
      </w:pPr>
    </w:p>
    <w:p w:rsidR="00C73E15" w:rsidRPr="009F55BD" w:rsidRDefault="00C73E15" w:rsidP="009F55BD">
      <w:pPr>
        <w:keepNext/>
        <w:widowControl w:val="0"/>
        <w:autoSpaceDE w:val="0"/>
        <w:autoSpaceDN w:val="0"/>
        <w:adjustRightInd w:val="0"/>
        <w:ind w:left="-180" w:right="-116"/>
        <w:jc w:val="center"/>
        <w:rPr>
          <w:b/>
          <w:bCs/>
          <w:u w:val="single"/>
        </w:rPr>
      </w:pPr>
      <w:r w:rsidRPr="009F55BD">
        <w:rPr>
          <w:b/>
          <w:bCs/>
          <w:u w:val="single"/>
        </w:rPr>
        <w:t xml:space="preserve">ANEXO VII </w:t>
      </w:r>
    </w:p>
    <w:p w:rsidR="00C73E15" w:rsidRPr="009F55BD" w:rsidRDefault="00C73E15" w:rsidP="009F55BD">
      <w:pPr>
        <w:widowControl w:val="0"/>
        <w:autoSpaceDE w:val="0"/>
        <w:autoSpaceDN w:val="0"/>
        <w:adjustRightInd w:val="0"/>
        <w:ind w:left="-180" w:right="-116"/>
        <w:jc w:val="both"/>
        <w:rPr>
          <w:b/>
          <w:bCs/>
          <w:u w:val="single"/>
        </w:rPr>
      </w:pPr>
    </w:p>
    <w:p w:rsidR="00C73E15" w:rsidRPr="009F55BD" w:rsidRDefault="00C73E15" w:rsidP="009F55BD">
      <w:pPr>
        <w:autoSpaceDE w:val="0"/>
        <w:autoSpaceDN w:val="0"/>
        <w:adjustRightInd w:val="0"/>
        <w:ind w:left="-180" w:right="-116"/>
        <w:jc w:val="center"/>
        <w:rPr>
          <w:b/>
          <w:bCs/>
          <w:u w:val="single"/>
        </w:rPr>
      </w:pPr>
      <w:r w:rsidRPr="009F55BD">
        <w:rPr>
          <w:b/>
          <w:bCs/>
          <w:u w:val="single"/>
        </w:rPr>
        <w:t>FORMULÁRIO PADRÃO PROPOSTA</w:t>
      </w:r>
    </w:p>
    <w:p w:rsidR="00C73E15" w:rsidRPr="009F55BD" w:rsidRDefault="00C73E15" w:rsidP="009F55BD">
      <w:pPr>
        <w:autoSpaceDE w:val="0"/>
        <w:autoSpaceDN w:val="0"/>
        <w:adjustRightInd w:val="0"/>
        <w:ind w:left="-180" w:right="-116"/>
        <w:jc w:val="center"/>
        <w:rPr>
          <w:b/>
          <w:bCs/>
          <w:u w:val="single"/>
        </w:rPr>
      </w:pPr>
    </w:p>
    <w:p w:rsidR="002D44FD" w:rsidRPr="002D44FD" w:rsidRDefault="002D44FD" w:rsidP="002D44FD">
      <w:pPr>
        <w:spacing w:line="360" w:lineRule="auto"/>
        <w:jc w:val="both"/>
      </w:pPr>
      <w:r w:rsidRPr="002D44FD">
        <w:t xml:space="preserve">À </w:t>
      </w:r>
    </w:p>
    <w:p w:rsidR="002D44FD" w:rsidRPr="002D44FD" w:rsidRDefault="002D44FD" w:rsidP="002D44FD">
      <w:pPr>
        <w:spacing w:line="360" w:lineRule="auto"/>
        <w:jc w:val="both"/>
      </w:pPr>
      <w:r w:rsidRPr="002D44FD">
        <w:t>Comissão Permanente de Licitação e Julgamento</w:t>
      </w:r>
    </w:p>
    <w:p w:rsidR="002D44FD" w:rsidRPr="002D44FD" w:rsidRDefault="002D44FD" w:rsidP="002D44FD">
      <w:pPr>
        <w:spacing w:line="360" w:lineRule="auto"/>
        <w:jc w:val="both"/>
      </w:pPr>
      <w:r>
        <w:t>Coração de Jesus</w:t>
      </w:r>
      <w:r w:rsidRPr="002D44FD">
        <w:t xml:space="preserve"> (MG) </w:t>
      </w:r>
    </w:p>
    <w:p w:rsidR="002D44FD" w:rsidRPr="002D44FD" w:rsidRDefault="002D44FD" w:rsidP="002D44FD">
      <w:pPr>
        <w:spacing w:line="360" w:lineRule="auto"/>
        <w:jc w:val="both"/>
      </w:pPr>
    </w:p>
    <w:p w:rsidR="002D44FD" w:rsidRPr="002D44FD" w:rsidRDefault="002D44FD" w:rsidP="002D44FD">
      <w:pPr>
        <w:spacing w:line="360" w:lineRule="auto"/>
        <w:jc w:val="both"/>
        <w:rPr>
          <w:b/>
        </w:rPr>
      </w:pPr>
      <w:r w:rsidRPr="002D44FD">
        <w:rPr>
          <w:b/>
        </w:rPr>
        <w:t xml:space="preserve">Ref.: Licitação </w:t>
      </w:r>
      <w:r w:rsidR="00ED2DCF">
        <w:rPr>
          <w:b/>
        </w:rPr>
        <w:t>TOMADA DE PREÇO</w:t>
      </w:r>
      <w:r w:rsidR="00905354">
        <w:rPr>
          <w:b/>
        </w:rPr>
        <w:t xml:space="preserve"> n°</w:t>
      </w:r>
      <w:r w:rsidR="00ED2DCF">
        <w:rPr>
          <w:b/>
        </w:rPr>
        <w:t>03</w:t>
      </w:r>
      <w:r w:rsidR="00905354">
        <w:rPr>
          <w:b/>
        </w:rPr>
        <w:t>/2</w:t>
      </w:r>
      <w:r w:rsidR="00ED2DCF">
        <w:rPr>
          <w:b/>
        </w:rPr>
        <w:t>019</w:t>
      </w:r>
    </w:p>
    <w:p w:rsidR="002D44FD" w:rsidRPr="002D44FD" w:rsidRDefault="002D44FD" w:rsidP="002D44FD">
      <w:pPr>
        <w:spacing w:line="360" w:lineRule="auto"/>
        <w:jc w:val="both"/>
      </w:pPr>
    </w:p>
    <w:p w:rsidR="002D44FD" w:rsidRPr="002D44FD" w:rsidRDefault="0044506B" w:rsidP="002D44FD">
      <w:pPr>
        <w:autoSpaceDE w:val="0"/>
        <w:autoSpaceDN w:val="0"/>
        <w:adjustRightInd w:val="0"/>
        <w:jc w:val="both"/>
      </w:pPr>
      <w:r>
        <w:t>Prezados Senhore</w:t>
      </w:r>
      <w:r w:rsidR="002D44FD" w:rsidRPr="002D44FD">
        <w:t>s,</w:t>
      </w:r>
    </w:p>
    <w:p w:rsidR="002D44FD" w:rsidRPr="002D44FD" w:rsidRDefault="002D44FD" w:rsidP="002D44FD">
      <w:pPr>
        <w:autoSpaceDE w:val="0"/>
        <w:autoSpaceDN w:val="0"/>
        <w:adjustRightInd w:val="0"/>
        <w:jc w:val="both"/>
      </w:pPr>
    </w:p>
    <w:p w:rsidR="002D44FD" w:rsidRDefault="002D44FD" w:rsidP="002D44FD">
      <w:pPr>
        <w:autoSpaceDE w:val="0"/>
        <w:autoSpaceDN w:val="0"/>
        <w:adjustRightInd w:val="0"/>
        <w:jc w:val="both"/>
      </w:pPr>
      <w:r w:rsidRPr="002D44FD">
        <w:t xml:space="preserve">Tendo examinado as condições da </w:t>
      </w:r>
      <w:r w:rsidR="00905354">
        <w:t>Concorrência Pública</w:t>
      </w:r>
      <w:r w:rsidRPr="002D44FD">
        <w:t xml:space="preserve"> e dos Anexos que o integram, para a execução da mencionada obra (incluindo os materiais e serviços), nós, abaixo assinados, propomos executar e concluir as obras previstas na mencionada </w:t>
      </w:r>
      <w:r w:rsidR="001B4CEE">
        <w:t>Concorrência Pública</w:t>
      </w:r>
      <w:r w:rsidRPr="002D44FD">
        <w:t>, pe</w:t>
      </w:r>
      <w:r w:rsidR="00570F90">
        <w:t>l</w:t>
      </w:r>
      <w:r w:rsidR="002614D9">
        <w:t>o preço global de R$ _________________ (preço por extenso)</w:t>
      </w:r>
    </w:p>
    <w:p w:rsidR="00570F90" w:rsidRDefault="00570F90" w:rsidP="002D44FD">
      <w:pPr>
        <w:autoSpaceDE w:val="0"/>
        <w:autoSpaceDN w:val="0"/>
        <w:adjustRightInd w:val="0"/>
        <w:jc w:val="both"/>
      </w:pPr>
    </w:p>
    <w:p w:rsidR="00570F90" w:rsidRPr="002D44FD" w:rsidRDefault="00570F90" w:rsidP="002D44FD">
      <w:pPr>
        <w:autoSpaceDE w:val="0"/>
        <w:autoSpaceDN w:val="0"/>
        <w:adjustRightInd w:val="0"/>
        <w:jc w:val="both"/>
        <w:rPr>
          <w:color w:val="FF0000"/>
        </w:rPr>
      </w:pPr>
    </w:p>
    <w:p w:rsidR="002D44FD" w:rsidRPr="002D44FD" w:rsidRDefault="002D44FD" w:rsidP="002D44FD">
      <w:pPr>
        <w:autoSpaceDE w:val="0"/>
        <w:autoSpaceDN w:val="0"/>
        <w:adjustRightInd w:val="0"/>
        <w:jc w:val="both"/>
      </w:pPr>
    </w:p>
    <w:p w:rsidR="002D44FD" w:rsidRPr="002D44FD" w:rsidRDefault="002D44FD" w:rsidP="002D44FD">
      <w:pPr>
        <w:autoSpaceDE w:val="0"/>
        <w:autoSpaceDN w:val="0"/>
        <w:adjustRightInd w:val="0"/>
        <w:jc w:val="both"/>
      </w:pPr>
      <w:proofErr w:type="gramStart"/>
      <w:r w:rsidRPr="002D44FD">
        <w:t>Outrossim</w:t>
      </w:r>
      <w:proofErr w:type="gramEnd"/>
      <w:r w:rsidRPr="002D44FD">
        <w:t>, declaramos que:</w:t>
      </w:r>
    </w:p>
    <w:p w:rsidR="002D44FD" w:rsidRPr="002D44FD" w:rsidRDefault="002D44FD" w:rsidP="002D44FD">
      <w:pPr>
        <w:autoSpaceDE w:val="0"/>
        <w:autoSpaceDN w:val="0"/>
        <w:adjustRightInd w:val="0"/>
        <w:jc w:val="both"/>
      </w:pPr>
    </w:p>
    <w:p w:rsidR="002D44FD" w:rsidRPr="002D44FD" w:rsidRDefault="002D44FD" w:rsidP="002D44FD">
      <w:pPr>
        <w:autoSpaceDE w:val="0"/>
        <w:autoSpaceDN w:val="0"/>
        <w:adjustRightInd w:val="0"/>
        <w:jc w:val="both"/>
      </w:pPr>
      <w:r w:rsidRPr="002D44FD">
        <w:t xml:space="preserve">a) Temos conhecimento </w:t>
      </w:r>
      <w:r w:rsidR="00367BA1">
        <w:t>dos locais</w:t>
      </w:r>
      <w:r w:rsidRPr="002D44FD">
        <w:t xml:space="preserve"> onde serão executadas as obras;</w:t>
      </w:r>
    </w:p>
    <w:p w:rsidR="002D44FD" w:rsidRPr="002D44FD" w:rsidRDefault="002D44FD" w:rsidP="002D44FD">
      <w:pPr>
        <w:autoSpaceDE w:val="0"/>
        <w:autoSpaceDN w:val="0"/>
        <w:adjustRightInd w:val="0"/>
        <w:jc w:val="both"/>
      </w:pPr>
      <w:r w:rsidRPr="002D44FD">
        <w:t xml:space="preserve">b) Aceitamos todas as condições impostas pela </w:t>
      </w:r>
      <w:r w:rsidR="001B4CEE">
        <w:t>Concorrência Pública</w:t>
      </w:r>
      <w:r w:rsidRPr="002D44FD">
        <w:t xml:space="preserve"> e seus anexos;</w:t>
      </w:r>
    </w:p>
    <w:p w:rsidR="002D44FD" w:rsidRPr="002D44FD" w:rsidRDefault="002D44FD" w:rsidP="002D44FD">
      <w:pPr>
        <w:autoSpaceDE w:val="0"/>
        <w:autoSpaceDN w:val="0"/>
        <w:adjustRightInd w:val="0"/>
        <w:jc w:val="both"/>
      </w:pPr>
      <w:r w:rsidRPr="002D44FD">
        <w:t xml:space="preserve">c) As obras serão executadas e concluídas dentro do prazo fixado na </w:t>
      </w:r>
      <w:r w:rsidR="001B4CEE">
        <w:t>Concorrência Pública</w:t>
      </w:r>
      <w:r w:rsidRPr="002D44FD">
        <w:t>;</w:t>
      </w:r>
    </w:p>
    <w:p w:rsidR="002D44FD" w:rsidRPr="002D44FD" w:rsidRDefault="002D44FD" w:rsidP="002D44FD">
      <w:pPr>
        <w:autoSpaceDE w:val="0"/>
        <w:autoSpaceDN w:val="0"/>
        <w:adjustRightInd w:val="0"/>
        <w:jc w:val="both"/>
      </w:pPr>
      <w:r w:rsidRPr="002D44FD">
        <w:t>d) Esta proposta compreende todas as despesas com mão-de-obra (inclusive leis sociais), materiais, ferramentas, transportes, equipamentos, seguros, impostos e demais encargos necessários à perfeita execução de toda a obra;</w:t>
      </w:r>
    </w:p>
    <w:p w:rsidR="002D44FD" w:rsidRPr="002D44FD" w:rsidRDefault="002D44FD" w:rsidP="002D44FD">
      <w:pPr>
        <w:autoSpaceDE w:val="0"/>
        <w:autoSpaceDN w:val="0"/>
        <w:adjustRightInd w:val="0"/>
        <w:jc w:val="both"/>
      </w:pPr>
      <w:r w:rsidRPr="002D44FD">
        <w:t>e) Concordamos em manter a validade desta proposta por um período de 60 (sessenta) dias, contados da data final prevista para sua entrega.</w:t>
      </w:r>
    </w:p>
    <w:p w:rsidR="002D44FD" w:rsidRPr="002D44FD" w:rsidRDefault="002D44FD" w:rsidP="002D44FD">
      <w:pPr>
        <w:autoSpaceDE w:val="0"/>
        <w:autoSpaceDN w:val="0"/>
        <w:adjustRightInd w:val="0"/>
        <w:jc w:val="both"/>
      </w:pPr>
    </w:p>
    <w:p w:rsidR="002D44FD" w:rsidRPr="002D44FD" w:rsidRDefault="002D44FD" w:rsidP="002D44FD">
      <w:pPr>
        <w:autoSpaceDE w:val="0"/>
        <w:autoSpaceDN w:val="0"/>
        <w:adjustRightInd w:val="0"/>
        <w:jc w:val="both"/>
      </w:pPr>
      <w:r w:rsidRPr="002D44FD">
        <w:t xml:space="preserve">Até que o contrato seja assinado, esta proposta constituirá em um compromisso de nossa parte, </w:t>
      </w:r>
      <w:proofErr w:type="gramStart"/>
      <w:r w:rsidRPr="002D44FD">
        <w:t>observadas</w:t>
      </w:r>
      <w:proofErr w:type="gramEnd"/>
      <w:r w:rsidRPr="002D44FD">
        <w:t xml:space="preserve"> as condições da </w:t>
      </w:r>
      <w:r w:rsidR="001B4CEE">
        <w:t>Concorrência Pública</w:t>
      </w:r>
      <w:r w:rsidRPr="002D44FD">
        <w:t>.</w:t>
      </w:r>
    </w:p>
    <w:p w:rsidR="002D44FD" w:rsidRPr="002D44FD" w:rsidRDefault="002D44FD" w:rsidP="002D44FD">
      <w:pPr>
        <w:autoSpaceDE w:val="0"/>
        <w:autoSpaceDN w:val="0"/>
        <w:adjustRightInd w:val="0"/>
        <w:jc w:val="both"/>
      </w:pPr>
    </w:p>
    <w:p w:rsidR="002D44FD" w:rsidRPr="002D44FD" w:rsidRDefault="002D44FD" w:rsidP="002D44FD">
      <w:pPr>
        <w:jc w:val="both"/>
      </w:pPr>
      <w:r w:rsidRPr="002D44FD">
        <w:t>Local e data</w:t>
      </w:r>
    </w:p>
    <w:p w:rsidR="002D44FD" w:rsidRPr="002D44FD" w:rsidRDefault="002D44FD" w:rsidP="002D44FD">
      <w:pPr>
        <w:spacing w:line="360" w:lineRule="auto"/>
        <w:ind w:left="2552"/>
        <w:jc w:val="both"/>
      </w:pPr>
      <w:r w:rsidRPr="002D44FD">
        <w:t>Atenciosamente,</w:t>
      </w:r>
    </w:p>
    <w:p w:rsidR="002D44FD" w:rsidRPr="002D44FD" w:rsidRDefault="002D44FD" w:rsidP="002D44FD">
      <w:pPr>
        <w:ind w:left="2552"/>
        <w:jc w:val="both"/>
      </w:pPr>
    </w:p>
    <w:p w:rsidR="002D44FD" w:rsidRPr="002D44FD" w:rsidRDefault="002D44FD" w:rsidP="002D44FD">
      <w:pPr>
        <w:spacing w:line="360" w:lineRule="auto"/>
        <w:ind w:left="2552"/>
        <w:jc w:val="both"/>
      </w:pPr>
      <w:r w:rsidRPr="002D44FD">
        <w:t>____________________________</w:t>
      </w:r>
    </w:p>
    <w:p w:rsidR="002D44FD" w:rsidRPr="002D44FD" w:rsidRDefault="002D44FD" w:rsidP="002D44FD">
      <w:pPr>
        <w:spacing w:line="360" w:lineRule="auto"/>
        <w:ind w:left="3119"/>
        <w:jc w:val="both"/>
      </w:pPr>
      <w:r w:rsidRPr="002D44FD">
        <w:t>(empresa proponente)</w:t>
      </w:r>
    </w:p>
    <w:p w:rsidR="002D44FD" w:rsidRPr="002D44FD" w:rsidRDefault="002D44FD" w:rsidP="002D44FD">
      <w:pPr>
        <w:tabs>
          <w:tab w:val="left" w:pos="1843"/>
        </w:tabs>
        <w:jc w:val="both"/>
      </w:pPr>
      <w:r w:rsidRPr="002D44FD">
        <w:t>Nome da empresa</w:t>
      </w:r>
      <w:r w:rsidRPr="002D44FD">
        <w:tab/>
        <w:t>:</w:t>
      </w:r>
    </w:p>
    <w:p w:rsidR="002D44FD" w:rsidRPr="002D44FD" w:rsidRDefault="002D44FD" w:rsidP="002D44FD">
      <w:pPr>
        <w:tabs>
          <w:tab w:val="left" w:pos="1843"/>
        </w:tabs>
        <w:jc w:val="both"/>
      </w:pPr>
      <w:r w:rsidRPr="002D44FD">
        <w:t>Endereço</w:t>
      </w:r>
      <w:r w:rsidRPr="002D44FD">
        <w:tab/>
        <w:t>:</w:t>
      </w:r>
    </w:p>
    <w:p w:rsidR="002D44FD" w:rsidRPr="002D44FD" w:rsidRDefault="002D44FD" w:rsidP="002D44FD">
      <w:pPr>
        <w:tabs>
          <w:tab w:val="left" w:pos="1843"/>
        </w:tabs>
        <w:jc w:val="both"/>
      </w:pPr>
      <w:r w:rsidRPr="002D44FD">
        <w:t>CNPJ - MF</w:t>
      </w:r>
      <w:r w:rsidRPr="002D44FD">
        <w:tab/>
        <w:t>:</w:t>
      </w:r>
    </w:p>
    <w:p w:rsidR="002D44FD" w:rsidRPr="002D44FD" w:rsidRDefault="0044506B" w:rsidP="002D44FD">
      <w:proofErr w:type="gramStart"/>
      <w:r>
        <w:t xml:space="preserve">Telefone         </w:t>
      </w:r>
      <w:r w:rsidR="002D44FD" w:rsidRPr="002D44FD">
        <w:t xml:space="preserve">       :</w:t>
      </w:r>
      <w:proofErr w:type="gramEnd"/>
    </w:p>
    <w:p w:rsidR="002D44FD" w:rsidRPr="002D44FD" w:rsidRDefault="002D44FD" w:rsidP="002D44FD">
      <w:proofErr w:type="gramStart"/>
      <w:r w:rsidRPr="002D44FD">
        <w:t>e-mail</w:t>
      </w:r>
      <w:proofErr w:type="gramEnd"/>
      <w:r w:rsidRPr="002D44FD">
        <w:t xml:space="preserve">                  :</w:t>
      </w:r>
    </w:p>
    <w:p w:rsidR="002D44FD" w:rsidRDefault="002D44FD" w:rsidP="002D44FD">
      <w:r w:rsidRPr="002D44FD">
        <w:t xml:space="preserve">Dados bancários: </w:t>
      </w:r>
    </w:p>
    <w:p w:rsidR="00157FE1" w:rsidRDefault="00157FE1" w:rsidP="002D44FD"/>
    <w:p w:rsidR="00157FE1" w:rsidRPr="002F6A1F" w:rsidRDefault="00157FE1" w:rsidP="00C715AD">
      <w:pPr>
        <w:jc w:val="center"/>
        <w:rPr>
          <w:b/>
          <w:sz w:val="28"/>
          <w:szCs w:val="28"/>
        </w:rPr>
      </w:pPr>
      <w:r w:rsidRPr="002F6A1F">
        <w:rPr>
          <w:b/>
          <w:sz w:val="28"/>
          <w:szCs w:val="28"/>
          <w:highlight w:val="yellow"/>
          <w:u w:val="single"/>
        </w:rPr>
        <w:t>OBSERVAÇÃO IMPORTANTE</w:t>
      </w:r>
      <w:r w:rsidRPr="002F6A1F">
        <w:rPr>
          <w:b/>
          <w:sz w:val="28"/>
          <w:szCs w:val="28"/>
          <w:highlight w:val="yellow"/>
        </w:rPr>
        <w:t xml:space="preserve">: Juntamente com </w:t>
      </w:r>
      <w:r w:rsidR="002F6A1F" w:rsidRPr="002F6A1F">
        <w:rPr>
          <w:b/>
          <w:sz w:val="28"/>
          <w:szCs w:val="28"/>
          <w:highlight w:val="yellow"/>
        </w:rPr>
        <w:t xml:space="preserve">esta proposta de preço, a licitante também deverá preencher </w:t>
      </w:r>
      <w:r w:rsidR="00A877EC">
        <w:rPr>
          <w:b/>
          <w:sz w:val="28"/>
          <w:szCs w:val="28"/>
          <w:highlight w:val="yellow"/>
        </w:rPr>
        <w:t>as planilhas orçamentárias</w:t>
      </w:r>
      <w:r w:rsidR="00747C34" w:rsidRPr="00747C34">
        <w:rPr>
          <w:b/>
          <w:sz w:val="28"/>
          <w:szCs w:val="28"/>
          <w:highlight w:val="yellow"/>
        </w:rPr>
        <w:t>.</w:t>
      </w:r>
      <w:r w:rsidRPr="002F6A1F">
        <w:br w:type="page"/>
      </w:r>
      <w:r w:rsidR="00262D32" w:rsidRPr="009F55BD">
        <w:rPr>
          <w:b/>
        </w:rPr>
        <w:lastRenderedPageBreak/>
        <w:t>ANEXO VIII</w:t>
      </w:r>
    </w:p>
    <w:p w:rsidR="00796C9C" w:rsidRDefault="00796C9C" w:rsidP="009F55BD">
      <w:pPr>
        <w:pStyle w:val="Corpodetexto"/>
        <w:widowControl w:val="0"/>
        <w:ind w:left="-180" w:right="-116"/>
        <w:jc w:val="center"/>
        <w:rPr>
          <w:b/>
        </w:rPr>
      </w:pPr>
    </w:p>
    <w:p w:rsidR="00F05A99" w:rsidRDefault="007C11BF" w:rsidP="009F55BD">
      <w:pPr>
        <w:pStyle w:val="Corpodetexto"/>
        <w:widowControl w:val="0"/>
        <w:ind w:left="-180" w:right="-116"/>
        <w:jc w:val="center"/>
      </w:pPr>
      <w:proofErr w:type="gramStart"/>
      <w:r>
        <w:t>MODELOS DE DECLARAÇÕES EDI</w:t>
      </w:r>
      <w:r w:rsidR="00E03396">
        <w:t xml:space="preserve">TAL DE </w:t>
      </w:r>
      <w:r w:rsidR="004C06C1">
        <w:t>TP</w:t>
      </w:r>
      <w:proofErr w:type="gramEnd"/>
      <w:r w:rsidR="004C06C1">
        <w:t xml:space="preserve"> N.º 03/2019</w:t>
      </w:r>
    </w:p>
    <w:p w:rsidR="00F05A99" w:rsidRDefault="00F05A99" w:rsidP="009F55BD">
      <w:pPr>
        <w:pStyle w:val="Corpodetexto"/>
        <w:widowControl w:val="0"/>
        <w:ind w:left="-180" w:right="-116"/>
        <w:jc w:val="center"/>
      </w:pPr>
    </w:p>
    <w:p w:rsidR="007C11BF" w:rsidRDefault="007C11BF" w:rsidP="009F55BD">
      <w:pPr>
        <w:pStyle w:val="Corpodetexto"/>
        <w:widowControl w:val="0"/>
        <w:ind w:left="-180" w:right="-116"/>
        <w:jc w:val="center"/>
      </w:pPr>
      <w:r>
        <w:t xml:space="preserve"> (MODELO DE DECLARAÇÃO - PARA A SITUAÇÃO PREVISTA NO SUBITEM </w:t>
      </w:r>
      <w:r w:rsidR="00C52743">
        <w:t>12.3.4</w:t>
      </w:r>
      <w:r w:rsidR="00985AAE">
        <w:t xml:space="preserve"> Alínea “b”</w:t>
      </w:r>
      <w:r>
        <w:t xml:space="preserve">) </w:t>
      </w:r>
    </w:p>
    <w:p w:rsidR="00C52743" w:rsidRDefault="00C52743" w:rsidP="009F55BD">
      <w:pPr>
        <w:pStyle w:val="Corpodetexto"/>
        <w:widowControl w:val="0"/>
        <w:ind w:left="-180" w:right="-116"/>
        <w:jc w:val="center"/>
      </w:pPr>
    </w:p>
    <w:p w:rsidR="00C52743" w:rsidRDefault="00C52743" w:rsidP="009F55BD">
      <w:pPr>
        <w:pStyle w:val="Corpodetexto"/>
        <w:widowControl w:val="0"/>
        <w:ind w:left="-180" w:right="-116"/>
        <w:jc w:val="center"/>
      </w:pPr>
    </w:p>
    <w:p w:rsidR="007C11BF" w:rsidRDefault="007C11BF" w:rsidP="007C11BF">
      <w:pPr>
        <w:pStyle w:val="Corpodetexto"/>
        <w:widowControl w:val="0"/>
        <w:ind w:left="-180" w:right="-116"/>
      </w:pPr>
    </w:p>
    <w:p w:rsidR="00F05A99" w:rsidRDefault="00F05A99" w:rsidP="00F05A99">
      <w:pPr>
        <w:pStyle w:val="Corpodetexto"/>
        <w:widowControl w:val="0"/>
        <w:ind w:left="-180" w:right="-116"/>
        <w:jc w:val="left"/>
      </w:pPr>
      <w:r>
        <w:t xml:space="preserve">À </w:t>
      </w:r>
    </w:p>
    <w:p w:rsidR="00F05A99" w:rsidRDefault="00F05A99" w:rsidP="00F05A99">
      <w:pPr>
        <w:pStyle w:val="Corpodetexto"/>
        <w:widowControl w:val="0"/>
        <w:ind w:left="-180" w:right="-116"/>
        <w:jc w:val="left"/>
      </w:pPr>
      <w:r>
        <w:t xml:space="preserve">Prefeitura de Municipal de Passo Fundo </w:t>
      </w:r>
    </w:p>
    <w:p w:rsidR="00F05A99" w:rsidRDefault="00F05A99" w:rsidP="00F05A99">
      <w:pPr>
        <w:pStyle w:val="Corpodetexto"/>
        <w:widowControl w:val="0"/>
        <w:ind w:left="-180" w:right="-116"/>
        <w:jc w:val="left"/>
      </w:pPr>
      <w:r>
        <w:t xml:space="preserve">Comissão Permanente de Julgamento e Licitações </w:t>
      </w:r>
    </w:p>
    <w:p w:rsidR="00F05A99" w:rsidRDefault="00F05A99" w:rsidP="00F05A99">
      <w:pPr>
        <w:pStyle w:val="Corpodetexto"/>
        <w:widowControl w:val="0"/>
        <w:ind w:left="-180" w:right="-116"/>
        <w:jc w:val="left"/>
      </w:pPr>
    </w:p>
    <w:p w:rsidR="00F05A99" w:rsidRDefault="00F05A99" w:rsidP="00637C0E">
      <w:pPr>
        <w:pStyle w:val="Corpodetexto"/>
        <w:widowControl w:val="0"/>
        <w:ind w:left="-180" w:right="-116"/>
      </w:pPr>
      <w:r>
        <w:t xml:space="preserve">A Empresa _________________________, através da presente, declara para os devidos fins, que realizou vistoria no local de execução dos serviços e obras, realizando um exame detalhado, verificando todas as dificuldades dos serviços, análise do solo, captação de água, luz e força, acessos, transportes, tendo pleno conhecimento de todas as informações, das condições locais e dificuldades para o cumprimento das obrigações objeto desta licitação, e ainda, que aceita como válida a situação em que se encontra para a realização dos serviços a que se refere ao Processo Administrativo Nº </w:t>
      </w:r>
      <w:r w:rsidRPr="005343AB">
        <w:t>0</w:t>
      </w:r>
      <w:r w:rsidR="00ED2DCF">
        <w:t>97/2019</w:t>
      </w:r>
      <w:r>
        <w:t xml:space="preserve"> </w:t>
      </w:r>
      <w:r w:rsidR="004C06C1">
        <w:t>TP</w:t>
      </w:r>
      <w:r>
        <w:t xml:space="preserve"> N</w:t>
      </w:r>
      <w:r w:rsidR="00ED2DCF">
        <w:t>º 003</w:t>
      </w:r>
      <w:r>
        <w:t>/20</w:t>
      </w:r>
      <w:r w:rsidR="00ED2DCF">
        <w:t>19</w:t>
      </w:r>
      <w:r>
        <w:t xml:space="preserve">. E por ser verdade, assina a presente declaração sob as penas da lei. </w:t>
      </w:r>
    </w:p>
    <w:p w:rsidR="005343AB" w:rsidRDefault="005343AB" w:rsidP="00637C0E">
      <w:pPr>
        <w:pStyle w:val="Corpodetexto"/>
        <w:widowControl w:val="0"/>
        <w:ind w:left="-180" w:right="-116"/>
      </w:pPr>
    </w:p>
    <w:p w:rsidR="005343AB" w:rsidRDefault="005343AB" w:rsidP="00637C0E">
      <w:pPr>
        <w:pStyle w:val="Corpodetexto"/>
        <w:widowControl w:val="0"/>
        <w:ind w:left="-180" w:right="-116"/>
      </w:pPr>
    </w:p>
    <w:p w:rsidR="00F05A99" w:rsidRDefault="00F05A99" w:rsidP="00F05A99">
      <w:pPr>
        <w:pStyle w:val="Corpodetexto"/>
        <w:widowControl w:val="0"/>
        <w:ind w:left="-180" w:right="-116"/>
        <w:jc w:val="left"/>
      </w:pPr>
    </w:p>
    <w:p w:rsidR="00F05A99" w:rsidRDefault="00F05A99" w:rsidP="00F05A99">
      <w:pPr>
        <w:pStyle w:val="Corpodetexto"/>
        <w:widowControl w:val="0"/>
        <w:ind w:left="-180" w:right="-116"/>
        <w:jc w:val="center"/>
      </w:pPr>
      <w:r>
        <w:t xml:space="preserve">_________________, em </w:t>
      </w:r>
      <w:r w:rsidR="00ED2DCF">
        <w:t>_______ de _____________ de 2019</w:t>
      </w:r>
      <w:r>
        <w:t>.</w:t>
      </w:r>
    </w:p>
    <w:p w:rsidR="00F05A99" w:rsidRDefault="00F05A99" w:rsidP="00F05A99">
      <w:pPr>
        <w:pStyle w:val="Corpodetexto"/>
        <w:widowControl w:val="0"/>
        <w:ind w:left="-180" w:right="-116"/>
        <w:jc w:val="left"/>
      </w:pPr>
    </w:p>
    <w:p w:rsidR="00F05A99" w:rsidRDefault="00F05A99"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F05A99" w:rsidRDefault="00F05A99" w:rsidP="00F05A99">
      <w:pPr>
        <w:pStyle w:val="Corpodetexto"/>
        <w:widowControl w:val="0"/>
        <w:ind w:left="-180" w:right="-116"/>
        <w:jc w:val="left"/>
      </w:pPr>
    </w:p>
    <w:p w:rsidR="00C52743" w:rsidRDefault="00C52743" w:rsidP="00C52743">
      <w:pPr>
        <w:pStyle w:val="Corpodetexto"/>
        <w:widowControl w:val="0"/>
        <w:ind w:left="-180" w:right="-116"/>
        <w:jc w:val="center"/>
      </w:pPr>
      <w:r>
        <w:t xml:space="preserve">____________________________________ </w:t>
      </w:r>
    </w:p>
    <w:p w:rsidR="00C52743" w:rsidRDefault="00C52743" w:rsidP="00C52743">
      <w:pPr>
        <w:pStyle w:val="Corpodetexto"/>
        <w:widowControl w:val="0"/>
        <w:ind w:left="-180" w:right="-116"/>
        <w:jc w:val="center"/>
      </w:pPr>
      <w:r>
        <w:t>Assinatura do Representante Legal</w:t>
      </w:r>
    </w:p>
    <w:p w:rsidR="00C52743" w:rsidRDefault="00C52743" w:rsidP="00F05A99">
      <w:pPr>
        <w:pStyle w:val="Corpodetexto"/>
        <w:widowControl w:val="0"/>
        <w:ind w:left="-180" w:right="-116"/>
        <w:jc w:val="left"/>
      </w:pPr>
      <w:r>
        <w:t xml:space="preserve">   Nome:</w:t>
      </w:r>
    </w:p>
    <w:p w:rsidR="00F05A99" w:rsidRDefault="00C52743" w:rsidP="00C52743">
      <w:pPr>
        <w:pStyle w:val="Corpodetexto"/>
        <w:widowControl w:val="0"/>
        <w:ind w:left="1860" w:right="-116" w:firstLine="180"/>
        <w:jc w:val="left"/>
      </w:pPr>
      <w:r>
        <w:t xml:space="preserve">       Cargo:</w:t>
      </w: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C52743" w:rsidRDefault="00C52743" w:rsidP="00F05A99">
      <w:pPr>
        <w:pStyle w:val="Corpodetexto"/>
        <w:widowControl w:val="0"/>
        <w:ind w:left="-180" w:right="-116"/>
        <w:jc w:val="left"/>
      </w:pPr>
    </w:p>
    <w:p w:rsidR="007C11BF" w:rsidRDefault="00C52743" w:rsidP="00C52743">
      <w:pPr>
        <w:pStyle w:val="Corpodetexto"/>
        <w:widowControl w:val="0"/>
        <w:ind w:left="-180" w:right="-116"/>
        <w:jc w:val="center"/>
      </w:pPr>
      <w:r>
        <w:t>Razão Social e Carimbo do CNPJ</w:t>
      </w:r>
    </w:p>
    <w:p w:rsidR="00F05A99" w:rsidRDefault="00F05A99"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9F55BD">
      <w:pPr>
        <w:pStyle w:val="Corpodetexto"/>
        <w:widowControl w:val="0"/>
        <w:ind w:left="-180" w:right="-116"/>
        <w:jc w:val="center"/>
      </w:pPr>
    </w:p>
    <w:p w:rsidR="007C11BF" w:rsidRDefault="007C11BF" w:rsidP="00C52743">
      <w:pPr>
        <w:pStyle w:val="Corpodetexto"/>
        <w:widowControl w:val="0"/>
        <w:ind w:right="-116"/>
      </w:pPr>
    </w:p>
    <w:p w:rsidR="00C52743" w:rsidRDefault="00C52743" w:rsidP="00C52743">
      <w:pPr>
        <w:pStyle w:val="Corpodetexto"/>
        <w:widowControl w:val="0"/>
        <w:ind w:right="-116"/>
      </w:pPr>
    </w:p>
    <w:p w:rsidR="00C52743" w:rsidRDefault="00C52743" w:rsidP="00C52743">
      <w:pPr>
        <w:pStyle w:val="Corpodetexto"/>
        <w:widowControl w:val="0"/>
        <w:ind w:right="-116"/>
      </w:pPr>
    </w:p>
    <w:p w:rsidR="00C52743" w:rsidRDefault="00C52743" w:rsidP="00C52743">
      <w:pPr>
        <w:pStyle w:val="Corpodetexto"/>
        <w:widowControl w:val="0"/>
        <w:ind w:right="-116"/>
      </w:pPr>
    </w:p>
    <w:p w:rsidR="007C11BF" w:rsidRDefault="007C11BF" w:rsidP="007C11BF">
      <w:pPr>
        <w:pStyle w:val="Corpodetexto"/>
        <w:widowControl w:val="0"/>
        <w:ind w:left="-180" w:right="-116"/>
        <w:jc w:val="center"/>
        <w:rPr>
          <w:b/>
        </w:rPr>
      </w:pPr>
    </w:p>
    <w:p w:rsidR="007C11BF" w:rsidRDefault="007C11BF" w:rsidP="007C11BF">
      <w:pPr>
        <w:pStyle w:val="Corpodetexto"/>
        <w:widowControl w:val="0"/>
        <w:ind w:left="-180" w:right="-116"/>
        <w:jc w:val="center"/>
        <w:rPr>
          <w:b/>
        </w:rPr>
      </w:pPr>
      <w:r>
        <w:rPr>
          <w:b/>
        </w:rPr>
        <w:t>ANEXO IX</w:t>
      </w:r>
    </w:p>
    <w:p w:rsidR="007C11BF" w:rsidRDefault="007C11BF" w:rsidP="007C11BF">
      <w:pPr>
        <w:pStyle w:val="Corpodetexto"/>
        <w:widowControl w:val="0"/>
        <w:ind w:left="-180" w:right="-116"/>
        <w:jc w:val="center"/>
        <w:rPr>
          <w:b/>
        </w:rPr>
      </w:pPr>
    </w:p>
    <w:p w:rsidR="007C11BF" w:rsidRDefault="007C11BF" w:rsidP="007C11BF">
      <w:pPr>
        <w:pStyle w:val="Corpodetexto"/>
        <w:widowControl w:val="0"/>
        <w:ind w:left="-180" w:right="-116"/>
        <w:jc w:val="center"/>
        <w:rPr>
          <w:b/>
        </w:rPr>
      </w:pPr>
    </w:p>
    <w:p w:rsidR="00262D32" w:rsidRPr="009F55BD" w:rsidRDefault="00262D32" w:rsidP="009F55BD">
      <w:pPr>
        <w:pStyle w:val="Default"/>
        <w:ind w:left="-180" w:right="-116"/>
        <w:jc w:val="center"/>
        <w:rPr>
          <w:rFonts w:ascii="Times New Roman" w:hAnsi="Times New Roman" w:cs="Times New Roman"/>
          <w:b/>
          <w:bCs/>
        </w:rPr>
      </w:pPr>
      <w:r w:rsidRPr="00566B69">
        <w:rPr>
          <w:rFonts w:ascii="Times New Roman" w:hAnsi="Times New Roman" w:cs="Times New Roman"/>
          <w:b/>
          <w:bCs/>
        </w:rPr>
        <w:t xml:space="preserve">PROCESSO LICITATÓRIO Nº </w:t>
      </w:r>
      <w:r w:rsidR="00E03396" w:rsidRPr="005343AB">
        <w:rPr>
          <w:rFonts w:ascii="Times New Roman" w:hAnsi="Times New Roman" w:cs="Times New Roman"/>
          <w:b/>
          <w:bCs/>
          <w:color w:val="auto"/>
        </w:rPr>
        <w:t>0</w:t>
      </w:r>
      <w:r w:rsidR="00ED2DCF">
        <w:rPr>
          <w:rFonts w:ascii="Times New Roman" w:hAnsi="Times New Roman" w:cs="Times New Roman"/>
          <w:b/>
          <w:bCs/>
          <w:color w:val="auto"/>
        </w:rPr>
        <w:t>97</w:t>
      </w:r>
      <w:r w:rsidR="00ED2DCF">
        <w:rPr>
          <w:rFonts w:ascii="Times New Roman" w:hAnsi="Times New Roman" w:cs="Times New Roman"/>
          <w:b/>
          <w:bCs/>
        </w:rPr>
        <w:t xml:space="preserve">/2019 </w:t>
      </w:r>
      <w:r w:rsidR="00566B69" w:rsidRPr="00566B69">
        <w:rPr>
          <w:rFonts w:ascii="Times New Roman" w:hAnsi="Times New Roman" w:cs="Times New Roman"/>
          <w:b/>
          <w:bCs/>
        </w:rPr>
        <w:t>–</w:t>
      </w:r>
      <w:r w:rsidR="00ED2DCF">
        <w:rPr>
          <w:rFonts w:ascii="Times New Roman" w:hAnsi="Times New Roman" w:cs="Times New Roman"/>
          <w:b/>
          <w:bCs/>
        </w:rPr>
        <w:t xml:space="preserve"> TOMADA DE PREÇO</w:t>
      </w:r>
      <w:r w:rsidRPr="00566B69">
        <w:rPr>
          <w:rFonts w:ascii="Times New Roman" w:hAnsi="Times New Roman" w:cs="Times New Roman"/>
          <w:b/>
          <w:bCs/>
        </w:rPr>
        <w:t xml:space="preserve"> Nº </w:t>
      </w:r>
      <w:r w:rsidR="00ED2DCF">
        <w:rPr>
          <w:rFonts w:ascii="Times New Roman" w:hAnsi="Times New Roman" w:cs="Times New Roman"/>
          <w:b/>
          <w:bCs/>
        </w:rPr>
        <w:t>003/2019</w:t>
      </w:r>
    </w:p>
    <w:p w:rsidR="00262D32" w:rsidRDefault="00262D32" w:rsidP="009F55BD">
      <w:pPr>
        <w:pStyle w:val="Default"/>
        <w:ind w:left="-180" w:right="-116"/>
        <w:jc w:val="both"/>
        <w:rPr>
          <w:rFonts w:ascii="Times New Roman" w:hAnsi="Times New Roman" w:cs="Times New Roman"/>
        </w:rPr>
      </w:pPr>
    </w:p>
    <w:p w:rsidR="007C11BF" w:rsidRPr="009F55BD" w:rsidRDefault="007C11BF" w:rsidP="009F55BD">
      <w:pPr>
        <w:pStyle w:val="Default"/>
        <w:ind w:left="-180" w:right="-116"/>
        <w:jc w:val="both"/>
        <w:rPr>
          <w:rFonts w:ascii="Times New Roman" w:hAnsi="Times New Roman" w:cs="Times New Roman"/>
        </w:rPr>
      </w:pPr>
    </w:p>
    <w:p w:rsidR="00262D32" w:rsidRDefault="00C11C73" w:rsidP="009F55BD">
      <w:pPr>
        <w:autoSpaceDE w:val="0"/>
        <w:autoSpaceDN w:val="0"/>
        <w:adjustRightInd w:val="0"/>
        <w:ind w:left="-180" w:right="-116"/>
        <w:jc w:val="center"/>
        <w:rPr>
          <w:b/>
          <w:bCs/>
          <w:color w:val="000000"/>
        </w:rPr>
      </w:pPr>
      <w:r>
        <w:rPr>
          <w:b/>
          <w:bCs/>
          <w:color w:val="000000"/>
        </w:rPr>
        <w:t>MINUTA DE CONTRATO Nº ____/2</w:t>
      </w:r>
      <w:r w:rsidR="00ED2DCF">
        <w:rPr>
          <w:b/>
          <w:bCs/>
          <w:color w:val="000000"/>
        </w:rPr>
        <w:t>019</w:t>
      </w:r>
    </w:p>
    <w:p w:rsidR="00707CA0" w:rsidRPr="009F55BD" w:rsidRDefault="00707CA0" w:rsidP="009F55BD">
      <w:pPr>
        <w:autoSpaceDE w:val="0"/>
        <w:autoSpaceDN w:val="0"/>
        <w:adjustRightInd w:val="0"/>
        <w:ind w:left="-180" w:right="-116"/>
        <w:jc w:val="center"/>
        <w:rPr>
          <w:b/>
          <w:bCs/>
          <w:color w:val="000000"/>
        </w:rPr>
      </w:pPr>
    </w:p>
    <w:p w:rsidR="004D509C" w:rsidRPr="009F55BD" w:rsidRDefault="00815C19" w:rsidP="00C8001B">
      <w:pPr>
        <w:widowControl w:val="0"/>
        <w:autoSpaceDE w:val="0"/>
        <w:autoSpaceDN w:val="0"/>
        <w:adjustRightInd w:val="0"/>
        <w:ind w:left="3828" w:right="-116"/>
        <w:jc w:val="both"/>
      </w:pPr>
      <w:r>
        <w:t>Contrato de</w:t>
      </w:r>
      <w:r w:rsidR="00ED2DCF">
        <w:t xml:space="preserve"> </w:t>
      </w:r>
      <w:r w:rsidR="00E03396" w:rsidRPr="000F0770">
        <w:rPr>
          <w:b/>
          <w:bCs/>
        </w:rPr>
        <w:t>CONTRATAÇÃO DE EMPRESA ESPECIALIZADA EM OBRA E ENGENHARIA PARA EXECUÇÃO DE RECAPEAMENTO ASFALTICO CBUQ EM RUAS E AVENIDAS NA SEDE DO MUNICÍPIO DE CORAÇÃO DE JESUS</w:t>
      </w:r>
      <w:r w:rsidR="000009EB">
        <w:rPr>
          <w:color w:val="000000"/>
        </w:rPr>
        <w:t xml:space="preserve">, </w:t>
      </w:r>
      <w:r w:rsidR="004D509C" w:rsidRPr="009F55BD">
        <w:t xml:space="preserve">que entre si celebram a Prefeitura Municipal de </w:t>
      </w:r>
      <w:r w:rsidR="00FF7585" w:rsidRPr="009F55BD">
        <w:t>Coração de Jesus</w:t>
      </w:r>
      <w:r w:rsidR="004D509C" w:rsidRPr="009F55BD">
        <w:t xml:space="preserve"> – MG e ______________________________.</w:t>
      </w:r>
    </w:p>
    <w:p w:rsidR="004D509C" w:rsidRPr="009F55BD" w:rsidRDefault="004D509C" w:rsidP="009F55BD">
      <w:pPr>
        <w:widowControl w:val="0"/>
        <w:autoSpaceDE w:val="0"/>
        <w:autoSpaceDN w:val="0"/>
        <w:adjustRightInd w:val="0"/>
        <w:ind w:left="-180" w:right="-116"/>
        <w:jc w:val="both"/>
      </w:pPr>
    </w:p>
    <w:p w:rsidR="004D509C" w:rsidRPr="009F55BD" w:rsidRDefault="00FF7585" w:rsidP="009F55BD">
      <w:pPr>
        <w:autoSpaceDE w:val="0"/>
        <w:autoSpaceDN w:val="0"/>
        <w:adjustRightInd w:val="0"/>
        <w:ind w:left="-180" w:right="-116"/>
        <w:jc w:val="both"/>
      </w:pPr>
      <w:r w:rsidRPr="009F55BD">
        <w:rPr>
          <w:color w:val="000000"/>
        </w:rPr>
        <w:t xml:space="preserve">Pelo presente instrumento, o </w:t>
      </w:r>
      <w:r w:rsidRPr="009F55BD">
        <w:rPr>
          <w:b/>
          <w:color w:val="000000"/>
        </w:rPr>
        <w:t>MUNICÍPIO DE CORAÇÃO DE JESUS/MG</w:t>
      </w:r>
      <w:r w:rsidRPr="009F55BD">
        <w:rPr>
          <w:color w:val="000000"/>
        </w:rPr>
        <w:t xml:space="preserve"> com endereço na </w:t>
      </w:r>
      <w:r w:rsidRPr="009F55BD">
        <w:t>Praça Dr. Samuel Barreto, s/nº, Centro</w:t>
      </w:r>
      <w:r w:rsidRPr="009F55BD">
        <w:rPr>
          <w:lang w:eastAsia="ar-SA"/>
        </w:rPr>
        <w:t>, nesta Cidade</w:t>
      </w:r>
      <w:r w:rsidRPr="009F55BD">
        <w:rPr>
          <w:color w:val="000000"/>
        </w:rPr>
        <w:t xml:space="preserve">, inscrito no CNPJ nº </w:t>
      </w:r>
      <w:r w:rsidRPr="009F55BD">
        <w:t>22.680.672/0001-</w:t>
      </w:r>
      <w:smartTag w:uri="urn:schemas-microsoft-com:office:smarttags" w:element="metricconverter">
        <w:smartTagPr>
          <w:attr w:name="ProductID" w:val="28, a"/>
        </w:smartTagPr>
        <w:r w:rsidRPr="009F55BD">
          <w:t>28</w:t>
        </w:r>
        <w:r w:rsidRPr="009F55BD">
          <w:rPr>
            <w:color w:val="000000"/>
          </w:rPr>
          <w:t>, a</w:t>
        </w:r>
      </w:smartTag>
      <w:r w:rsidRPr="009F55BD">
        <w:rPr>
          <w:color w:val="000000"/>
        </w:rPr>
        <w:t xml:space="preserve"> seguir denominado MUNICÍPIO, neste ato representado pelo seu Prefeito Municipal, o Exm°. Sr. </w:t>
      </w:r>
      <w:r w:rsidR="00707CA0">
        <w:rPr>
          <w:b/>
        </w:rPr>
        <w:t>Robson Adalberto Mota Dias</w:t>
      </w:r>
      <w:r w:rsidR="004D509C" w:rsidRPr="009F55BD">
        <w:t xml:space="preserve">, doravante designado simplesmente de </w:t>
      </w:r>
      <w:r w:rsidR="004D509C" w:rsidRPr="009F55BD">
        <w:rPr>
          <w:b/>
          <w:bCs/>
        </w:rPr>
        <w:t>CONTRATANTE</w:t>
      </w:r>
      <w:r w:rsidR="004D509C" w:rsidRPr="009F55BD">
        <w:t xml:space="preserve">, e do outro lado, a </w:t>
      </w:r>
      <w:proofErr w:type="gramStart"/>
      <w:r w:rsidR="004D509C" w:rsidRPr="009F55BD">
        <w:t>empresa ...</w:t>
      </w:r>
      <w:proofErr w:type="gramEnd"/>
      <w:r w:rsidR="004D509C" w:rsidRPr="009F55BD">
        <w:t xml:space="preserve">....., cadastrada no CNPJ/CPF Nº ____, com sede à ___, neste ato representado por seu procurador legal, Sr. ____, portador da Cédula de Identidade </w:t>
      </w:r>
      <w:proofErr w:type="spellStart"/>
      <w:r w:rsidR="004D509C" w:rsidRPr="009F55BD">
        <w:t>R.G.</w:t>
      </w:r>
      <w:proofErr w:type="spellEnd"/>
      <w:r w:rsidR="004D509C" w:rsidRPr="009F55BD">
        <w:t xml:space="preserve"> nº ............ </w:t>
      </w:r>
      <w:proofErr w:type="gramStart"/>
      <w:r w:rsidR="004D509C" w:rsidRPr="009F55BD">
        <w:t>residente</w:t>
      </w:r>
      <w:proofErr w:type="gramEnd"/>
      <w:r w:rsidR="004D509C" w:rsidRPr="009F55BD">
        <w:t xml:space="preserve"> e domiciliado à Rua ..........., na cidade de ............, Estado de ........., doravante designada simplesmente </w:t>
      </w:r>
      <w:r w:rsidR="004D509C" w:rsidRPr="009F55BD">
        <w:rPr>
          <w:b/>
          <w:bCs/>
        </w:rPr>
        <w:t>CONTRATADA</w:t>
      </w:r>
      <w:r w:rsidR="004D509C" w:rsidRPr="009F55BD">
        <w:t>, tem entre si justo e avençado, e celebram, por força deste Instrumento, o presente Contrato, sujeitando-se às normas pr</w:t>
      </w:r>
      <w:r w:rsidR="00745C65">
        <w:t>econizadas na Lei nº 8.666/1993</w:t>
      </w:r>
      <w:r w:rsidR="004D509C" w:rsidRPr="009F55BD">
        <w:t>, e no que consta do Proce</w:t>
      </w:r>
      <w:r w:rsidR="00621A46">
        <w:t>sso</w:t>
      </w:r>
      <w:r w:rsidR="004D509C" w:rsidRPr="009F55BD">
        <w:t xml:space="preserve"> Licitatório nº </w:t>
      </w:r>
      <w:r w:rsidR="00905354" w:rsidRPr="005343AB">
        <w:t>0</w:t>
      </w:r>
      <w:r w:rsidR="004C06C1">
        <w:t>97/2019</w:t>
      </w:r>
      <w:r w:rsidR="00621A46">
        <w:t xml:space="preserve">, </w:t>
      </w:r>
      <w:r w:rsidR="004C06C1">
        <w:t>TP</w:t>
      </w:r>
      <w:r w:rsidR="005646B2">
        <w:t xml:space="preserve"> nº </w:t>
      </w:r>
      <w:r w:rsidR="004C06C1">
        <w:t>003/2019</w:t>
      </w:r>
      <w:r w:rsidR="00621A46">
        <w:t>,</w:t>
      </w:r>
      <w:r w:rsidR="004D509C" w:rsidRPr="009F55BD">
        <w:t xml:space="preserve"> mediante as cláusulas e condições seguintes:</w:t>
      </w:r>
    </w:p>
    <w:p w:rsidR="004D509C" w:rsidRPr="009F55BD" w:rsidRDefault="004D509C" w:rsidP="009F55BD">
      <w:pPr>
        <w:ind w:left="-180" w:right="-116"/>
        <w:rPr>
          <w:b/>
        </w:rPr>
      </w:pPr>
    </w:p>
    <w:p w:rsidR="00566B69" w:rsidRPr="00566B69" w:rsidRDefault="00566B69" w:rsidP="002614D9">
      <w:pPr>
        <w:ind w:left="-142"/>
        <w:jc w:val="both"/>
        <w:rPr>
          <w:b/>
        </w:rPr>
      </w:pPr>
      <w:r w:rsidRPr="00566B69">
        <w:rPr>
          <w:b/>
        </w:rPr>
        <w:t>CLÁUSULA PRIMEIRA - DO OBJETO</w:t>
      </w:r>
    </w:p>
    <w:p w:rsidR="00566B69" w:rsidRPr="00E1498E" w:rsidRDefault="00566B69" w:rsidP="00E1498E">
      <w:pPr>
        <w:ind w:left="-180" w:right="-116"/>
        <w:jc w:val="both"/>
        <w:rPr>
          <w:color w:val="000000"/>
        </w:rPr>
      </w:pPr>
      <w:r w:rsidRPr="00566B69">
        <w:t xml:space="preserve">Constitui objeto do presente instrumento a </w:t>
      </w:r>
      <w:r w:rsidR="009A7399" w:rsidRPr="000F0770">
        <w:rPr>
          <w:b/>
          <w:bCs/>
        </w:rPr>
        <w:t>CONTRATAÇÃO DE EMPRESA ESPECIALIZADA EM OBRA E ENGENHARIA PARA EXECUÇÃO DE RECAPEAMENTO ASFALTICO CBUQ EM RUAS E AVENIDAS NA SEDE DO MUNICÍPIO DE CORAÇÃO DE JESUS</w:t>
      </w:r>
      <w:r w:rsidR="00905354" w:rsidRPr="00E1498E">
        <w:rPr>
          <w:b/>
          <w:bCs/>
        </w:rPr>
        <w:t>.</w:t>
      </w:r>
    </w:p>
    <w:p w:rsidR="00566B69" w:rsidRPr="00566B69" w:rsidRDefault="00566B69" w:rsidP="002614D9">
      <w:pPr>
        <w:ind w:left="-142"/>
        <w:jc w:val="both"/>
        <w:rPr>
          <w:b/>
        </w:rPr>
      </w:pPr>
    </w:p>
    <w:p w:rsidR="00566B69" w:rsidRPr="00566B69" w:rsidRDefault="00566B69" w:rsidP="002614D9">
      <w:pPr>
        <w:ind w:left="-142"/>
        <w:jc w:val="both"/>
        <w:rPr>
          <w:b/>
        </w:rPr>
      </w:pPr>
      <w:r w:rsidRPr="00566B69">
        <w:rPr>
          <w:b/>
        </w:rPr>
        <w:t>CLÁUSULA SEGUNDA - DO REGIME DE EXECUÇÃO</w:t>
      </w:r>
    </w:p>
    <w:p w:rsidR="00566B69" w:rsidRPr="00566B69" w:rsidRDefault="00566B69" w:rsidP="002614D9">
      <w:pPr>
        <w:ind w:left="-142"/>
        <w:jc w:val="both"/>
      </w:pPr>
      <w:r w:rsidRPr="00566B69">
        <w:t>Os serviços serão executados s</w:t>
      </w:r>
      <w:r w:rsidR="001D040C">
        <w:t>ob regime de empreitada global</w:t>
      </w:r>
      <w:r w:rsidRPr="00566B69">
        <w:t xml:space="preserve"> em conformidade com os termos do Edital de </w:t>
      </w:r>
      <w:r w:rsidR="004A1CEA">
        <w:rPr>
          <w:b/>
        </w:rPr>
        <w:t>TOMADA DE PREÇO N° 003</w:t>
      </w:r>
      <w:r w:rsidR="00905354">
        <w:rPr>
          <w:b/>
        </w:rPr>
        <w:t>/</w:t>
      </w:r>
      <w:r w:rsidR="004A1CEA">
        <w:rPr>
          <w:b/>
        </w:rPr>
        <w:t>2019</w:t>
      </w:r>
      <w:r w:rsidRPr="00566B69">
        <w:t xml:space="preserve"> através de ordens de serviços específicas. Nenhum serviço será realizado sem cobertura da respectiva </w:t>
      </w:r>
      <w:r w:rsidRPr="00566B69">
        <w:rPr>
          <w:i/>
        </w:rPr>
        <w:t>“ordem de serviço”</w:t>
      </w:r>
      <w:r w:rsidRPr="00566B69">
        <w:t xml:space="preserve"> previamente emitida. A contratada deverá iniciar os serviços no prazo máximo de 05 (cinco) dias a partir da emissão da ordem de serviço, sob pena de rescisão automática do contrato, podendo a critério da administração convocar o(s) próximo (s) vencedor (</w:t>
      </w:r>
      <w:proofErr w:type="spellStart"/>
      <w:proofErr w:type="gramStart"/>
      <w:r w:rsidRPr="00566B69">
        <w:t>es</w:t>
      </w:r>
      <w:proofErr w:type="spellEnd"/>
      <w:proofErr w:type="gramEnd"/>
      <w:r w:rsidRPr="00566B69">
        <w:t xml:space="preserve">). </w:t>
      </w:r>
    </w:p>
    <w:p w:rsidR="00566B69" w:rsidRPr="00566B69" w:rsidRDefault="00566B69" w:rsidP="002614D9">
      <w:pPr>
        <w:ind w:left="-142"/>
        <w:jc w:val="both"/>
        <w:rPr>
          <w:b/>
        </w:rPr>
      </w:pPr>
    </w:p>
    <w:p w:rsidR="00566B69" w:rsidRPr="00566B69" w:rsidRDefault="00566B69" w:rsidP="002614D9">
      <w:pPr>
        <w:ind w:left="-142"/>
        <w:jc w:val="both"/>
        <w:rPr>
          <w:b/>
        </w:rPr>
      </w:pPr>
      <w:r w:rsidRPr="00566B69">
        <w:rPr>
          <w:b/>
        </w:rPr>
        <w:t>CLÁUSULA TERCEIRA - DO PREÇO E CONDIÇÕES DE PAGAMENTO</w:t>
      </w:r>
    </w:p>
    <w:p w:rsidR="00566B69" w:rsidRPr="00566B69" w:rsidRDefault="005C0ADE" w:rsidP="005C0ADE">
      <w:pPr>
        <w:numPr>
          <w:ilvl w:val="12"/>
          <w:numId w:val="0"/>
        </w:numPr>
        <w:ind w:left="-180" w:right="-116"/>
        <w:jc w:val="both"/>
      </w:pPr>
      <w:r w:rsidRPr="009F55BD">
        <w:t xml:space="preserve">O pagamento devido à contratada será efetuado mediante a apresentação de </w:t>
      </w:r>
      <w:r>
        <w:t xml:space="preserve">boletim de medição, </w:t>
      </w:r>
      <w:r w:rsidRPr="00DB1217">
        <w:rPr>
          <w:b/>
        </w:rPr>
        <w:t xml:space="preserve">onde o pagamento global da obra será feito de forma </w:t>
      </w:r>
      <w:r>
        <w:rPr>
          <w:b/>
        </w:rPr>
        <w:t xml:space="preserve">parcelada em até </w:t>
      </w:r>
      <w:r w:rsidR="004A1CEA">
        <w:rPr>
          <w:b/>
        </w:rPr>
        <w:t>12</w:t>
      </w:r>
      <w:r>
        <w:rPr>
          <w:b/>
        </w:rPr>
        <w:t xml:space="preserve"> (</w:t>
      </w:r>
      <w:r w:rsidR="004A1CEA">
        <w:rPr>
          <w:b/>
        </w:rPr>
        <w:t>Doze</w:t>
      </w:r>
      <w:r>
        <w:rPr>
          <w:b/>
        </w:rPr>
        <w:t xml:space="preserve">) </w:t>
      </w:r>
      <w:r>
        <w:t>m</w:t>
      </w:r>
      <w:r w:rsidRPr="00DB1217">
        <w:rPr>
          <w:b/>
        </w:rPr>
        <w:t>eses</w:t>
      </w:r>
      <w:r>
        <w:t xml:space="preserve"> com parcelas iguais e sucessivas</w:t>
      </w:r>
      <w:r w:rsidR="00566B69" w:rsidRPr="00566B69">
        <w:t xml:space="preserve">, conforme proposta de preços da licitante vencedora </w:t>
      </w:r>
      <w:r w:rsidR="004A1CEA">
        <w:t>da TOMADA DE PREÇO N° 003/2019</w:t>
      </w:r>
      <w:r>
        <w:t>.</w:t>
      </w:r>
    </w:p>
    <w:p w:rsidR="00411E57" w:rsidRDefault="00411E57" w:rsidP="002614D9">
      <w:pPr>
        <w:ind w:left="-142"/>
        <w:jc w:val="both"/>
        <w:rPr>
          <w:b/>
        </w:rPr>
      </w:pPr>
    </w:p>
    <w:p w:rsidR="00566B69" w:rsidRPr="00566B69" w:rsidRDefault="00566B69" w:rsidP="002614D9">
      <w:pPr>
        <w:ind w:left="-142"/>
        <w:jc w:val="both"/>
        <w:rPr>
          <w:b/>
        </w:rPr>
      </w:pPr>
      <w:r w:rsidRPr="00566B69">
        <w:rPr>
          <w:b/>
        </w:rPr>
        <w:t>CLÁUSULA QUARTA - DOS CRITÉRIOS DE REAJUSTE</w:t>
      </w:r>
    </w:p>
    <w:p w:rsidR="00566B69" w:rsidRPr="00566B69" w:rsidRDefault="004A1CEA" w:rsidP="002614D9">
      <w:pPr>
        <w:tabs>
          <w:tab w:val="left" w:pos="851"/>
        </w:tabs>
        <w:ind w:left="-142" w:hanging="284"/>
        <w:jc w:val="both"/>
      </w:pPr>
      <w:r>
        <w:t xml:space="preserve">     </w:t>
      </w:r>
      <w:r w:rsidR="00566B69" w:rsidRPr="00566B69">
        <w:t>O preço ofertado, salvo hipóteses legais, permanecerá fixo e irreajustável.</w:t>
      </w:r>
    </w:p>
    <w:p w:rsidR="00C44FA9" w:rsidRDefault="00C44FA9" w:rsidP="004A1CEA">
      <w:pPr>
        <w:jc w:val="both"/>
        <w:rPr>
          <w:b/>
        </w:rPr>
      </w:pPr>
    </w:p>
    <w:p w:rsidR="00566B69" w:rsidRPr="00566B69" w:rsidRDefault="00566B69" w:rsidP="002614D9">
      <w:pPr>
        <w:ind w:left="-142"/>
        <w:jc w:val="both"/>
        <w:rPr>
          <w:b/>
        </w:rPr>
      </w:pPr>
      <w:r w:rsidRPr="00566B69">
        <w:rPr>
          <w:b/>
        </w:rPr>
        <w:t xml:space="preserve">CLÁUSULA QUINTA - DO PRAZO DE VIGÊNCIA DO CONTRATO </w:t>
      </w:r>
    </w:p>
    <w:p w:rsidR="00566B69" w:rsidRPr="00566B69" w:rsidRDefault="00566B69" w:rsidP="002614D9">
      <w:pPr>
        <w:tabs>
          <w:tab w:val="left" w:pos="851"/>
        </w:tabs>
        <w:ind w:left="-142"/>
        <w:jc w:val="both"/>
      </w:pPr>
      <w:r w:rsidRPr="00566B69">
        <w:t xml:space="preserve">Os serviços contratados deverão ser prestados conforme cronograma físico financeiro, podendo ser prorrogado nos termos da Lei nº 8.666/93 e suas alterações, </w:t>
      </w:r>
      <w:r w:rsidRPr="00566B69">
        <w:rPr>
          <w:b/>
        </w:rPr>
        <w:t xml:space="preserve">contados da data da primeira </w:t>
      </w:r>
      <w:r w:rsidRPr="00566B69">
        <w:rPr>
          <w:b/>
          <w:i/>
        </w:rPr>
        <w:t>"ordem de serviço"</w:t>
      </w:r>
      <w:r w:rsidRPr="00566B69">
        <w:t xml:space="preserve"> que autorizará o início das atividades. Os serviços/obras deverão ser iniciados em até 05 (cinco) dias após o recebimento da Ordem de Serviço, sob pena de rescisão automática do contrato, bem como a critério da administração convocar o (s) próximo (s) vencedor (</w:t>
      </w:r>
      <w:proofErr w:type="spellStart"/>
      <w:proofErr w:type="gramStart"/>
      <w:r w:rsidRPr="00566B69">
        <w:t>es</w:t>
      </w:r>
      <w:proofErr w:type="spellEnd"/>
      <w:proofErr w:type="gramEnd"/>
      <w:r w:rsidRPr="00566B69">
        <w:t xml:space="preserve">). </w:t>
      </w:r>
    </w:p>
    <w:p w:rsidR="00566B69" w:rsidRPr="00566B69" w:rsidRDefault="00566B69" w:rsidP="002614D9">
      <w:pPr>
        <w:ind w:left="-142"/>
        <w:jc w:val="both"/>
        <w:rPr>
          <w:b/>
        </w:rPr>
      </w:pPr>
    </w:p>
    <w:p w:rsidR="00566B69" w:rsidRPr="00566B69" w:rsidRDefault="00566B69" w:rsidP="002614D9">
      <w:pPr>
        <w:ind w:left="-142"/>
        <w:jc w:val="both"/>
        <w:rPr>
          <w:b/>
        </w:rPr>
      </w:pPr>
      <w:r w:rsidRPr="00566B69">
        <w:rPr>
          <w:b/>
        </w:rPr>
        <w:t>CLÁUSULA SEXTA – DA FONTE DE RECURSOS</w:t>
      </w:r>
    </w:p>
    <w:p w:rsidR="00046F20" w:rsidRDefault="00566B69" w:rsidP="00905354">
      <w:pPr>
        <w:tabs>
          <w:tab w:val="left" w:pos="1008"/>
        </w:tabs>
        <w:ind w:left="-142"/>
        <w:jc w:val="both"/>
      </w:pPr>
      <w:r w:rsidRPr="00851C49">
        <w:t xml:space="preserve">As despesas decorrentes deste instrumento correrão </w:t>
      </w:r>
      <w:r w:rsidR="00567FAD" w:rsidRPr="00851C49">
        <w:t>à c</w:t>
      </w:r>
      <w:r w:rsidR="00851C49" w:rsidRPr="00851C49">
        <w:t xml:space="preserve">onta da Dotação Orçamentária consignadas no orçamento vigente. </w:t>
      </w:r>
    </w:p>
    <w:p w:rsidR="00905354" w:rsidRDefault="00905354" w:rsidP="00905354">
      <w:pPr>
        <w:tabs>
          <w:tab w:val="left" w:pos="1008"/>
        </w:tabs>
        <w:ind w:left="-142"/>
        <w:jc w:val="both"/>
      </w:pPr>
    </w:p>
    <w:p w:rsidR="009D7C96" w:rsidRPr="004A1CEA" w:rsidRDefault="004A1CEA" w:rsidP="009D7C96">
      <w:pPr>
        <w:tabs>
          <w:tab w:val="left" w:pos="1008"/>
        </w:tabs>
        <w:ind w:left="284"/>
        <w:jc w:val="both"/>
      </w:pPr>
      <w:r w:rsidRPr="004A1CEA">
        <w:t>02.01.02.15.451.0024.3087.44905100.100 FICHA (1160)</w:t>
      </w:r>
    </w:p>
    <w:p w:rsidR="00566B69" w:rsidRPr="00566B69" w:rsidRDefault="00566B69" w:rsidP="009737BA">
      <w:pPr>
        <w:tabs>
          <w:tab w:val="left" w:pos="1008"/>
        </w:tabs>
        <w:jc w:val="both"/>
        <w:rPr>
          <w:b/>
        </w:rPr>
      </w:pPr>
    </w:p>
    <w:p w:rsidR="00566B69" w:rsidRPr="00566B69" w:rsidRDefault="00566B69" w:rsidP="002614D9">
      <w:pPr>
        <w:tabs>
          <w:tab w:val="left" w:pos="1211"/>
        </w:tabs>
        <w:ind w:left="-142"/>
        <w:jc w:val="both"/>
        <w:rPr>
          <w:b/>
        </w:rPr>
      </w:pPr>
      <w:r w:rsidRPr="00566B69">
        <w:rPr>
          <w:b/>
        </w:rPr>
        <w:t>CLÁUSULA SÉTIMA - DAS OBRIGAÇÕES DA CONTRATANTE</w:t>
      </w:r>
    </w:p>
    <w:p w:rsidR="00566B69" w:rsidRPr="00566B69" w:rsidRDefault="00566B69" w:rsidP="002614D9">
      <w:pPr>
        <w:tabs>
          <w:tab w:val="left" w:pos="1211"/>
        </w:tabs>
        <w:ind w:left="-142"/>
        <w:jc w:val="both"/>
      </w:pPr>
      <w:r w:rsidRPr="00566B69">
        <w:t>Prestar à CONTRATADA, todas as informações e dados por ela solicitados, desde que sejam disponíveis e do conhecimento da CONTRATANTE, completando-os com cópias de análises, correspondências, instruções e documentos, quando pertinente ao assunto objeto da licitação.</w:t>
      </w:r>
    </w:p>
    <w:p w:rsidR="00566B69" w:rsidRPr="00566B69" w:rsidRDefault="00566B69" w:rsidP="002614D9">
      <w:pPr>
        <w:tabs>
          <w:tab w:val="left" w:pos="1211"/>
        </w:tabs>
        <w:ind w:left="-142" w:firstLine="1"/>
        <w:jc w:val="both"/>
      </w:pPr>
      <w:r w:rsidRPr="00566B69">
        <w:t>Efetuar os pagamentos devidos à CONTRATADA, conforme determina este Contrato.</w:t>
      </w:r>
    </w:p>
    <w:p w:rsidR="00566B69" w:rsidRPr="00566B69" w:rsidRDefault="00566B69" w:rsidP="002614D9">
      <w:pPr>
        <w:tabs>
          <w:tab w:val="left" w:pos="851"/>
        </w:tabs>
        <w:ind w:left="-142"/>
        <w:jc w:val="both"/>
      </w:pPr>
    </w:p>
    <w:p w:rsidR="00566B69" w:rsidRPr="00566B69" w:rsidRDefault="00566B69" w:rsidP="002614D9">
      <w:pPr>
        <w:ind w:left="-142"/>
        <w:jc w:val="both"/>
        <w:rPr>
          <w:b/>
        </w:rPr>
      </w:pPr>
      <w:r w:rsidRPr="00566B69">
        <w:rPr>
          <w:b/>
        </w:rPr>
        <w:t>CLÁUSULA OITAVA – DAS OBRIGAÇÕES DA CONTRATADA</w:t>
      </w:r>
    </w:p>
    <w:p w:rsidR="00566B69" w:rsidRPr="00566B69" w:rsidRDefault="00566B69" w:rsidP="002614D9">
      <w:pPr>
        <w:tabs>
          <w:tab w:val="left" w:pos="1712"/>
        </w:tabs>
        <w:ind w:left="-142"/>
        <w:jc w:val="both"/>
        <w:rPr>
          <w:b/>
        </w:rPr>
      </w:pPr>
      <w:r w:rsidRPr="00566B69">
        <w:rPr>
          <w:b/>
        </w:rPr>
        <w:t>I – São Obrigações da Contratada:</w:t>
      </w:r>
    </w:p>
    <w:p w:rsidR="00566B69" w:rsidRPr="00566B69" w:rsidRDefault="00566B69" w:rsidP="00715F83">
      <w:pPr>
        <w:numPr>
          <w:ilvl w:val="0"/>
          <w:numId w:val="37"/>
        </w:numPr>
        <w:tabs>
          <w:tab w:val="left" w:pos="1648"/>
        </w:tabs>
        <w:suppressAutoHyphens/>
        <w:ind w:left="-142" w:firstLine="0"/>
        <w:jc w:val="both"/>
      </w:pPr>
      <w:r w:rsidRPr="00566B69">
        <w:t>Cumprir, dentro dos prazos estabelecidos, as obrigações assumidas, bem como manter em dia as obrigações sociais e salariais dos empregados;</w:t>
      </w:r>
    </w:p>
    <w:p w:rsidR="00796C9C" w:rsidRDefault="00566B69" w:rsidP="00715F83">
      <w:pPr>
        <w:numPr>
          <w:ilvl w:val="0"/>
          <w:numId w:val="37"/>
        </w:numPr>
        <w:tabs>
          <w:tab w:val="left" w:pos="1648"/>
        </w:tabs>
        <w:suppressAutoHyphens/>
        <w:ind w:left="-142" w:firstLine="0"/>
        <w:jc w:val="both"/>
      </w:pPr>
      <w:r w:rsidRPr="00566B69">
        <w:t xml:space="preserve">Permitir e facilitar a fiscalização ou acompanhamento do Município de </w:t>
      </w:r>
      <w:r w:rsidR="00DA48DD">
        <w:t>Coração de Jesus</w:t>
      </w:r>
      <w:r w:rsidRPr="00566B69">
        <w:t xml:space="preserve"> à inspeção dos serviços, em qualquer momento, devendo prestar os informes e esclarecimentos solic</w:t>
      </w:r>
      <w:r w:rsidR="00796C9C">
        <w:t>itados</w:t>
      </w:r>
      <w:proofErr w:type="gramStart"/>
      <w:r w:rsidR="00796C9C">
        <w:t>,;</w:t>
      </w:r>
      <w:proofErr w:type="gramEnd"/>
    </w:p>
    <w:p w:rsidR="00566B69" w:rsidRPr="00566B69" w:rsidRDefault="00566B69" w:rsidP="00715F83">
      <w:pPr>
        <w:numPr>
          <w:ilvl w:val="0"/>
          <w:numId w:val="37"/>
        </w:numPr>
        <w:tabs>
          <w:tab w:val="left" w:pos="1648"/>
        </w:tabs>
        <w:suppressAutoHyphens/>
        <w:ind w:left="-142" w:firstLine="0"/>
        <w:jc w:val="both"/>
      </w:pPr>
      <w:r w:rsidRPr="00566B69">
        <w:t>Participar à Fiscalização ou Supervisão do Município a ocorrência de qualquer fato ou condição que possa atrasar ou impedir o andamento dos serviços em todo ou em parte, indicando as medidas para corrigir a situação;</w:t>
      </w:r>
    </w:p>
    <w:p w:rsidR="00566B69" w:rsidRPr="00566B69" w:rsidRDefault="00566B69" w:rsidP="00715F83">
      <w:pPr>
        <w:numPr>
          <w:ilvl w:val="0"/>
          <w:numId w:val="37"/>
        </w:numPr>
        <w:tabs>
          <w:tab w:val="left" w:pos="1648"/>
        </w:tabs>
        <w:suppressAutoHyphens/>
        <w:ind w:left="-142" w:firstLine="0"/>
        <w:jc w:val="both"/>
      </w:pPr>
      <w:r w:rsidRPr="00566B69">
        <w:t>Informar ao Contratante, os nomes dos representantes da contratada, que estarão responsáveis pelos serviços, assim como, substituí-los se o Contratante assim o achar necessário, bem como qualquer de seus funcionários, o que ocorrerá por escrito;</w:t>
      </w:r>
    </w:p>
    <w:p w:rsidR="00566B69" w:rsidRPr="00566B69" w:rsidRDefault="00566B69" w:rsidP="00715F83">
      <w:pPr>
        <w:numPr>
          <w:ilvl w:val="0"/>
          <w:numId w:val="37"/>
        </w:numPr>
        <w:tabs>
          <w:tab w:val="left" w:pos="1648"/>
        </w:tabs>
        <w:suppressAutoHyphens/>
        <w:ind w:left="-142" w:firstLine="0"/>
        <w:jc w:val="both"/>
      </w:pPr>
      <w:r w:rsidRPr="00566B69">
        <w:t>Responsabilizar-se pelos encargos trabalhistas, previdenciários, fiscais e comerciais resultantes da execução do contrato;</w:t>
      </w:r>
    </w:p>
    <w:p w:rsidR="00566B69" w:rsidRPr="00566B69" w:rsidRDefault="00566B69" w:rsidP="00715F83">
      <w:pPr>
        <w:numPr>
          <w:ilvl w:val="0"/>
          <w:numId w:val="37"/>
        </w:numPr>
        <w:tabs>
          <w:tab w:val="left" w:pos="1648"/>
        </w:tabs>
        <w:suppressAutoHyphens/>
        <w:ind w:left="-142" w:firstLine="0"/>
        <w:jc w:val="both"/>
      </w:pPr>
      <w:r w:rsidRPr="00566B69">
        <w:t>Manter, durante a execução do contrato, em compatibilidade com as obrigações assumidas, todas as condições de habilitação e qualificação exigidas na licitação;</w:t>
      </w:r>
    </w:p>
    <w:p w:rsidR="00566B69" w:rsidRPr="00566B69" w:rsidRDefault="00566B69" w:rsidP="00715F83">
      <w:pPr>
        <w:numPr>
          <w:ilvl w:val="0"/>
          <w:numId w:val="37"/>
        </w:numPr>
        <w:tabs>
          <w:tab w:val="left" w:pos="1648"/>
        </w:tabs>
        <w:suppressAutoHyphens/>
        <w:ind w:left="-142" w:firstLine="0"/>
        <w:jc w:val="both"/>
      </w:pPr>
      <w:r w:rsidRPr="00566B69">
        <w:t>Respeitar e fazer respeitar, sob as penas legais, a legislação e posturas municipais sobre execução de serviços em locais públicos;</w:t>
      </w:r>
    </w:p>
    <w:p w:rsidR="00566B69" w:rsidRPr="00566B69" w:rsidRDefault="00566B69" w:rsidP="00715F83">
      <w:pPr>
        <w:numPr>
          <w:ilvl w:val="0"/>
          <w:numId w:val="37"/>
        </w:numPr>
        <w:tabs>
          <w:tab w:val="left" w:pos="1648"/>
        </w:tabs>
        <w:suppressAutoHyphens/>
        <w:ind w:left="-142" w:firstLine="0"/>
        <w:jc w:val="both"/>
      </w:pPr>
      <w:r w:rsidRPr="00566B69">
        <w:t>Manter funcionário da empresa, responsável pelo serviço, sempre a disposição durante a execução de todo o contrato;</w:t>
      </w:r>
    </w:p>
    <w:p w:rsidR="00566B69" w:rsidRPr="00566B69" w:rsidRDefault="00566B69" w:rsidP="00715F83">
      <w:pPr>
        <w:numPr>
          <w:ilvl w:val="0"/>
          <w:numId w:val="37"/>
        </w:numPr>
        <w:tabs>
          <w:tab w:val="left" w:pos="1648"/>
        </w:tabs>
        <w:suppressAutoHyphens/>
        <w:ind w:left="-142" w:firstLine="0"/>
        <w:jc w:val="both"/>
      </w:pPr>
      <w:r w:rsidRPr="00566B69">
        <w:t>Responder por danos causados diretamente ao Município ou a terceiros, decorrentes de sua culpa ou dolo na execução deste contrato, não excluindo ou reduzindo essa responsabilidade a fiscalização ou o acompanhamento pela Administração;</w:t>
      </w:r>
    </w:p>
    <w:p w:rsidR="00566B69" w:rsidRPr="00566B69" w:rsidRDefault="00566B69" w:rsidP="00715F83">
      <w:pPr>
        <w:numPr>
          <w:ilvl w:val="0"/>
          <w:numId w:val="37"/>
        </w:numPr>
        <w:tabs>
          <w:tab w:val="left" w:pos="1648"/>
        </w:tabs>
        <w:suppressAutoHyphens/>
        <w:ind w:left="-142" w:firstLine="0"/>
        <w:jc w:val="both"/>
      </w:pPr>
      <w:r w:rsidRPr="00566B69">
        <w:t>Sinalizar e proteger as obras, segundo normas de segurança;</w:t>
      </w:r>
    </w:p>
    <w:p w:rsidR="00566B69" w:rsidRPr="00566B69" w:rsidRDefault="00566B69" w:rsidP="00715F83">
      <w:pPr>
        <w:numPr>
          <w:ilvl w:val="0"/>
          <w:numId w:val="37"/>
        </w:numPr>
        <w:tabs>
          <w:tab w:val="left" w:pos="1648"/>
        </w:tabs>
        <w:suppressAutoHyphens/>
        <w:ind w:left="-142" w:firstLine="0"/>
        <w:jc w:val="both"/>
      </w:pPr>
      <w:r w:rsidRPr="00566B69">
        <w:t xml:space="preserve">Reparar, corrigir, remover, reconstruir ou substituir, imediatamente, às suas expensas, no total ou em parte, o objeto do contrato em que se verificarem vícios, defeitos ou incorreções </w:t>
      </w:r>
      <w:r w:rsidRPr="00566B69">
        <w:lastRenderedPageBreak/>
        <w:t>resultantes da execução ou de materiais empregados, independentemente das penalidades aplicáveis ou cabíveis;</w:t>
      </w:r>
    </w:p>
    <w:p w:rsidR="00566B69" w:rsidRPr="00566B69" w:rsidRDefault="00566B69" w:rsidP="00715F83">
      <w:pPr>
        <w:numPr>
          <w:ilvl w:val="0"/>
          <w:numId w:val="37"/>
        </w:numPr>
        <w:tabs>
          <w:tab w:val="left" w:pos="1648"/>
        </w:tabs>
        <w:suppressAutoHyphens/>
        <w:ind w:left="-142" w:firstLine="0"/>
        <w:jc w:val="both"/>
      </w:pPr>
      <w:r w:rsidRPr="00566B69">
        <w:t xml:space="preserve">A adjudicatária será também responsável, na forma do contrato de obra e serviços, pela qualidade da obra e serviços executados e dos materiais empregados, em conformidade com as especificações do projeto, com as normas técnicas da Associação Brasileira de Normas Técnicas – ABNT, com o estabelecido no caderno de encargos da SUDECAP e demais normas técnicas pertinentes, a ser atestada pelo Engenheiro do Município. A ocorrência de desconformidade implicará no </w:t>
      </w:r>
      <w:proofErr w:type="spellStart"/>
      <w:r w:rsidRPr="00566B69">
        <w:t>refazimento</w:t>
      </w:r>
      <w:proofErr w:type="spellEnd"/>
      <w:r w:rsidRPr="00566B69">
        <w:t xml:space="preserve"> do serviço e na substituição dos materiais recusados, sem ônus para o Município e sem prejuízo da aplicação das sanções cabíveis.</w:t>
      </w:r>
    </w:p>
    <w:p w:rsidR="00566B69" w:rsidRPr="00566B69" w:rsidRDefault="00707CA0" w:rsidP="00715F83">
      <w:pPr>
        <w:numPr>
          <w:ilvl w:val="0"/>
          <w:numId w:val="37"/>
        </w:numPr>
        <w:tabs>
          <w:tab w:val="left" w:pos="1648"/>
        </w:tabs>
        <w:suppressAutoHyphens/>
        <w:ind w:left="-142" w:firstLine="0"/>
        <w:jc w:val="both"/>
      </w:pPr>
      <w:r>
        <w:t>Cumprir e inserir na prestação de serviços de reforma</w:t>
      </w:r>
      <w:r w:rsidR="004C06C1">
        <w:t xml:space="preserve"> </w:t>
      </w:r>
      <w:r w:rsidR="00566B69" w:rsidRPr="00566B69">
        <w:t xml:space="preserve">as diretrizes de Segurança e Medicina do Trabalho dispostas em normas do Ministério do Trabalho tais como: comunicação prévia ao Ministério do Trabalho sobre início das atividades, </w:t>
      </w:r>
      <w:proofErr w:type="gramStart"/>
      <w:r w:rsidR="00566B69" w:rsidRPr="00566B69">
        <w:t>implementação</w:t>
      </w:r>
      <w:proofErr w:type="gramEnd"/>
      <w:r w:rsidR="00566B69" w:rsidRPr="00566B69">
        <w:t xml:space="preserve"> do PCMAT conforme a NR-18, PCMSO conforme a NR-7, SESMT conforme a NR-4 e CIPA conforme a NR-5;</w:t>
      </w:r>
    </w:p>
    <w:p w:rsidR="00566B69" w:rsidRDefault="00566B69" w:rsidP="00715F83">
      <w:pPr>
        <w:numPr>
          <w:ilvl w:val="0"/>
          <w:numId w:val="37"/>
        </w:numPr>
        <w:tabs>
          <w:tab w:val="left" w:pos="1648"/>
        </w:tabs>
        <w:suppressAutoHyphens/>
        <w:ind w:left="-142" w:firstLine="0"/>
        <w:jc w:val="both"/>
      </w:pPr>
      <w:r w:rsidRPr="00566B69">
        <w:t xml:space="preserve">Manter placa indicativa clara e de fácil visualização nos canteiros da obra, informando os valores globais investidos, bem como indicando nome do convênio e da “Prefeitura Municipal de </w:t>
      </w:r>
      <w:r w:rsidR="00E65BFA">
        <w:t>Coração de Jesus</w:t>
      </w:r>
      <w:r w:rsidRPr="00566B69">
        <w:t xml:space="preserve">” como responsável pela </w:t>
      </w:r>
      <w:proofErr w:type="gramStart"/>
      <w:r w:rsidRPr="00566B69">
        <w:t>obra obedecidos aos princípios da publicidade e impessoalidade administrativas</w:t>
      </w:r>
      <w:proofErr w:type="gramEnd"/>
      <w:r w:rsidRPr="00566B69">
        <w:t>;</w:t>
      </w:r>
    </w:p>
    <w:p w:rsidR="00940694" w:rsidRDefault="00940694" w:rsidP="00940694">
      <w:pPr>
        <w:numPr>
          <w:ilvl w:val="0"/>
          <w:numId w:val="37"/>
        </w:numPr>
        <w:tabs>
          <w:tab w:val="clear" w:pos="360"/>
          <w:tab w:val="left" w:pos="-142"/>
        </w:tabs>
        <w:suppressAutoHyphens/>
        <w:ind w:left="0" w:firstLine="0"/>
        <w:jc w:val="both"/>
      </w:pPr>
      <w:r>
        <w:t>Responsabilizar pela qualidade das obras, materiais, e serviços executados/fornecidos, inclusive a promoção de readequações, sempre que detectadas impropriedades que possam comprometer a consecução do objeto.</w:t>
      </w:r>
    </w:p>
    <w:p w:rsidR="00940694" w:rsidRPr="00566B69" w:rsidRDefault="00940694" w:rsidP="00940694">
      <w:pPr>
        <w:tabs>
          <w:tab w:val="left" w:pos="1648"/>
        </w:tabs>
        <w:suppressAutoHyphens/>
        <w:jc w:val="both"/>
      </w:pPr>
    </w:p>
    <w:p w:rsidR="00367BA1" w:rsidRPr="00566B69" w:rsidRDefault="00367BA1" w:rsidP="00721D2E">
      <w:pPr>
        <w:tabs>
          <w:tab w:val="left" w:pos="864"/>
        </w:tabs>
        <w:ind w:right="-7"/>
        <w:jc w:val="both"/>
      </w:pPr>
    </w:p>
    <w:p w:rsidR="00566B69" w:rsidRPr="00566B69" w:rsidRDefault="00566B69" w:rsidP="002614D9">
      <w:pPr>
        <w:ind w:left="-142"/>
        <w:jc w:val="both"/>
        <w:rPr>
          <w:b/>
        </w:rPr>
      </w:pPr>
      <w:r w:rsidRPr="00566B69">
        <w:rPr>
          <w:b/>
        </w:rPr>
        <w:t xml:space="preserve">CLÁUSULA </w:t>
      </w:r>
      <w:r w:rsidR="00367BA1">
        <w:rPr>
          <w:b/>
        </w:rPr>
        <w:t>NONA</w:t>
      </w:r>
      <w:r w:rsidRPr="00566B69">
        <w:rPr>
          <w:b/>
        </w:rPr>
        <w:t xml:space="preserve"> - DAS SANÇÕES, PENALIDADES E VALORES DAS MULTAS</w:t>
      </w:r>
    </w:p>
    <w:p w:rsidR="00566B69" w:rsidRPr="00566B69" w:rsidRDefault="00566B69" w:rsidP="002614D9">
      <w:pPr>
        <w:tabs>
          <w:tab w:val="left" w:pos="851"/>
        </w:tabs>
        <w:ind w:left="-142"/>
        <w:jc w:val="both"/>
        <w:rPr>
          <w:b/>
        </w:rPr>
      </w:pPr>
      <w:r w:rsidRPr="00566B69">
        <w:rPr>
          <w:b/>
        </w:rPr>
        <w:t>O Contratado estará sujeito às seguintes sanções, penalidades e multas:</w:t>
      </w:r>
    </w:p>
    <w:p w:rsidR="00566B69" w:rsidRPr="00566B69" w:rsidRDefault="00566B69" w:rsidP="00715F83">
      <w:pPr>
        <w:numPr>
          <w:ilvl w:val="0"/>
          <w:numId w:val="36"/>
        </w:numPr>
        <w:suppressAutoHyphens/>
        <w:ind w:left="-142" w:firstLine="0"/>
        <w:jc w:val="both"/>
      </w:pPr>
      <w:r w:rsidRPr="00566B69">
        <w:t>Advertência;</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0,3% (três décimos por cento) por dia, até o trigésimo dia de atraso, sobre o valor do serviço não realizado;</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 xml:space="preserve">10% (dez por cento) sobre o valor do serviço, serviço não realizado no caso de atraso superior a 30 (trinta) dias, ou entrega de objeto com vícios ou defeitos ocultos que o </w:t>
      </w:r>
      <w:proofErr w:type="gramStart"/>
      <w:r w:rsidRPr="00566B69">
        <w:rPr>
          <w:rFonts w:ascii="Times New Roman" w:hAnsi="Times New Roman"/>
          <w:sz w:val="24"/>
          <w:szCs w:val="24"/>
        </w:rPr>
        <w:t>tornem</w:t>
      </w:r>
      <w:proofErr w:type="gramEnd"/>
      <w:r w:rsidRPr="00566B69">
        <w:rPr>
          <w:rFonts w:ascii="Times New Roman" w:hAnsi="Times New Roman"/>
          <w:sz w:val="24"/>
          <w:szCs w:val="24"/>
        </w:rPr>
        <w:t xml:space="preserve"> impróprio ao uso a que é destinado, ou diminuam-lhe o valor ou, ainda, fora das especificações contratadas;</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 xml:space="preserve">Multa de 10% (dez por cento) sobre o preço global da proposta, pelo não comparecimento para assinatura do contrato, resguardado o prazo previsto no </w:t>
      </w:r>
      <w:proofErr w:type="gramStart"/>
      <w:r w:rsidRPr="00566B69">
        <w:rPr>
          <w:rFonts w:ascii="Times New Roman" w:hAnsi="Times New Roman"/>
          <w:sz w:val="24"/>
          <w:szCs w:val="24"/>
        </w:rPr>
        <w:t>sub-item</w:t>
      </w:r>
      <w:proofErr w:type="gramEnd"/>
      <w:r w:rsidRPr="00566B69">
        <w:rPr>
          <w:rFonts w:ascii="Times New Roman" w:hAnsi="Times New Roman"/>
          <w:sz w:val="24"/>
          <w:szCs w:val="24"/>
        </w:rPr>
        <w:t xml:space="preserve"> 15.1 do edital.</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O não comparecimento referido no item acima</w:t>
      </w:r>
      <w:proofErr w:type="gramStart"/>
      <w:r w:rsidRPr="00566B69">
        <w:rPr>
          <w:rFonts w:ascii="Times New Roman" w:hAnsi="Times New Roman"/>
          <w:sz w:val="24"/>
          <w:szCs w:val="24"/>
        </w:rPr>
        <w:t>, ensejará</w:t>
      </w:r>
      <w:proofErr w:type="gramEnd"/>
      <w:r w:rsidRPr="00566B69">
        <w:rPr>
          <w:rFonts w:ascii="Times New Roman" w:hAnsi="Times New Roman"/>
          <w:sz w:val="24"/>
          <w:szCs w:val="24"/>
        </w:rPr>
        <w:t xml:space="preserve"> a convocação dos demais participantes pela sua ordem de classificação, o que não isentará a aplicação da multa acima referida.</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 xml:space="preserve"> Multa de 10% (dez por cento) sobre o preço global da proposta, se a licitante após assinar contrato vier a apresentar desistência no curso da prestação do serviço, salvo se o Município aquiescer.</w:t>
      </w:r>
    </w:p>
    <w:p w:rsidR="00566B69" w:rsidRPr="00566B69" w:rsidRDefault="00566B69" w:rsidP="00715F83">
      <w:pPr>
        <w:pStyle w:val="WW-Recuodecorpodetexto3"/>
        <w:numPr>
          <w:ilvl w:val="0"/>
          <w:numId w:val="36"/>
        </w:numPr>
        <w:ind w:left="-142" w:firstLine="0"/>
        <w:rPr>
          <w:rFonts w:ascii="Times New Roman" w:hAnsi="Times New Roman"/>
          <w:sz w:val="24"/>
          <w:szCs w:val="24"/>
        </w:rPr>
      </w:pPr>
      <w:r w:rsidRPr="00566B69">
        <w:rPr>
          <w:rFonts w:ascii="Times New Roman" w:hAnsi="Times New Roman"/>
          <w:sz w:val="24"/>
          <w:szCs w:val="24"/>
        </w:rPr>
        <w:t xml:space="preserve">As multas previstas neste Edital poderão ser cobradas </w:t>
      </w:r>
      <w:r w:rsidR="00FE3B1F" w:rsidRPr="00566B69">
        <w:rPr>
          <w:rFonts w:ascii="Times New Roman" w:hAnsi="Times New Roman"/>
          <w:sz w:val="24"/>
          <w:szCs w:val="24"/>
        </w:rPr>
        <w:t>extrajudicialmente</w:t>
      </w:r>
      <w:r w:rsidRPr="00566B69">
        <w:rPr>
          <w:rFonts w:ascii="Times New Roman" w:hAnsi="Times New Roman"/>
          <w:sz w:val="24"/>
          <w:szCs w:val="24"/>
        </w:rPr>
        <w:t>, por lançamento em dívida ativa, bem como judicialmente, por execução ou processo aplicável à espécie.</w:t>
      </w:r>
    </w:p>
    <w:p w:rsidR="00566B69" w:rsidRPr="00566B69" w:rsidRDefault="00566B69" w:rsidP="00715F83">
      <w:pPr>
        <w:pStyle w:val="WW-Recuodecorpodetexto3"/>
        <w:ind w:left="-142" w:firstLine="0"/>
        <w:rPr>
          <w:rFonts w:ascii="Times New Roman" w:hAnsi="Times New Roman"/>
          <w:sz w:val="24"/>
          <w:szCs w:val="24"/>
        </w:rPr>
      </w:pPr>
      <w:r w:rsidRPr="00566B69">
        <w:rPr>
          <w:rFonts w:ascii="Times New Roman" w:hAnsi="Times New Roman"/>
          <w:sz w:val="24"/>
          <w:szCs w:val="24"/>
        </w:rPr>
        <w:t xml:space="preserve">8.1 – Suspensão temporária de participação em licitação e impedido de licitar com o Município de </w:t>
      </w:r>
      <w:r w:rsidR="00E65BFA">
        <w:rPr>
          <w:rFonts w:ascii="Times New Roman" w:hAnsi="Times New Roman"/>
          <w:sz w:val="24"/>
          <w:szCs w:val="24"/>
        </w:rPr>
        <w:t>Coração de Jesus</w:t>
      </w:r>
      <w:r w:rsidRPr="00566B69">
        <w:rPr>
          <w:rFonts w:ascii="Times New Roman" w:hAnsi="Times New Roman"/>
          <w:sz w:val="24"/>
          <w:szCs w:val="24"/>
        </w:rPr>
        <w:t xml:space="preserve">, por prazo definido em Lei. </w:t>
      </w:r>
    </w:p>
    <w:p w:rsidR="00566B69" w:rsidRPr="00566B69" w:rsidRDefault="00566B69" w:rsidP="00715F83">
      <w:pPr>
        <w:pStyle w:val="WW-Recuodecorpodetexto3"/>
        <w:ind w:left="-142" w:firstLine="0"/>
        <w:rPr>
          <w:rFonts w:ascii="Times New Roman" w:hAnsi="Times New Roman"/>
          <w:sz w:val="24"/>
          <w:szCs w:val="24"/>
        </w:rPr>
      </w:pPr>
      <w:r w:rsidRPr="00566B69">
        <w:rPr>
          <w:rFonts w:ascii="Times New Roman" w:hAnsi="Times New Roman"/>
          <w:sz w:val="24"/>
          <w:szCs w:val="24"/>
        </w:rPr>
        <w:t>8.1.2 – As penalidades de advertência e multa serão aplicadas após regular procedimento administrativo, de ofício ou por provocação do Controle Interno, através do seu Coordenador.</w:t>
      </w:r>
    </w:p>
    <w:p w:rsidR="00566B69" w:rsidRPr="00566B69" w:rsidRDefault="00566B69" w:rsidP="00715F83">
      <w:pPr>
        <w:pStyle w:val="WW-Recuodecorpodetexto3"/>
        <w:ind w:left="-142" w:firstLine="0"/>
        <w:rPr>
          <w:rFonts w:ascii="Times New Roman" w:hAnsi="Times New Roman"/>
          <w:b/>
          <w:sz w:val="24"/>
          <w:szCs w:val="24"/>
        </w:rPr>
      </w:pPr>
      <w:r w:rsidRPr="00566B69">
        <w:rPr>
          <w:rFonts w:ascii="Times New Roman" w:hAnsi="Times New Roman"/>
          <w:b/>
          <w:sz w:val="24"/>
          <w:szCs w:val="24"/>
        </w:rPr>
        <w:t xml:space="preserve">8.1.3 – O contratado estará sujeito a todas as disposições contidas </w:t>
      </w:r>
      <w:r w:rsidR="00E65BFA">
        <w:rPr>
          <w:rFonts w:ascii="Times New Roman" w:hAnsi="Times New Roman"/>
          <w:b/>
          <w:sz w:val="24"/>
          <w:szCs w:val="24"/>
        </w:rPr>
        <w:t>n</w:t>
      </w:r>
      <w:r w:rsidRPr="00566B69">
        <w:rPr>
          <w:rFonts w:ascii="Times New Roman" w:hAnsi="Times New Roman"/>
          <w:b/>
          <w:sz w:val="24"/>
          <w:szCs w:val="24"/>
        </w:rPr>
        <w:t xml:space="preserve">o edital da </w:t>
      </w:r>
      <w:r w:rsidR="004C06C1">
        <w:rPr>
          <w:rFonts w:ascii="Times New Roman" w:hAnsi="Times New Roman"/>
          <w:b/>
          <w:sz w:val="24"/>
          <w:szCs w:val="24"/>
        </w:rPr>
        <w:t>TP N° 003/2019</w:t>
      </w:r>
    </w:p>
    <w:p w:rsidR="00566B69" w:rsidRPr="00566B69" w:rsidRDefault="00566B69" w:rsidP="00715F83">
      <w:pPr>
        <w:pStyle w:val="WW-Recuodecorpodetexto3"/>
        <w:ind w:left="-142" w:firstLine="0"/>
        <w:rPr>
          <w:rFonts w:ascii="Times New Roman" w:hAnsi="Times New Roman"/>
          <w:sz w:val="24"/>
          <w:szCs w:val="24"/>
        </w:rPr>
      </w:pPr>
      <w:r w:rsidRPr="00566B69">
        <w:rPr>
          <w:rFonts w:ascii="Times New Roman" w:hAnsi="Times New Roman"/>
          <w:sz w:val="24"/>
          <w:szCs w:val="24"/>
        </w:rPr>
        <w:t xml:space="preserve">8.1.4 – Em qualquer caso, será assegurada à </w:t>
      </w:r>
      <w:proofErr w:type="gramStart"/>
      <w:r w:rsidRPr="00566B69">
        <w:rPr>
          <w:rFonts w:ascii="Times New Roman" w:hAnsi="Times New Roman"/>
          <w:sz w:val="24"/>
          <w:szCs w:val="24"/>
        </w:rPr>
        <w:t>adjudicatária/contratada</w:t>
      </w:r>
      <w:proofErr w:type="gramEnd"/>
      <w:r w:rsidRPr="00566B69">
        <w:rPr>
          <w:rFonts w:ascii="Times New Roman" w:hAnsi="Times New Roman"/>
          <w:sz w:val="24"/>
          <w:szCs w:val="24"/>
        </w:rPr>
        <w:t xml:space="preserve"> a ampla defesa.</w:t>
      </w:r>
    </w:p>
    <w:p w:rsidR="004468D2" w:rsidRPr="00566B69" w:rsidRDefault="004468D2" w:rsidP="002614D9">
      <w:pPr>
        <w:ind w:left="-142"/>
        <w:jc w:val="both"/>
        <w:rPr>
          <w:b/>
        </w:rPr>
      </w:pPr>
    </w:p>
    <w:p w:rsidR="00566B69" w:rsidRPr="00566B69" w:rsidRDefault="00566B69" w:rsidP="002614D9">
      <w:pPr>
        <w:ind w:left="-142"/>
        <w:jc w:val="both"/>
        <w:rPr>
          <w:b/>
        </w:rPr>
      </w:pPr>
      <w:r w:rsidRPr="00566B69">
        <w:rPr>
          <w:b/>
        </w:rPr>
        <w:t>CLÁUSULA DÉCIMA - DA INEXECUÇÃO E RESCISÃO DO CONTRATO</w:t>
      </w:r>
    </w:p>
    <w:p w:rsidR="00566B69" w:rsidRPr="00566B69" w:rsidRDefault="00566B69" w:rsidP="002614D9">
      <w:pPr>
        <w:tabs>
          <w:tab w:val="left" w:pos="851"/>
        </w:tabs>
        <w:ind w:left="-142"/>
        <w:jc w:val="both"/>
        <w:rPr>
          <w:b/>
        </w:rPr>
      </w:pPr>
      <w:r w:rsidRPr="00566B69">
        <w:rPr>
          <w:b/>
        </w:rPr>
        <w:t>Constituem motivo para rescisão do Contrato:</w:t>
      </w:r>
    </w:p>
    <w:p w:rsidR="00566B69" w:rsidRPr="00566B69" w:rsidRDefault="00566B69" w:rsidP="00715F83">
      <w:pPr>
        <w:tabs>
          <w:tab w:val="left" w:pos="851"/>
        </w:tabs>
        <w:ind w:left="-142"/>
        <w:jc w:val="both"/>
      </w:pPr>
      <w:r w:rsidRPr="00566B69">
        <w:lastRenderedPageBreak/>
        <w:t>I.</w:t>
      </w:r>
      <w:r w:rsidRPr="00566B69">
        <w:tab/>
        <w:t>O não cumprimento de cláusulas contratuais por qualquer uma das partes;</w:t>
      </w:r>
    </w:p>
    <w:p w:rsidR="00566B69" w:rsidRPr="00566B69" w:rsidRDefault="00566B69" w:rsidP="00715F83">
      <w:pPr>
        <w:tabs>
          <w:tab w:val="left" w:pos="851"/>
        </w:tabs>
        <w:ind w:left="-142"/>
        <w:jc w:val="both"/>
      </w:pPr>
      <w:r w:rsidRPr="00566B69">
        <w:t>II.</w:t>
      </w:r>
      <w:r w:rsidRPr="00566B69">
        <w:tab/>
        <w:t xml:space="preserve"> O atraso superior a 05 (cinco) dias após emissão da “ordem de serviço” injustificado no início do serviço/obra;</w:t>
      </w:r>
    </w:p>
    <w:p w:rsidR="00566B69" w:rsidRPr="00566B69" w:rsidRDefault="00566B69" w:rsidP="00715F83">
      <w:pPr>
        <w:tabs>
          <w:tab w:val="left" w:pos="851"/>
        </w:tabs>
        <w:ind w:left="-142"/>
        <w:jc w:val="both"/>
      </w:pPr>
      <w:r w:rsidRPr="00566B69">
        <w:t>III.</w:t>
      </w:r>
      <w:r w:rsidRPr="00566B69">
        <w:tab/>
        <w:t>A paralisação do serviço/obra, sem justa causa e prévia comunicação à CONTRATANTE;</w:t>
      </w:r>
    </w:p>
    <w:p w:rsidR="00566B69" w:rsidRPr="00566B69" w:rsidRDefault="00566B69" w:rsidP="00715F83">
      <w:pPr>
        <w:tabs>
          <w:tab w:val="left" w:pos="851"/>
        </w:tabs>
        <w:ind w:left="-142"/>
        <w:jc w:val="both"/>
      </w:pPr>
      <w:r w:rsidRPr="00566B69">
        <w:t>IV.</w:t>
      </w:r>
      <w:r w:rsidRPr="00566B69">
        <w:tab/>
        <w:t>A decretação de falência ou a instauração da insolvência civil;</w:t>
      </w:r>
    </w:p>
    <w:p w:rsidR="00566B69" w:rsidRPr="00566B69" w:rsidRDefault="00566B69" w:rsidP="00715F83">
      <w:pPr>
        <w:tabs>
          <w:tab w:val="left" w:pos="851"/>
        </w:tabs>
        <w:ind w:left="-142"/>
        <w:jc w:val="both"/>
      </w:pPr>
      <w:r w:rsidRPr="00566B69">
        <w:t>V.</w:t>
      </w:r>
      <w:r w:rsidRPr="00566B69">
        <w:tab/>
        <w:t>A dissolução da sociedade;</w:t>
      </w:r>
    </w:p>
    <w:p w:rsidR="00566B69" w:rsidRPr="00566B69" w:rsidRDefault="00566B69" w:rsidP="00715F83">
      <w:pPr>
        <w:tabs>
          <w:tab w:val="left" w:pos="851"/>
        </w:tabs>
        <w:ind w:left="-142"/>
        <w:jc w:val="both"/>
      </w:pPr>
      <w:r w:rsidRPr="00566B69">
        <w:t>VI.</w:t>
      </w:r>
      <w:r w:rsidRPr="00566B69">
        <w:tab/>
        <w:t>A alteração social ou a modificação da finalidade ou da estrutura da empresa, que prejudique a execução do Contrato;</w:t>
      </w:r>
    </w:p>
    <w:p w:rsidR="00566B69" w:rsidRPr="00566B69" w:rsidRDefault="00566B69" w:rsidP="00777CFA">
      <w:pPr>
        <w:tabs>
          <w:tab w:val="left" w:pos="567"/>
        </w:tabs>
        <w:ind w:left="-142"/>
        <w:jc w:val="both"/>
      </w:pPr>
      <w:r w:rsidRPr="00566B69">
        <w:t>VII.</w:t>
      </w:r>
      <w:r w:rsidRPr="00566B69">
        <w:tab/>
        <w:t xml:space="preserve">O atraso superior a 90 (noventa) dias dos pagamentos devidos pela CONTRATANTE, decorrentes de medição mensal do serviço/obra, já </w:t>
      </w:r>
      <w:proofErr w:type="gramStart"/>
      <w:r w:rsidRPr="00566B69">
        <w:t>recebido ou executados</w:t>
      </w:r>
      <w:proofErr w:type="gramEnd"/>
      <w:r w:rsidRPr="00566B69">
        <w:t>, salvo em casos de calamidade pública, grave perturbação da ordem interna ou guerra, assegurado ao contratado o direito de optar pela suspensão do cumprimento de suas obrigações até que seja normalizada a situação;</w:t>
      </w:r>
    </w:p>
    <w:p w:rsidR="00566B69" w:rsidRPr="00566B69" w:rsidRDefault="00566B69" w:rsidP="0010722A">
      <w:pPr>
        <w:tabs>
          <w:tab w:val="left" w:pos="567"/>
        </w:tabs>
        <w:ind w:left="-142"/>
        <w:jc w:val="both"/>
      </w:pPr>
      <w:r w:rsidRPr="00566B69">
        <w:t>VIII.</w:t>
      </w:r>
      <w:r w:rsidRPr="00566B69">
        <w:tab/>
        <w:t>A não liberação, por parte da CONTRATANTE, da área ou local para execução do serviço/obra, no prazo contratual, bem como das fontes de materiais especificadas no edital;</w:t>
      </w:r>
    </w:p>
    <w:p w:rsidR="00566B69" w:rsidRPr="00566B69" w:rsidRDefault="00566B69" w:rsidP="0010722A">
      <w:pPr>
        <w:tabs>
          <w:tab w:val="left" w:pos="426"/>
        </w:tabs>
        <w:ind w:left="-142"/>
        <w:jc w:val="both"/>
      </w:pPr>
      <w:r w:rsidRPr="00566B69">
        <w:t>IX.</w:t>
      </w:r>
      <w:r w:rsidRPr="00566B69">
        <w:tab/>
        <w:t>A ocorrência de caso fortuito maior, regularmente comprovada, impeditiva da execução do Contrato;</w:t>
      </w:r>
    </w:p>
    <w:p w:rsidR="00566B69" w:rsidRPr="00566B69" w:rsidRDefault="00566B69" w:rsidP="0010722A">
      <w:pPr>
        <w:tabs>
          <w:tab w:val="left" w:pos="851"/>
        </w:tabs>
        <w:ind w:left="-142"/>
        <w:jc w:val="both"/>
      </w:pPr>
      <w:r w:rsidRPr="00566B69">
        <w:t>X.</w:t>
      </w:r>
      <w:r w:rsidRPr="00566B69">
        <w:tab/>
        <w:t>Os casos de rescisão contratual serão formalmente motivados nos autos do processo, assegurado o contraditório e a ampla defesa;</w:t>
      </w:r>
    </w:p>
    <w:p w:rsidR="00566B69" w:rsidRPr="00566B69" w:rsidRDefault="00566B69" w:rsidP="0010722A">
      <w:pPr>
        <w:tabs>
          <w:tab w:val="left" w:pos="851"/>
        </w:tabs>
        <w:ind w:left="-142"/>
        <w:jc w:val="both"/>
      </w:pPr>
      <w:r w:rsidRPr="00566B69">
        <w:t>XI.</w:t>
      </w:r>
      <w:r w:rsidRPr="00566B69">
        <w:tab/>
        <w:t>A rescisão do Contrato poderá ser:</w:t>
      </w:r>
    </w:p>
    <w:p w:rsidR="00566B69" w:rsidRPr="00566B69" w:rsidRDefault="00566B69" w:rsidP="002614D9">
      <w:pPr>
        <w:tabs>
          <w:tab w:val="left" w:pos="681"/>
        </w:tabs>
        <w:ind w:left="-142"/>
        <w:jc w:val="both"/>
      </w:pPr>
      <w:r w:rsidRPr="00566B69">
        <w:t xml:space="preserve">a) </w:t>
      </w:r>
      <w:proofErr w:type="gramStart"/>
      <w:r w:rsidRPr="00566B69">
        <w:t>Determinada por ato unilateral e escrito da CONTRATANTE, nos casos enumerados nos incisos I a VI e IX desta Cláusula</w:t>
      </w:r>
      <w:proofErr w:type="gramEnd"/>
      <w:r w:rsidRPr="00566B69">
        <w:t>;</w:t>
      </w:r>
    </w:p>
    <w:p w:rsidR="00566B69" w:rsidRPr="00566B69" w:rsidRDefault="00566B69" w:rsidP="002614D9">
      <w:pPr>
        <w:tabs>
          <w:tab w:val="left" w:pos="681"/>
        </w:tabs>
        <w:ind w:left="-142"/>
        <w:jc w:val="both"/>
      </w:pPr>
      <w:r w:rsidRPr="00566B69">
        <w:t>b) Amigável, por acordo entre as partes, reduzida a termo no processo da licitação, desde que haja conveniência para a Administração;</w:t>
      </w:r>
    </w:p>
    <w:p w:rsidR="00566B69" w:rsidRPr="00566B69" w:rsidRDefault="00566B69" w:rsidP="002614D9">
      <w:pPr>
        <w:tabs>
          <w:tab w:val="left" w:pos="681"/>
        </w:tabs>
        <w:ind w:left="-142"/>
        <w:jc w:val="both"/>
      </w:pPr>
      <w:r w:rsidRPr="00566B69">
        <w:t>c) Judicial, nos termos da legislação.</w:t>
      </w:r>
    </w:p>
    <w:p w:rsidR="00566B69" w:rsidRPr="00566B69" w:rsidRDefault="00566B69" w:rsidP="0010722A">
      <w:pPr>
        <w:tabs>
          <w:tab w:val="left" w:pos="851"/>
        </w:tabs>
        <w:ind w:left="-142"/>
        <w:jc w:val="both"/>
      </w:pPr>
      <w:r w:rsidRPr="00566B69">
        <w:t>XII.</w:t>
      </w:r>
      <w:r w:rsidRPr="00566B69">
        <w:tab/>
        <w:t>A rescisão administrativa ou amigável deverá ser precedida de autorização escrita e fundamentada da autoridade competente.</w:t>
      </w:r>
    </w:p>
    <w:p w:rsidR="00566B69" w:rsidRPr="00566B69" w:rsidRDefault="00566B69" w:rsidP="002614D9">
      <w:pPr>
        <w:ind w:left="-142"/>
        <w:jc w:val="both"/>
        <w:rPr>
          <w:b/>
        </w:rPr>
      </w:pPr>
    </w:p>
    <w:p w:rsidR="00566B69" w:rsidRPr="00566B69" w:rsidRDefault="00566B69" w:rsidP="002614D9">
      <w:pPr>
        <w:ind w:left="-142"/>
        <w:jc w:val="both"/>
        <w:rPr>
          <w:b/>
        </w:rPr>
      </w:pPr>
      <w:r w:rsidRPr="00566B69">
        <w:rPr>
          <w:b/>
        </w:rPr>
        <w:t xml:space="preserve">CLÁUSULA DÉCIMA </w:t>
      </w:r>
      <w:r w:rsidR="00367BA1">
        <w:rPr>
          <w:b/>
        </w:rPr>
        <w:t>PRIMEIRA</w:t>
      </w:r>
      <w:r w:rsidRPr="00566B69">
        <w:rPr>
          <w:b/>
        </w:rPr>
        <w:t xml:space="preserve"> - DA LEGISLAÇÃO APLICÁVEL</w:t>
      </w:r>
    </w:p>
    <w:p w:rsidR="00566B69" w:rsidRPr="00566B69" w:rsidRDefault="00566B69" w:rsidP="002614D9">
      <w:pPr>
        <w:tabs>
          <w:tab w:val="left" w:pos="851"/>
        </w:tabs>
        <w:ind w:left="-142"/>
        <w:jc w:val="both"/>
      </w:pPr>
      <w:r w:rsidRPr="00566B69">
        <w:t>O presente Contrato reger-se-á pelas disposições constantes da Lei Federal n.º 8.666/93 e suas alterações, bem como nas normas do</w:t>
      </w:r>
      <w:r w:rsidR="004C06C1">
        <w:t xml:space="preserve"> </w:t>
      </w:r>
      <w:r w:rsidR="00115B4A">
        <w:t xml:space="preserve">Edital de </w:t>
      </w:r>
      <w:r w:rsidR="004C06C1">
        <w:t>TP N° 03/2019</w:t>
      </w:r>
      <w:r w:rsidRPr="00566B69">
        <w:t>, homologado em ___/____/_____.</w:t>
      </w:r>
    </w:p>
    <w:p w:rsidR="00566B69" w:rsidRPr="00566B69" w:rsidRDefault="00566B69" w:rsidP="002614D9">
      <w:pPr>
        <w:ind w:left="-142"/>
        <w:jc w:val="both"/>
        <w:rPr>
          <w:b/>
        </w:rPr>
      </w:pPr>
    </w:p>
    <w:p w:rsidR="00566B69" w:rsidRPr="00566B69" w:rsidRDefault="00566B69" w:rsidP="002614D9">
      <w:pPr>
        <w:ind w:left="-142"/>
        <w:jc w:val="both"/>
        <w:rPr>
          <w:b/>
        </w:rPr>
      </w:pPr>
      <w:r w:rsidRPr="00566B69">
        <w:rPr>
          <w:b/>
        </w:rPr>
        <w:t xml:space="preserve">CLÁUSULA DÉCIMA </w:t>
      </w:r>
      <w:r w:rsidR="00367BA1">
        <w:rPr>
          <w:b/>
        </w:rPr>
        <w:t>SEGUNDA</w:t>
      </w:r>
      <w:r w:rsidRPr="00566B69">
        <w:rPr>
          <w:b/>
        </w:rPr>
        <w:t xml:space="preserve"> - DA FISCALIZAÇÃO</w:t>
      </w:r>
    </w:p>
    <w:p w:rsidR="00043B12" w:rsidRDefault="00566B69" w:rsidP="002614D9">
      <w:pPr>
        <w:tabs>
          <w:tab w:val="left" w:pos="851"/>
        </w:tabs>
        <w:ind w:left="-142"/>
        <w:jc w:val="both"/>
      </w:pPr>
      <w:r w:rsidRPr="00566B69">
        <w:t xml:space="preserve">Os serviços serão fiscalizados pela Contratante, através da </w:t>
      </w:r>
      <w:r w:rsidR="00115B4A">
        <w:t>engenheira municipal</w:t>
      </w:r>
      <w:r w:rsidRPr="00566B69">
        <w:t>, podendo, no entanto, ser designado um preposto para fazê-lo.</w:t>
      </w:r>
    </w:p>
    <w:p w:rsidR="008A0AD8" w:rsidRDefault="008A0AD8" w:rsidP="002614D9">
      <w:pPr>
        <w:tabs>
          <w:tab w:val="left" w:pos="851"/>
        </w:tabs>
        <w:ind w:left="-142"/>
        <w:jc w:val="both"/>
      </w:pPr>
    </w:p>
    <w:p w:rsidR="008A0AD8" w:rsidRDefault="008A0AD8" w:rsidP="002614D9">
      <w:pPr>
        <w:tabs>
          <w:tab w:val="left" w:pos="851"/>
        </w:tabs>
        <w:ind w:left="-142"/>
        <w:jc w:val="both"/>
      </w:pPr>
      <w:r>
        <w:t xml:space="preserve">A execução será acompanhada e fiscalizada de forma a garantir a regularidade dos atos praticados e a plena execução do objeto. </w:t>
      </w:r>
    </w:p>
    <w:p w:rsidR="008A0AD8" w:rsidRDefault="008A0AD8" w:rsidP="002614D9">
      <w:pPr>
        <w:tabs>
          <w:tab w:val="left" w:pos="851"/>
        </w:tabs>
        <w:ind w:left="-142"/>
        <w:jc w:val="both"/>
      </w:pPr>
    </w:p>
    <w:p w:rsidR="008A0AD8" w:rsidRDefault="008A0AD8" w:rsidP="002614D9">
      <w:pPr>
        <w:tabs>
          <w:tab w:val="left" w:pos="851"/>
        </w:tabs>
        <w:ind w:left="-142"/>
        <w:jc w:val="both"/>
      </w:pPr>
      <w:r>
        <w:t xml:space="preserve">No acompanhamento e monitoramento do objeto do convênio serão verificados: </w:t>
      </w:r>
    </w:p>
    <w:p w:rsidR="008A0AD8" w:rsidRDefault="008A0AD8" w:rsidP="002614D9">
      <w:pPr>
        <w:tabs>
          <w:tab w:val="left" w:pos="851"/>
        </w:tabs>
        <w:ind w:left="-142"/>
        <w:jc w:val="both"/>
      </w:pPr>
    </w:p>
    <w:p w:rsidR="008A0AD8" w:rsidRDefault="008A0AD8" w:rsidP="008A0AD8">
      <w:pPr>
        <w:numPr>
          <w:ilvl w:val="0"/>
          <w:numId w:val="41"/>
        </w:numPr>
        <w:tabs>
          <w:tab w:val="left" w:pos="851"/>
        </w:tabs>
        <w:jc w:val="both"/>
      </w:pPr>
      <w:r>
        <w:t xml:space="preserve">A comprovação da boa e regular aplicação dos recursos, na forma da legislação aplicável; </w:t>
      </w:r>
    </w:p>
    <w:p w:rsidR="008A0AD8" w:rsidRDefault="008A0AD8" w:rsidP="008A0AD8">
      <w:pPr>
        <w:numPr>
          <w:ilvl w:val="0"/>
          <w:numId w:val="41"/>
        </w:numPr>
        <w:tabs>
          <w:tab w:val="left" w:pos="851"/>
        </w:tabs>
        <w:jc w:val="both"/>
      </w:pPr>
      <w:r>
        <w:t xml:space="preserve">A compatibilidade entre a execução física do objeto, o que foi estabelecido no plano de trabalho, e os desembolsos e pagamentos, conforme os cronogramas apresentados; </w:t>
      </w:r>
    </w:p>
    <w:p w:rsidR="008A0AD8" w:rsidRDefault="008A0AD8" w:rsidP="008A0AD8">
      <w:pPr>
        <w:numPr>
          <w:ilvl w:val="0"/>
          <w:numId w:val="41"/>
        </w:numPr>
        <w:tabs>
          <w:tab w:val="left" w:pos="851"/>
        </w:tabs>
        <w:jc w:val="both"/>
      </w:pPr>
      <w:r>
        <w:t>O cumprimento das metas do plano de trabalho nas condições estabelecidas;</w:t>
      </w:r>
    </w:p>
    <w:p w:rsidR="008A0AD8" w:rsidRDefault="008A0AD8" w:rsidP="008A0AD8">
      <w:pPr>
        <w:numPr>
          <w:ilvl w:val="0"/>
          <w:numId w:val="41"/>
        </w:numPr>
        <w:tabs>
          <w:tab w:val="left" w:pos="851"/>
        </w:tabs>
        <w:jc w:val="both"/>
      </w:pPr>
      <w:r>
        <w:t xml:space="preserve">A funcionalidade e efetividade do objeto acordado. </w:t>
      </w:r>
    </w:p>
    <w:p w:rsidR="008A0AD8" w:rsidRDefault="008A0AD8" w:rsidP="008A0AD8">
      <w:pPr>
        <w:numPr>
          <w:ilvl w:val="0"/>
          <w:numId w:val="41"/>
        </w:numPr>
        <w:tabs>
          <w:tab w:val="left" w:pos="851"/>
        </w:tabs>
        <w:jc w:val="both"/>
      </w:pPr>
      <w:r>
        <w:t xml:space="preserve">Manter profissional ou equipe de fiscalização constituída de profissionais habilitados e com experiência necessária ao acompanhamento e controle das obras e serviços, que deverá estar presente quando das supervisões e fiscalizações efetuadas; </w:t>
      </w:r>
    </w:p>
    <w:p w:rsidR="008A0AD8" w:rsidRDefault="008A0AD8" w:rsidP="008A0AD8">
      <w:pPr>
        <w:numPr>
          <w:ilvl w:val="0"/>
          <w:numId w:val="41"/>
        </w:numPr>
        <w:tabs>
          <w:tab w:val="left" w:pos="851"/>
        </w:tabs>
        <w:jc w:val="both"/>
      </w:pPr>
      <w:r>
        <w:lastRenderedPageBreak/>
        <w:t xml:space="preserve">Verificação se os materiais aplicados e os serviços realizados atendem aos requisitos de qualidade estabelecidos pelas especificações técnicas dos projetos aprovados; </w:t>
      </w:r>
    </w:p>
    <w:p w:rsidR="00566B69" w:rsidRPr="00566B69" w:rsidRDefault="008A0AD8" w:rsidP="008A0AD8">
      <w:pPr>
        <w:numPr>
          <w:ilvl w:val="0"/>
          <w:numId w:val="41"/>
        </w:numPr>
        <w:tabs>
          <w:tab w:val="left" w:pos="851"/>
        </w:tabs>
        <w:jc w:val="both"/>
      </w:pPr>
      <w:r>
        <w:t xml:space="preserve">Propiciar os meios e as condições necessárias para que os serviços da FUNASA, do Sistema de Controle Interno do Poder Executivo Federal e do Tribunal de Contas da </w:t>
      </w:r>
      <w:proofErr w:type="spellStart"/>
      <w:r>
        <w:t>Uniãotenham</w:t>
      </w:r>
      <w:proofErr w:type="spellEnd"/>
      <w:r>
        <w:t xml:space="preserve"> livre acesso aos documentos relativos à execução do objeto deste convênio, bem como aos locais de execução deste, prestando a esses, quando solicitadas, as informações pertinentes. </w:t>
      </w:r>
    </w:p>
    <w:p w:rsidR="00566B69" w:rsidRPr="00566B69" w:rsidRDefault="00566B69" w:rsidP="002614D9">
      <w:pPr>
        <w:tabs>
          <w:tab w:val="left" w:pos="851"/>
        </w:tabs>
        <w:ind w:left="-142"/>
        <w:jc w:val="both"/>
      </w:pPr>
    </w:p>
    <w:p w:rsidR="00566B69" w:rsidRPr="00566B69" w:rsidRDefault="00566B69" w:rsidP="002614D9">
      <w:pPr>
        <w:tabs>
          <w:tab w:val="left" w:pos="851"/>
        </w:tabs>
        <w:ind w:left="-142"/>
        <w:jc w:val="both"/>
        <w:rPr>
          <w:b/>
        </w:rPr>
      </w:pPr>
      <w:r w:rsidRPr="00566B69">
        <w:rPr>
          <w:b/>
        </w:rPr>
        <w:t xml:space="preserve">CLÁUSULA DÉCIMA </w:t>
      </w:r>
      <w:r w:rsidR="00367BA1">
        <w:rPr>
          <w:b/>
        </w:rPr>
        <w:t>TERCEIRA</w:t>
      </w:r>
      <w:r w:rsidRPr="00566B69">
        <w:rPr>
          <w:b/>
        </w:rPr>
        <w:t xml:space="preserve"> – DO RECEBIMENTO DOS SERVIÇOS</w:t>
      </w:r>
    </w:p>
    <w:p w:rsidR="00566B69" w:rsidRPr="00566B69" w:rsidRDefault="00566B69" w:rsidP="002614D9">
      <w:pPr>
        <w:autoSpaceDE w:val="0"/>
        <w:autoSpaceDN w:val="0"/>
        <w:adjustRightInd w:val="0"/>
        <w:ind w:left="-142"/>
        <w:jc w:val="both"/>
      </w:pPr>
      <w:r w:rsidRPr="00566B69">
        <w:t>Por ocasião da prestação dos serviços a contratada deverá colher no comprovante respectivo a data, o nome, o cargo, a assinatura e o número do Registro Geral (RG) do servidor responsável pelo recebimento.</w:t>
      </w:r>
    </w:p>
    <w:p w:rsidR="00566B69" w:rsidRPr="00566B69" w:rsidRDefault="00566B69" w:rsidP="002614D9">
      <w:pPr>
        <w:autoSpaceDE w:val="0"/>
        <w:autoSpaceDN w:val="0"/>
        <w:adjustRightInd w:val="0"/>
        <w:ind w:left="-142"/>
        <w:jc w:val="both"/>
      </w:pPr>
    </w:p>
    <w:p w:rsidR="00566B69" w:rsidRPr="00566B69" w:rsidRDefault="00566B69" w:rsidP="002614D9">
      <w:pPr>
        <w:autoSpaceDE w:val="0"/>
        <w:autoSpaceDN w:val="0"/>
        <w:adjustRightInd w:val="0"/>
        <w:ind w:left="-142"/>
        <w:jc w:val="both"/>
      </w:pPr>
      <w:r w:rsidRPr="00566B69">
        <w:t>Constatadas irregularidades nos serviços, o Contratante poderá:</w:t>
      </w:r>
    </w:p>
    <w:p w:rsidR="00566B69" w:rsidRPr="00566B69" w:rsidRDefault="00566B69" w:rsidP="002614D9">
      <w:pPr>
        <w:autoSpaceDE w:val="0"/>
        <w:autoSpaceDN w:val="0"/>
        <w:adjustRightInd w:val="0"/>
        <w:ind w:left="-142"/>
        <w:jc w:val="both"/>
      </w:pPr>
      <w:r w:rsidRPr="00566B69">
        <w:t>Se disser respeito à qualidade ou quantidade, rejeitá-lo no todo ou em parte, determinando sua substituição ou rescindindo a contratação, sem prejuízo das penalidades cabíveis;</w:t>
      </w:r>
    </w:p>
    <w:p w:rsidR="00566B69" w:rsidRPr="00566B69" w:rsidRDefault="00566B69" w:rsidP="002614D9">
      <w:pPr>
        <w:autoSpaceDE w:val="0"/>
        <w:autoSpaceDN w:val="0"/>
        <w:adjustRightInd w:val="0"/>
        <w:ind w:left="-142"/>
        <w:jc w:val="both"/>
      </w:pPr>
      <w:r w:rsidRPr="00566B69">
        <w:t xml:space="preserve">Na hipótese de substituição, a Contratada deverá fazê-la em conformidade com a indicação da Administração, no prazo máximo de 02 (dois) dias, </w:t>
      </w:r>
      <w:proofErr w:type="gramStart"/>
      <w:r w:rsidRPr="00566B69">
        <w:t>contados da notificação por escrito, mantido</w:t>
      </w:r>
      <w:proofErr w:type="gramEnd"/>
      <w:r w:rsidRPr="00566B69">
        <w:t xml:space="preserve"> o preço inicialmente contratado;</w:t>
      </w:r>
    </w:p>
    <w:p w:rsidR="00566B69" w:rsidRPr="00566B69" w:rsidRDefault="00566B69" w:rsidP="002614D9">
      <w:pPr>
        <w:autoSpaceDE w:val="0"/>
        <w:autoSpaceDN w:val="0"/>
        <w:adjustRightInd w:val="0"/>
        <w:ind w:left="-142"/>
        <w:jc w:val="both"/>
      </w:pPr>
      <w:r w:rsidRPr="00566B69">
        <w:t>O recebimento dos serviços dar-se-á definitivamente no prazo de 02 (dois) dias úteis, contado da data do recebimento da Nota Fiscal dos objetos, verificado o atendimento integral da qualidade e das especificações contratadas, mediante Termo de Recebimento Definitivo ou Recibo, firmado pelo servidor responsável.</w:t>
      </w:r>
    </w:p>
    <w:p w:rsidR="00566B69" w:rsidRPr="00566B69" w:rsidRDefault="00566B69" w:rsidP="002614D9">
      <w:pPr>
        <w:tabs>
          <w:tab w:val="left" w:pos="851"/>
        </w:tabs>
        <w:ind w:left="-142"/>
        <w:jc w:val="both"/>
      </w:pPr>
    </w:p>
    <w:p w:rsidR="00566B69" w:rsidRPr="00AD3A7B" w:rsidRDefault="00566B69" w:rsidP="002614D9">
      <w:pPr>
        <w:pStyle w:val="Ttulo2"/>
        <w:widowControl w:val="0"/>
        <w:numPr>
          <w:ilvl w:val="1"/>
          <w:numId w:val="35"/>
        </w:numPr>
        <w:tabs>
          <w:tab w:val="left" w:pos="851"/>
        </w:tabs>
        <w:suppressAutoHyphens/>
        <w:overflowPunct w:val="0"/>
        <w:autoSpaceDE w:val="0"/>
        <w:ind w:left="-142"/>
        <w:jc w:val="both"/>
        <w:textAlignment w:val="baseline"/>
        <w:rPr>
          <w:b/>
          <w:u w:val="none"/>
        </w:rPr>
      </w:pPr>
      <w:r w:rsidRPr="00AD3A7B">
        <w:rPr>
          <w:b/>
          <w:u w:val="none"/>
        </w:rPr>
        <w:t xml:space="preserve">CLÁUSULA DÉCIMA </w:t>
      </w:r>
      <w:r w:rsidR="00367BA1">
        <w:rPr>
          <w:b/>
          <w:u w:val="none"/>
        </w:rPr>
        <w:t>QUARTA</w:t>
      </w:r>
      <w:r w:rsidRPr="00AD3A7B">
        <w:rPr>
          <w:b/>
          <w:u w:val="none"/>
        </w:rPr>
        <w:t xml:space="preserve"> – DO ADITAMENTO</w:t>
      </w:r>
    </w:p>
    <w:p w:rsidR="00566B69" w:rsidRPr="00566B69" w:rsidRDefault="00566B69" w:rsidP="002614D9">
      <w:pPr>
        <w:pStyle w:val="WW-Corpodetexto3"/>
        <w:tabs>
          <w:tab w:val="left" w:pos="851"/>
        </w:tabs>
        <w:ind w:left="-142"/>
        <w:rPr>
          <w:rFonts w:ascii="Times New Roman" w:hAnsi="Times New Roman"/>
          <w:sz w:val="24"/>
          <w:szCs w:val="24"/>
        </w:rPr>
      </w:pPr>
      <w:r w:rsidRPr="00566B69">
        <w:rPr>
          <w:rFonts w:ascii="Times New Roman" w:hAnsi="Times New Roman"/>
          <w:sz w:val="24"/>
          <w:szCs w:val="24"/>
        </w:rPr>
        <w:t>A Contratante poderá autorizar se de sua conveniência, alteração contratual de que decorra variação do valor ou modificação no prazo de execução, bem como na forma, redução ou decréscimo dos quantitativos contatados, nos termos da Lei 8666/93 e alterações.</w:t>
      </w:r>
    </w:p>
    <w:p w:rsidR="00566B69" w:rsidRPr="00566B69" w:rsidRDefault="00566B69" w:rsidP="002614D9">
      <w:pPr>
        <w:tabs>
          <w:tab w:val="left" w:pos="1352"/>
        </w:tabs>
        <w:ind w:left="-142"/>
        <w:jc w:val="both"/>
        <w:rPr>
          <w:b/>
        </w:rPr>
      </w:pPr>
    </w:p>
    <w:p w:rsidR="00566B69" w:rsidRPr="00566B69" w:rsidRDefault="00566B69" w:rsidP="002614D9">
      <w:pPr>
        <w:tabs>
          <w:tab w:val="left" w:pos="1352"/>
        </w:tabs>
        <w:ind w:left="-142"/>
        <w:jc w:val="both"/>
        <w:rPr>
          <w:b/>
        </w:rPr>
      </w:pPr>
      <w:r w:rsidRPr="00566B69">
        <w:rPr>
          <w:b/>
        </w:rPr>
        <w:t xml:space="preserve">CLÁUSULA DÉCIMA </w:t>
      </w:r>
      <w:r w:rsidR="00367BA1">
        <w:rPr>
          <w:b/>
        </w:rPr>
        <w:t>QUINTA</w:t>
      </w:r>
      <w:r w:rsidRPr="00566B69">
        <w:rPr>
          <w:b/>
        </w:rPr>
        <w:t xml:space="preserve"> – DA </w:t>
      </w:r>
      <w:proofErr w:type="gramStart"/>
      <w:r w:rsidRPr="00566B69">
        <w:rPr>
          <w:b/>
        </w:rPr>
        <w:t>SUB-CONTRATAÇÃO</w:t>
      </w:r>
      <w:proofErr w:type="gramEnd"/>
    </w:p>
    <w:p w:rsidR="00566B69" w:rsidRPr="00566B69" w:rsidRDefault="00566B69" w:rsidP="002614D9">
      <w:pPr>
        <w:tabs>
          <w:tab w:val="left" w:pos="1352"/>
        </w:tabs>
        <w:ind w:left="-142"/>
        <w:jc w:val="both"/>
      </w:pPr>
      <w:r w:rsidRPr="00566B69">
        <w:t xml:space="preserve">A contratada não poderá </w:t>
      </w:r>
      <w:proofErr w:type="gramStart"/>
      <w:r w:rsidRPr="00566B69">
        <w:t>sub-contratar</w:t>
      </w:r>
      <w:proofErr w:type="gramEnd"/>
      <w:r w:rsidRPr="00566B69">
        <w:t xml:space="preserve"> total ou parcial, atividade que constitua objeto deste contrato</w:t>
      </w:r>
      <w:r w:rsidR="00796C9C">
        <w:t>.</w:t>
      </w:r>
    </w:p>
    <w:p w:rsidR="00566B69" w:rsidRPr="00566B69" w:rsidRDefault="00566B69" w:rsidP="002614D9">
      <w:pPr>
        <w:tabs>
          <w:tab w:val="left" w:pos="1352"/>
        </w:tabs>
        <w:ind w:left="-142"/>
        <w:jc w:val="both"/>
        <w:rPr>
          <w:b/>
        </w:rPr>
      </w:pPr>
    </w:p>
    <w:p w:rsidR="00566B69" w:rsidRPr="00566B69" w:rsidRDefault="00566B69" w:rsidP="002614D9">
      <w:pPr>
        <w:tabs>
          <w:tab w:val="left" w:pos="1352"/>
        </w:tabs>
        <w:ind w:left="-142"/>
        <w:jc w:val="both"/>
        <w:rPr>
          <w:b/>
        </w:rPr>
      </w:pPr>
      <w:r w:rsidRPr="00566B69">
        <w:rPr>
          <w:b/>
        </w:rPr>
        <w:t xml:space="preserve">CLÁUSULA DÉCIMA </w:t>
      </w:r>
      <w:r w:rsidR="00367BA1">
        <w:rPr>
          <w:b/>
        </w:rPr>
        <w:t>SEXTA</w:t>
      </w:r>
      <w:r w:rsidRPr="00566B69">
        <w:rPr>
          <w:b/>
        </w:rPr>
        <w:t xml:space="preserve"> - DA RESPONSABILIDADE CIVIL</w:t>
      </w:r>
    </w:p>
    <w:p w:rsidR="00566B69" w:rsidRPr="00566B69" w:rsidRDefault="00566B69" w:rsidP="002614D9">
      <w:pPr>
        <w:tabs>
          <w:tab w:val="left" w:pos="1352"/>
        </w:tabs>
        <w:ind w:left="-142"/>
        <w:jc w:val="both"/>
      </w:pPr>
      <w:r w:rsidRPr="00566B69">
        <w:t xml:space="preserve">Correrá por conta exclusiva da Contratada a responsabilidade por danos causados à Contratante ou a terceiros, inclusive por acidentes e mortes, em </w:t>
      </w:r>
      <w:proofErr w:type="spellStart"/>
      <w:r w:rsidR="00FE3B1F" w:rsidRPr="00566B69">
        <w:t>consequência</w:t>
      </w:r>
      <w:proofErr w:type="spellEnd"/>
      <w:r w:rsidRPr="00566B69">
        <w:t xml:space="preserve"> de falhas na execução dos serviços decorrentes de culpa ou dolo da contratada ou de qualquer de seus empregados ou preposto.</w:t>
      </w:r>
    </w:p>
    <w:p w:rsidR="00566B69" w:rsidRPr="00566B69" w:rsidRDefault="00566B69" w:rsidP="002614D9">
      <w:pPr>
        <w:pStyle w:val="WW-Corpodetexto31"/>
        <w:tabs>
          <w:tab w:val="clear" w:pos="1288"/>
          <w:tab w:val="left" w:pos="1352"/>
        </w:tabs>
        <w:ind w:left="-142"/>
        <w:rPr>
          <w:rFonts w:ascii="Times New Roman" w:hAnsi="Times New Roman"/>
          <w:sz w:val="24"/>
          <w:szCs w:val="24"/>
        </w:rPr>
      </w:pPr>
    </w:p>
    <w:p w:rsidR="00566B69" w:rsidRPr="00566B69" w:rsidRDefault="00566B69" w:rsidP="002614D9">
      <w:pPr>
        <w:pStyle w:val="WW-Corpodetexto31"/>
        <w:tabs>
          <w:tab w:val="clear" w:pos="1288"/>
          <w:tab w:val="left" w:pos="1352"/>
        </w:tabs>
        <w:ind w:left="-142"/>
        <w:rPr>
          <w:rFonts w:ascii="Times New Roman" w:hAnsi="Times New Roman"/>
          <w:sz w:val="24"/>
          <w:szCs w:val="24"/>
        </w:rPr>
      </w:pPr>
      <w:r w:rsidRPr="00566B69">
        <w:rPr>
          <w:rFonts w:ascii="Times New Roman" w:hAnsi="Times New Roman"/>
          <w:sz w:val="24"/>
          <w:szCs w:val="24"/>
        </w:rPr>
        <w:t xml:space="preserve">CLÁUSULA DÉCIMA </w:t>
      </w:r>
      <w:r w:rsidR="00367BA1">
        <w:rPr>
          <w:rFonts w:ascii="Times New Roman" w:hAnsi="Times New Roman"/>
          <w:sz w:val="24"/>
          <w:szCs w:val="24"/>
        </w:rPr>
        <w:t>SÉTIMA</w:t>
      </w:r>
      <w:r w:rsidRPr="00566B69">
        <w:rPr>
          <w:rFonts w:ascii="Times New Roman" w:hAnsi="Times New Roman"/>
          <w:sz w:val="24"/>
          <w:szCs w:val="24"/>
        </w:rPr>
        <w:t xml:space="preserve"> - TRIBUTOS, OBRIGAÇÕES TRABALHISTAS E </w:t>
      </w:r>
      <w:r w:rsidR="00021A19" w:rsidRPr="00566B69">
        <w:rPr>
          <w:rFonts w:ascii="Times New Roman" w:hAnsi="Times New Roman"/>
          <w:sz w:val="24"/>
          <w:szCs w:val="24"/>
        </w:rPr>
        <w:t>PREVIDENCIÁRIAS.</w:t>
      </w:r>
    </w:p>
    <w:p w:rsidR="00566B69" w:rsidRPr="00566B69" w:rsidRDefault="00566B69" w:rsidP="002614D9">
      <w:pPr>
        <w:tabs>
          <w:tab w:val="left" w:pos="1352"/>
        </w:tabs>
        <w:ind w:left="-142"/>
        <w:jc w:val="both"/>
      </w:pPr>
      <w:r w:rsidRPr="00566B69">
        <w:t>Correrão por conta da Contratada todos os tributos, impostos e obrigações que incidirem e</w:t>
      </w:r>
      <w:proofErr w:type="gramStart"/>
      <w:r w:rsidRPr="00566B69">
        <w:t xml:space="preserve"> ou seja</w:t>
      </w:r>
      <w:proofErr w:type="gramEnd"/>
      <w:r w:rsidRPr="00566B69">
        <w:t xml:space="preserve"> pertinentes a  este contrato.</w:t>
      </w:r>
    </w:p>
    <w:p w:rsidR="00566B69" w:rsidRDefault="00566B69" w:rsidP="002614D9">
      <w:pPr>
        <w:tabs>
          <w:tab w:val="left" w:pos="1571"/>
        </w:tabs>
        <w:ind w:left="-142"/>
        <w:jc w:val="both"/>
        <w:rPr>
          <w:b/>
        </w:rPr>
      </w:pPr>
    </w:p>
    <w:p w:rsidR="0010722A" w:rsidRDefault="0010722A" w:rsidP="0010722A">
      <w:pPr>
        <w:autoSpaceDE w:val="0"/>
        <w:autoSpaceDN w:val="0"/>
        <w:adjustRightInd w:val="0"/>
        <w:ind w:left="-142"/>
        <w:jc w:val="both"/>
        <w:rPr>
          <w:b/>
          <w:bCs/>
        </w:rPr>
      </w:pPr>
      <w:r w:rsidRPr="005B74C1">
        <w:rPr>
          <w:b/>
        </w:rPr>
        <w:t>CLÁUSULA DÉCIMA OITAVA</w:t>
      </w:r>
      <w:r w:rsidRPr="005B74C1">
        <w:rPr>
          <w:b/>
          <w:bCs/>
        </w:rPr>
        <w:t>DA GARANTIA DE EXECUÇÃO DOS SERVIÇOS/OBRA</w:t>
      </w:r>
    </w:p>
    <w:p w:rsidR="006A2F26" w:rsidRDefault="0010722A" w:rsidP="00796C9C">
      <w:pPr>
        <w:autoSpaceDE w:val="0"/>
        <w:autoSpaceDN w:val="0"/>
        <w:adjustRightInd w:val="0"/>
        <w:ind w:left="-142"/>
        <w:jc w:val="both"/>
        <w:rPr>
          <w:bCs/>
        </w:rPr>
      </w:pPr>
      <w:r w:rsidRPr="005B74C1">
        <w:rPr>
          <w:bCs/>
        </w:rPr>
        <w:t xml:space="preserve">Como Garantia de Execução deste contrato, a licitante vencedora deverá prestá-la, até </w:t>
      </w:r>
      <w:proofErr w:type="spellStart"/>
      <w:r w:rsidRPr="005B74C1">
        <w:rPr>
          <w:bCs/>
        </w:rPr>
        <w:t>oato</w:t>
      </w:r>
      <w:proofErr w:type="spellEnd"/>
      <w:r w:rsidRPr="005B74C1">
        <w:rPr>
          <w:bCs/>
        </w:rPr>
        <w:t xml:space="preserve"> de assinatura deste, no valor de </w:t>
      </w:r>
      <w:proofErr w:type="spellStart"/>
      <w:r w:rsidRPr="005B74C1">
        <w:rPr>
          <w:bCs/>
        </w:rPr>
        <w:t>R$xxxxxxx</w:t>
      </w:r>
      <w:proofErr w:type="spellEnd"/>
      <w:r w:rsidRPr="005B74C1">
        <w:rPr>
          <w:bCs/>
        </w:rPr>
        <w:t xml:space="preserve"> (</w:t>
      </w:r>
      <w:proofErr w:type="spellStart"/>
      <w:r w:rsidRPr="005B74C1">
        <w:rPr>
          <w:bCs/>
        </w:rPr>
        <w:t>xxxxxxxxxxxxxx</w:t>
      </w:r>
      <w:proofErr w:type="spellEnd"/>
      <w:r w:rsidRPr="005B74C1">
        <w:rPr>
          <w:bCs/>
        </w:rPr>
        <w:t>) correspondente a 5%</w:t>
      </w:r>
      <w:proofErr w:type="gramStart"/>
      <w:r w:rsidRPr="005B74C1">
        <w:rPr>
          <w:bCs/>
        </w:rPr>
        <w:t>(</w:t>
      </w:r>
      <w:proofErr w:type="gramEnd"/>
      <w:r w:rsidRPr="005B74C1">
        <w:rPr>
          <w:bCs/>
        </w:rPr>
        <w:t xml:space="preserve">cinco por cento) do valor total deste CONTRATO, em uma das modalidades </w:t>
      </w:r>
      <w:proofErr w:type="spellStart"/>
      <w:r w:rsidRPr="005B74C1">
        <w:rPr>
          <w:bCs/>
        </w:rPr>
        <w:t>previstasno</w:t>
      </w:r>
      <w:proofErr w:type="spellEnd"/>
      <w:r w:rsidRPr="005B74C1">
        <w:rPr>
          <w:bCs/>
        </w:rPr>
        <w:t xml:space="preserve"> §1º do art. 56 da Lei 8.666/93, a qual será devolvida à contratada após a </w:t>
      </w:r>
      <w:proofErr w:type="spellStart"/>
      <w:r w:rsidRPr="005B74C1">
        <w:rPr>
          <w:bCs/>
        </w:rPr>
        <w:t>execuçãototal</w:t>
      </w:r>
      <w:proofErr w:type="spellEnd"/>
      <w:r w:rsidRPr="005B74C1">
        <w:rPr>
          <w:bCs/>
        </w:rPr>
        <w:t xml:space="preserve"> do serviço/obra licitada e emissão, pelo município de Coração de Jesus, do Termo</w:t>
      </w:r>
    </w:p>
    <w:p w:rsidR="0010722A" w:rsidRPr="005B74C1" w:rsidRDefault="0010722A" w:rsidP="00796C9C">
      <w:pPr>
        <w:autoSpaceDE w:val="0"/>
        <w:autoSpaceDN w:val="0"/>
        <w:adjustRightInd w:val="0"/>
        <w:ind w:left="-142"/>
        <w:jc w:val="both"/>
        <w:rPr>
          <w:bCs/>
        </w:rPr>
      </w:pPr>
      <w:proofErr w:type="gramStart"/>
      <w:r w:rsidRPr="005B74C1">
        <w:rPr>
          <w:bCs/>
        </w:rPr>
        <w:t>de</w:t>
      </w:r>
      <w:proofErr w:type="gramEnd"/>
      <w:r w:rsidRPr="005B74C1">
        <w:rPr>
          <w:bCs/>
        </w:rPr>
        <w:t xml:space="preserve"> Recebimento Definitivo </w:t>
      </w:r>
      <w:r w:rsidRPr="005B74C1">
        <w:rPr>
          <w:rFonts w:ascii="Times New Roman,Bold" w:hAnsi="Times New Roman,Bold" w:cs="Times New Roman,Bold"/>
          <w:bCs/>
        </w:rPr>
        <w:t xml:space="preserve">– </w:t>
      </w:r>
      <w:r w:rsidRPr="005B74C1">
        <w:rPr>
          <w:bCs/>
        </w:rPr>
        <w:t>TRD.</w:t>
      </w:r>
    </w:p>
    <w:p w:rsidR="0010722A" w:rsidRDefault="0010722A" w:rsidP="00796C9C">
      <w:pPr>
        <w:autoSpaceDE w:val="0"/>
        <w:autoSpaceDN w:val="0"/>
        <w:adjustRightInd w:val="0"/>
        <w:ind w:left="-142"/>
        <w:jc w:val="both"/>
      </w:pPr>
      <w:r>
        <w:lastRenderedPageBreak/>
        <w:t>A Garantia de Execução responderá pelo inadimplemento das obrigações assumidas, sem</w:t>
      </w:r>
      <w:r w:rsidR="00D51513">
        <w:t xml:space="preserve"> </w:t>
      </w:r>
      <w:r>
        <w:t>prejuízo das multas legais aplicadas à contratada em razão da execução do contrato.</w:t>
      </w:r>
    </w:p>
    <w:p w:rsidR="0010722A" w:rsidRPr="0010722A" w:rsidRDefault="0010722A" w:rsidP="00796C9C">
      <w:pPr>
        <w:autoSpaceDE w:val="0"/>
        <w:autoSpaceDN w:val="0"/>
        <w:adjustRightInd w:val="0"/>
        <w:ind w:left="-142"/>
        <w:jc w:val="both"/>
      </w:pPr>
      <w:r>
        <w:t xml:space="preserve">O contrato somente será assinado após efetivação da garantia conforme Art.31 da </w:t>
      </w:r>
      <w:proofErr w:type="gramStart"/>
      <w:r>
        <w:t>Lei8.</w:t>
      </w:r>
      <w:proofErr w:type="gramEnd"/>
      <w:r>
        <w:t>666/93.</w:t>
      </w:r>
    </w:p>
    <w:p w:rsidR="0010722A" w:rsidRPr="00566B69" w:rsidRDefault="0010722A" w:rsidP="00E742A1">
      <w:pPr>
        <w:tabs>
          <w:tab w:val="left" w:pos="1571"/>
        </w:tabs>
        <w:jc w:val="both"/>
        <w:rPr>
          <w:b/>
        </w:rPr>
      </w:pPr>
    </w:p>
    <w:p w:rsidR="00566B69" w:rsidRPr="00566B69" w:rsidRDefault="00566B69" w:rsidP="002614D9">
      <w:pPr>
        <w:tabs>
          <w:tab w:val="left" w:pos="1571"/>
        </w:tabs>
        <w:ind w:left="-142"/>
        <w:jc w:val="both"/>
        <w:rPr>
          <w:b/>
        </w:rPr>
      </w:pPr>
      <w:r w:rsidRPr="00566B69">
        <w:rPr>
          <w:b/>
        </w:rPr>
        <w:t xml:space="preserve">CLÁUSULA </w:t>
      </w:r>
      <w:r w:rsidR="0010722A">
        <w:rPr>
          <w:b/>
        </w:rPr>
        <w:t>DÉCIMA NONA</w:t>
      </w:r>
      <w:r w:rsidRPr="00566B69">
        <w:rPr>
          <w:b/>
        </w:rPr>
        <w:t xml:space="preserve"> - DO FORO</w:t>
      </w:r>
    </w:p>
    <w:p w:rsidR="00566B69" w:rsidRPr="00566B69" w:rsidRDefault="00566B69" w:rsidP="002614D9">
      <w:pPr>
        <w:tabs>
          <w:tab w:val="left" w:pos="851"/>
        </w:tabs>
        <w:ind w:left="-142"/>
        <w:jc w:val="both"/>
      </w:pPr>
      <w:r w:rsidRPr="00566B69">
        <w:t xml:space="preserve">As partes elegem o foro da Comarca de </w:t>
      </w:r>
      <w:r w:rsidR="00E65BFA">
        <w:t>Coração de Jesus</w:t>
      </w:r>
      <w:r w:rsidRPr="00566B69">
        <w:t>/MG, para dirimir as questões oriundas deste Contrato.</w:t>
      </w:r>
    </w:p>
    <w:p w:rsidR="00566B69" w:rsidRPr="00566B69" w:rsidRDefault="00566B69" w:rsidP="002614D9">
      <w:pPr>
        <w:tabs>
          <w:tab w:val="left" w:pos="851"/>
        </w:tabs>
        <w:ind w:left="-142"/>
        <w:jc w:val="both"/>
      </w:pPr>
      <w:r w:rsidRPr="00566B69">
        <w:t>E, por estarem justas e acordadas, firmam o presente, em 02 (duas) vias de igual forma e teor, na presença das testemunhas abaixo nomeadas.</w:t>
      </w:r>
    </w:p>
    <w:p w:rsidR="00566B69" w:rsidRPr="00566B69" w:rsidRDefault="00566B69" w:rsidP="002614D9">
      <w:pPr>
        <w:tabs>
          <w:tab w:val="left" w:pos="851"/>
        </w:tabs>
        <w:ind w:left="-142"/>
        <w:jc w:val="both"/>
      </w:pPr>
    </w:p>
    <w:p w:rsidR="00566B69" w:rsidRPr="00566B69" w:rsidRDefault="00566B69" w:rsidP="00E742A1">
      <w:pPr>
        <w:tabs>
          <w:tab w:val="left" w:pos="851"/>
        </w:tabs>
        <w:ind w:left="-142"/>
        <w:jc w:val="center"/>
      </w:pPr>
      <w:r w:rsidRPr="00566B69">
        <w:t>___________________</w:t>
      </w:r>
      <w:proofErr w:type="gramStart"/>
      <w:r w:rsidRPr="00566B69">
        <w:t xml:space="preserve"> ,</w:t>
      </w:r>
      <w:proofErr w:type="gramEnd"/>
      <w:r w:rsidRPr="00566B69">
        <w:t xml:space="preserve"> _____ de _____________ de _____</w:t>
      </w:r>
    </w:p>
    <w:p w:rsidR="00566B69" w:rsidRPr="00566B69" w:rsidRDefault="00566B69" w:rsidP="002614D9">
      <w:pPr>
        <w:tabs>
          <w:tab w:val="left" w:pos="851"/>
        </w:tabs>
        <w:ind w:left="-142"/>
        <w:jc w:val="both"/>
      </w:pPr>
    </w:p>
    <w:p w:rsidR="00566B69" w:rsidRPr="00566B69" w:rsidRDefault="00566B69" w:rsidP="002614D9">
      <w:pPr>
        <w:pStyle w:val="Corpodetexto"/>
        <w:ind w:left="-142"/>
      </w:pPr>
      <w:r w:rsidRPr="00566B69">
        <w:t xml:space="preserve">Representante do Município                                       CONTRATADO (A) </w:t>
      </w:r>
    </w:p>
    <w:p w:rsidR="00566B69" w:rsidRPr="00C715AD" w:rsidRDefault="00566B69" w:rsidP="002614D9">
      <w:pPr>
        <w:pStyle w:val="Corpodetexto"/>
        <w:ind w:left="-142"/>
        <w:rPr>
          <w:lang w:val="en-US"/>
        </w:rPr>
      </w:pPr>
      <w:r w:rsidRPr="00C715AD">
        <w:rPr>
          <w:lang w:val="en-US"/>
        </w:rPr>
        <w:t>....................................................                                   ..............................................................</w:t>
      </w:r>
    </w:p>
    <w:p w:rsidR="00566B69" w:rsidRPr="00C715AD" w:rsidRDefault="00566B69" w:rsidP="002614D9">
      <w:pPr>
        <w:pStyle w:val="Corpodetexto"/>
        <w:ind w:left="-142"/>
        <w:rPr>
          <w:lang w:val="en-US"/>
        </w:rPr>
      </w:pPr>
      <w:r w:rsidRPr="00C715AD">
        <w:rPr>
          <w:lang w:val="en-US"/>
        </w:rPr>
        <w:t xml:space="preserve">CPF:                                                                              Rep. Legal: </w:t>
      </w:r>
      <w:r w:rsidR="00C44FA9" w:rsidRPr="00C715AD">
        <w:rPr>
          <w:lang w:val="en-US"/>
        </w:rPr>
        <w:t xml:space="preserve">             CPF</w:t>
      </w: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2614D9">
      <w:pPr>
        <w:autoSpaceDE w:val="0"/>
        <w:autoSpaceDN w:val="0"/>
        <w:adjustRightInd w:val="0"/>
        <w:ind w:left="-142" w:right="-116"/>
        <w:jc w:val="both"/>
        <w:rPr>
          <w:b/>
          <w:lang w:val="en-US"/>
        </w:rPr>
      </w:pPr>
    </w:p>
    <w:p w:rsidR="00A03DE8" w:rsidRPr="00C715AD" w:rsidRDefault="00A03DE8" w:rsidP="009F55BD">
      <w:pPr>
        <w:autoSpaceDE w:val="0"/>
        <w:autoSpaceDN w:val="0"/>
        <w:adjustRightInd w:val="0"/>
        <w:ind w:left="-180" w:right="-116"/>
        <w:jc w:val="center"/>
        <w:rPr>
          <w:b/>
          <w:lang w:val="en-US"/>
        </w:rPr>
      </w:pPr>
    </w:p>
    <w:p w:rsidR="00A03DE8" w:rsidRPr="00C715AD" w:rsidRDefault="00A03DE8"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877EC" w:rsidRPr="00C715AD" w:rsidRDefault="00A877EC" w:rsidP="009F55BD">
      <w:pPr>
        <w:autoSpaceDE w:val="0"/>
        <w:autoSpaceDN w:val="0"/>
        <w:adjustRightInd w:val="0"/>
        <w:ind w:left="-180" w:right="-116"/>
        <w:jc w:val="center"/>
        <w:rPr>
          <w:b/>
          <w:lang w:val="en-US"/>
        </w:rPr>
      </w:pPr>
    </w:p>
    <w:p w:rsidR="00A03DE8" w:rsidRPr="00C715AD" w:rsidRDefault="00A03DE8" w:rsidP="009F55BD">
      <w:pPr>
        <w:autoSpaceDE w:val="0"/>
        <w:autoSpaceDN w:val="0"/>
        <w:adjustRightInd w:val="0"/>
        <w:ind w:left="-180" w:right="-116"/>
        <w:jc w:val="center"/>
        <w:rPr>
          <w:b/>
          <w:lang w:val="en-US"/>
        </w:rPr>
      </w:pPr>
    </w:p>
    <w:p w:rsidR="00A03DE8" w:rsidRPr="00C715AD" w:rsidRDefault="00A03DE8" w:rsidP="00E742A1">
      <w:pPr>
        <w:autoSpaceDE w:val="0"/>
        <w:autoSpaceDN w:val="0"/>
        <w:adjustRightInd w:val="0"/>
        <w:ind w:right="-116"/>
        <w:rPr>
          <w:b/>
          <w:lang w:val="en-US"/>
        </w:rPr>
      </w:pPr>
    </w:p>
    <w:p w:rsidR="00115B4A" w:rsidRPr="00C715AD" w:rsidRDefault="00115B4A" w:rsidP="00E742A1">
      <w:pPr>
        <w:autoSpaceDE w:val="0"/>
        <w:autoSpaceDN w:val="0"/>
        <w:adjustRightInd w:val="0"/>
        <w:ind w:right="-116"/>
        <w:rPr>
          <w:b/>
          <w:lang w:val="en-US"/>
        </w:rPr>
      </w:pPr>
    </w:p>
    <w:p w:rsidR="005B74C1" w:rsidRPr="00C715AD" w:rsidRDefault="005B74C1" w:rsidP="00E742A1">
      <w:pPr>
        <w:autoSpaceDE w:val="0"/>
        <w:autoSpaceDN w:val="0"/>
        <w:adjustRightInd w:val="0"/>
        <w:ind w:right="-116"/>
        <w:rPr>
          <w:b/>
          <w:lang w:val="en-US"/>
        </w:rPr>
      </w:pPr>
    </w:p>
    <w:p w:rsidR="005B74C1" w:rsidRPr="00C715AD" w:rsidRDefault="005B74C1" w:rsidP="00E742A1">
      <w:pPr>
        <w:autoSpaceDE w:val="0"/>
        <w:autoSpaceDN w:val="0"/>
        <w:adjustRightInd w:val="0"/>
        <w:ind w:right="-116"/>
        <w:rPr>
          <w:b/>
          <w:lang w:val="en-US"/>
        </w:rPr>
      </w:pPr>
    </w:p>
    <w:p w:rsidR="00A877EC" w:rsidRDefault="00A877EC" w:rsidP="00E742A1">
      <w:pPr>
        <w:autoSpaceDE w:val="0"/>
        <w:autoSpaceDN w:val="0"/>
        <w:adjustRightInd w:val="0"/>
        <w:ind w:right="-116"/>
        <w:rPr>
          <w:b/>
          <w:lang w:val="en-US"/>
        </w:rPr>
      </w:pPr>
    </w:p>
    <w:p w:rsidR="00C24245" w:rsidRDefault="00C24245" w:rsidP="00E742A1">
      <w:pPr>
        <w:autoSpaceDE w:val="0"/>
        <w:autoSpaceDN w:val="0"/>
        <w:adjustRightInd w:val="0"/>
        <w:ind w:right="-116"/>
        <w:rPr>
          <w:b/>
          <w:lang w:val="en-US"/>
        </w:rPr>
      </w:pPr>
    </w:p>
    <w:p w:rsidR="00C24245" w:rsidRDefault="00C24245" w:rsidP="00E742A1">
      <w:pPr>
        <w:autoSpaceDE w:val="0"/>
        <w:autoSpaceDN w:val="0"/>
        <w:adjustRightInd w:val="0"/>
        <w:ind w:right="-116"/>
        <w:rPr>
          <w:b/>
          <w:lang w:val="en-US"/>
        </w:rPr>
      </w:pPr>
    </w:p>
    <w:p w:rsidR="00C24245" w:rsidRDefault="00C24245" w:rsidP="00E742A1">
      <w:pPr>
        <w:autoSpaceDE w:val="0"/>
        <w:autoSpaceDN w:val="0"/>
        <w:adjustRightInd w:val="0"/>
        <w:ind w:right="-116"/>
        <w:rPr>
          <w:b/>
          <w:lang w:val="en-US"/>
        </w:rPr>
      </w:pPr>
    </w:p>
    <w:p w:rsidR="00C24245" w:rsidRDefault="00C24245" w:rsidP="00E742A1">
      <w:pPr>
        <w:autoSpaceDE w:val="0"/>
        <w:autoSpaceDN w:val="0"/>
        <w:adjustRightInd w:val="0"/>
        <w:ind w:right="-116"/>
        <w:rPr>
          <w:b/>
          <w:lang w:val="en-US"/>
        </w:rPr>
      </w:pPr>
    </w:p>
    <w:p w:rsidR="00C24245" w:rsidRDefault="00C24245" w:rsidP="00E742A1">
      <w:pPr>
        <w:autoSpaceDE w:val="0"/>
        <w:autoSpaceDN w:val="0"/>
        <w:adjustRightInd w:val="0"/>
        <w:ind w:right="-116"/>
        <w:rPr>
          <w:b/>
          <w:lang w:val="en-US"/>
        </w:rPr>
      </w:pPr>
    </w:p>
    <w:p w:rsidR="00C24245" w:rsidRPr="00C715AD" w:rsidRDefault="00C24245" w:rsidP="00E742A1">
      <w:pPr>
        <w:autoSpaceDE w:val="0"/>
        <w:autoSpaceDN w:val="0"/>
        <w:adjustRightInd w:val="0"/>
        <w:ind w:right="-116"/>
        <w:rPr>
          <w:b/>
          <w:lang w:val="en-US"/>
        </w:rPr>
      </w:pPr>
    </w:p>
    <w:p w:rsidR="00A877EC" w:rsidRPr="00C715AD" w:rsidRDefault="00A877EC" w:rsidP="00E742A1">
      <w:pPr>
        <w:autoSpaceDE w:val="0"/>
        <w:autoSpaceDN w:val="0"/>
        <w:adjustRightInd w:val="0"/>
        <w:ind w:right="-116"/>
        <w:rPr>
          <w:b/>
          <w:lang w:val="en-US"/>
        </w:rPr>
      </w:pPr>
    </w:p>
    <w:p w:rsidR="00A877EC" w:rsidRPr="00C715AD" w:rsidRDefault="00A877EC" w:rsidP="00E742A1">
      <w:pPr>
        <w:autoSpaceDE w:val="0"/>
        <w:autoSpaceDN w:val="0"/>
        <w:adjustRightInd w:val="0"/>
        <w:ind w:right="-116"/>
        <w:rPr>
          <w:b/>
          <w:lang w:val="en-US"/>
        </w:rPr>
      </w:pPr>
    </w:p>
    <w:p w:rsidR="00A03DE8" w:rsidRPr="00C715AD" w:rsidRDefault="00A03DE8" w:rsidP="009F55BD">
      <w:pPr>
        <w:autoSpaceDE w:val="0"/>
        <w:autoSpaceDN w:val="0"/>
        <w:adjustRightInd w:val="0"/>
        <w:ind w:left="-180" w:right="-116"/>
        <w:jc w:val="center"/>
        <w:rPr>
          <w:b/>
          <w:lang w:val="en-US"/>
        </w:rPr>
      </w:pPr>
    </w:p>
    <w:p w:rsidR="00516D05" w:rsidRPr="00C715AD" w:rsidRDefault="00C52743" w:rsidP="009F55BD">
      <w:pPr>
        <w:autoSpaceDE w:val="0"/>
        <w:autoSpaceDN w:val="0"/>
        <w:adjustRightInd w:val="0"/>
        <w:ind w:left="-180" w:right="-116"/>
        <w:jc w:val="center"/>
        <w:rPr>
          <w:b/>
          <w:lang w:val="en-US"/>
        </w:rPr>
      </w:pPr>
      <w:r w:rsidRPr="00C715AD">
        <w:rPr>
          <w:b/>
          <w:lang w:val="en-US"/>
        </w:rPr>
        <w:lastRenderedPageBreak/>
        <w:t xml:space="preserve">ANEXO </w:t>
      </w:r>
      <w:r w:rsidR="00516D05" w:rsidRPr="00C715AD">
        <w:rPr>
          <w:b/>
          <w:lang w:val="en-US"/>
        </w:rPr>
        <w:t>X</w:t>
      </w:r>
    </w:p>
    <w:p w:rsidR="00516D05" w:rsidRPr="00C715AD" w:rsidRDefault="00516D05" w:rsidP="009F55BD">
      <w:pPr>
        <w:autoSpaceDE w:val="0"/>
        <w:autoSpaceDN w:val="0"/>
        <w:adjustRightInd w:val="0"/>
        <w:ind w:left="-180" w:right="-116"/>
        <w:jc w:val="center"/>
        <w:rPr>
          <w:b/>
          <w:bCs/>
          <w:color w:val="000000"/>
          <w:lang w:val="en-US"/>
        </w:rPr>
      </w:pPr>
    </w:p>
    <w:p w:rsidR="00516D05" w:rsidRPr="009F55BD" w:rsidRDefault="004A1CEA" w:rsidP="009F55BD">
      <w:pPr>
        <w:autoSpaceDE w:val="0"/>
        <w:autoSpaceDN w:val="0"/>
        <w:adjustRightInd w:val="0"/>
        <w:ind w:left="-180" w:right="-116"/>
        <w:jc w:val="center"/>
        <w:rPr>
          <w:b/>
          <w:bCs/>
          <w:color w:val="000000"/>
        </w:rPr>
      </w:pPr>
      <w:r>
        <w:rPr>
          <w:b/>
          <w:bCs/>
          <w:color w:val="000000"/>
        </w:rPr>
        <w:t>TOMADA DE PREÇO N° 003/2019</w:t>
      </w:r>
    </w:p>
    <w:p w:rsidR="00516D05" w:rsidRPr="009F55BD" w:rsidRDefault="00516D05" w:rsidP="009F55BD">
      <w:pPr>
        <w:autoSpaceDE w:val="0"/>
        <w:autoSpaceDN w:val="0"/>
        <w:adjustRightInd w:val="0"/>
        <w:ind w:left="-180" w:right="-116"/>
        <w:jc w:val="center"/>
        <w:rPr>
          <w:b/>
          <w:bCs/>
          <w:color w:val="000000"/>
        </w:rPr>
      </w:pPr>
    </w:p>
    <w:p w:rsidR="00516D05" w:rsidRPr="009F55BD" w:rsidRDefault="00516D05" w:rsidP="009F55BD">
      <w:pPr>
        <w:autoSpaceDE w:val="0"/>
        <w:autoSpaceDN w:val="0"/>
        <w:adjustRightInd w:val="0"/>
        <w:ind w:left="-180" w:right="-116"/>
        <w:jc w:val="center"/>
        <w:rPr>
          <w:b/>
          <w:bCs/>
          <w:color w:val="000000"/>
        </w:rPr>
      </w:pPr>
      <w:r w:rsidRPr="009F55BD">
        <w:rPr>
          <w:b/>
          <w:bCs/>
          <w:color w:val="000000"/>
        </w:rPr>
        <w:t>RECIBO DE RETIRADA DE EDITAL.</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Razão Social</w:t>
      </w:r>
    </w:p>
    <w:p w:rsidR="00516D05" w:rsidRPr="009F55BD" w:rsidRDefault="00516D05" w:rsidP="009F55BD">
      <w:pPr>
        <w:autoSpaceDE w:val="0"/>
        <w:autoSpaceDN w:val="0"/>
        <w:adjustRightInd w:val="0"/>
        <w:ind w:left="-180" w:right="-116"/>
        <w:jc w:val="both"/>
        <w:rPr>
          <w:color w:val="000000"/>
        </w:rPr>
      </w:pPr>
      <w:r w:rsidRPr="009F55BD">
        <w:rPr>
          <w:color w:val="000000"/>
        </w:rPr>
        <w:t>CNPJ n°</w:t>
      </w:r>
    </w:p>
    <w:p w:rsidR="00516D05" w:rsidRPr="009F55BD" w:rsidRDefault="00516D05" w:rsidP="009F55BD">
      <w:pPr>
        <w:autoSpaceDE w:val="0"/>
        <w:autoSpaceDN w:val="0"/>
        <w:adjustRightInd w:val="0"/>
        <w:ind w:left="-180" w:right="-116"/>
        <w:jc w:val="both"/>
        <w:rPr>
          <w:color w:val="000000"/>
        </w:rPr>
      </w:pPr>
      <w:r w:rsidRPr="009F55BD">
        <w:rPr>
          <w:color w:val="000000"/>
        </w:rPr>
        <w:t>Endereço:</w:t>
      </w:r>
    </w:p>
    <w:p w:rsidR="00516D05" w:rsidRPr="009F55BD" w:rsidRDefault="00516D05" w:rsidP="009F55BD">
      <w:pPr>
        <w:autoSpaceDE w:val="0"/>
        <w:autoSpaceDN w:val="0"/>
        <w:adjustRightInd w:val="0"/>
        <w:ind w:left="-180" w:right="-116"/>
        <w:jc w:val="both"/>
        <w:rPr>
          <w:color w:val="000000"/>
        </w:rPr>
      </w:pPr>
      <w:proofErr w:type="gramStart"/>
      <w:r w:rsidRPr="009F55BD">
        <w:rPr>
          <w:color w:val="000000"/>
        </w:rPr>
        <w:t>e-mail</w:t>
      </w:r>
      <w:proofErr w:type="gramEnd"/>
      <w:r w:rsidRPr="009F55BD">
        <w:rPr>
          <w:color w:val="000000"/>
        </w:rPr>
        <w:t>:</w:t>
      </w:r>
    </w:p>
    <w:p w:rsidR="00516D05" w:rsidRPr="009F55BD" w:rsidRDefault="00516D05" w:rsidP="009F55BD">
      <w:pPr>
        <w:autoSpaceDE w:val="0"/>
        <w:autoSpaceDN w:val="0"/>
        <w:adjustRightInd w:val="0"/>
        <w:ind w:left="-180" w:right="-116"/>
        <w:jc w:val="both"/>
        <w:rPr>
          <w:color w:val="000000"/>
        </w:rPr>
      </w:pPr>
      <w:r w:rsidRPr="009F55BD">
        <w:rPr>
          <w:color w:val="000000"/>
        </w:rPr>
        <w:t>Cidade: Estado:</w:t>
      </w:r>
    </w:p>
    <w:p w:rsidR="00516D05" w:rsidRPr="009F55BD" w:rsidRDefault="00E1180A" w:rsidP="009F55BD">
      <w:pPr>
        <w:autoSpaceDE w:val="0"/>
        <w:autoSpaceDN w:val="0"/>
        <w:adjustRightInd w:val="0"/>
        <w:ind w:left="-180" w:right="-116"/>
        <w:jc w:val="both"/>
        <w:rPr>
          <w:color w:val="000000"/>
        </w:rPr>
      </w:pPr>
      <w:r>
        <w:rPr>
          <w:color w:val="000000"/>
        </w:rPr>
        <w:t xml:space="preserve">Telefone: </w:t>
      </w:r>
    </w:p>
    <w:p w:rsidR="00516D05" w:rsidRPr="009F55BD" w:rsidRDefault="00516D05" w:rsidP="009F55BD">
      <w:pPr>
        <w:autoSpaceDE w:val="0"/>
        <w:autoSpaceDN w:val="0"/>
        <w:adjustRightInd w:val="0"/>
        <w:ind w:left="-180" w:right="-116"/>
        <w:jc w:val="both"/>
        <w:rPr>
          <w:color w:val="000000"/>
        </w:rPr>
      </w:pPr>
      <w:r w:rsidRPr="009F55BD">
        <w:rPr>
          <w:color w:val="000000"/>
        </w:rPr>
        <w:t>Pessoa para contato:</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 xml:space="preserve">Recebemos, através do e-mail </w:t>
      </w:r>
      <w:r w:rsidRPr="009F55BD">
        <w:rPr>
          <w:color w:val="0000FF"/>
        </w:rPr>
        <w:t xml:space="preserve">licitacoracao@yahoo.com.br </w:t>
      </w:r>
      <w:r w:rsidRPr="009F55BD">
        <w:rPr>
          <w:color w:val="000000"/>
        </w:rPr>
        <w:t>nesta data, cópia do instrumento convocatório da licitação acima identificada.</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Local: ______________</w:t>
      </w:r>
      <w:r w:rsidR="00882A20">
        <w:rPr>
          <w:color w:val="000000"/>
        </w:rPr>
        <w:t>,</w:t>
      </w:r>
      <w:r w:rsidR="004A1CEA">
        <w:rPr>
          <w:color w:val="000000"/>
        </w:rPr>
        <w:t xml:space="preserve"> _____, de _____________ de 2019</w:t>
      </w:r>
      <w:r w:rsidRPr="009F55BD">
        <w:rPr>
          <w:color w:val="000000"/>
        </w:rPr>
        <w:t>.</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________________________________</w:t>
      </w:r>
    </w:p>
    <w:p w:rsidR="00516D05" w:rsidRPr="009F55BD" w:rsidRDefault="00516D05" w:rsidP="009F55BD">
      <w:pPr>
        <w:autoSpaceDE w:val="0"/>
        <w:autoSpaceDN w:val="0"/>
        <w:adjustRightInd w:val="0"/>
        <w:ind w:left="-180" w:right="-116"/>
        <w:jc w:val="both"/>
        <w:rPr>
          <w:color w:val="000000"/>
        </w:rPr>
      </w:pPr>
      <w:r w:rsidRPr="009F55BD">
        <w:rPr>
          <w:color w:val="000000"/>
        </w:rPr>
        <w:t>Assinatura</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Senhor Licitante,</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 xml:space="preserve">Visando a comunicação futura entre a Prefeitura de CORAÇÃO DE JESUS e essa empresa, solicitamos de Vossa Senhoria preencher o recibo de entrega do edital e remeter ao Setor de Licitação por meio do Fone/Fax </w:t>
      </w:r>
      <w:r w:rsidRPr="009F55BD">
        <w:rPr>
          <w:b/>
          <w:bCs/>
          <w:color w:val="000000"/>
        </w:rPr>
        <w:t xml:space="preserve">(38) 3228-2282 </w:t>
      </w:r>
      <w:r w:rsidRPr="009F55BD">
        <w:rPr>
          <w:color w:val="000000"/>
        </w:rPr>
        <w:t xml:space="preserve">e-mail: </w:t>
      </w:r>
      <w:proofErr w:type="gramStart"/>
      <w:r w:rsidRPr="009F55BD">
        <w:rPr>
          <w:color w:val="0000FF"/>
        </w:rPr>
        <w:t xml:space="preserve">licitacoracao@yahoo.com.br </w:t>
      </w:r>
      <w:r w:rsidRPr="009F55BD">
        <w:rPr>
          <w:color w:val="000000"/>
        </w:rPr>
        <w:t>.</w:t>
      </w:r>
      <w:proofErr w:type="gramEnd"/>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pPr>
      <w:r w:rsidRPr="009F55BD">
        <w:rPr>
          <w:color w:val="000000"/>
        </w:rPr>
        <w:t xml:space="preserve">A não remessa do presente recibo ao Departamento de Licitação implicará o não envio </w:t>
      </w:r>
      <w:proofErr w:type="gramStart"/>
      <w:r w:rsidRPr="009F55BD">
        <w:rPr>
          <w:color w:val="000000"/>
        </w:rPr>
        <w:t>à</w:t>
      </w:r>
      <w:proofErr w:type="gramEnd"/>
      <w:r w:rsidRPr="009F55BD">
        <w:rPr>
          <w:color w:val="000000"/>
        </w:rPr>
        <w:t xml:space="preserve"> Vossa Senhoria, de eventuais retificações ocorridas no instrumento convocatório bem como quaisquer informações adicionais.</w:t>
      </w:r>
    </w:p>
    <w:p w:rsidR="00516D05" w:rsidRPr="009F55BD" w:rsidRDefault="00516D05" w:rsidP="009F55BD">
      <w:pPr>
        <w:ind w:left="-180" w:right="-116"/>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pStyle w:val="Corpodetexto"/>
        <w:widowControl w:val="0"/>
        <w:ind w:left="-180" w:right="-116"/>
      </w:pPr>
    </w:p>
    <w:p w:rsidR="00516D05" w:rsidRDefault="00516D05" w:rsidP="009F55BD">
      <w:pPr>
        <w:widowControl w:val="0"/>
        <w:autoSpaceDE w:val="0"/>
        <w:autoSpaceDN w:val="0"/>
        <w:adjustRightInd w:val="0"/>
        <w:ind w:left="-180" w:right="-116"/>
        <w:jc w:val="right"/>
      </w:pPr>
    </w:p>
    <w:p w:rsidR="00F47245" w:rsidRDefault="00F47245" w:rsidP="009F55BD">
      <w:pPr>
        <w:widowControl w:val="0"/>
        <w:autoSpaceDE w:val="0"/>
        <w:autoSpaceDN w:val="0"/>
        <w:adjustRightInd w:val="0"/>
        <w:ind w:left="-180" w:right="-116"/>
        <w:jc w:val="right"/>
      </w:pPr>
    </w:p>
    <w:p w:rsidR="00F47245" w:rsidRDefault="00F47245" w:rsidP="009F55BD">
      <w:pPr>
        <w:widowControl w:val="0"/>
        <w:autoSpaceDE w:val="0"/>
        <w:autoSpaceDN w:val="0"/>
        <w:adjustRightInd w:val="0"/>
        <w:ind w:left="-180" w:right="-116"/>
        <w:jc w:val="right"/>
      </w:pPr>
    </w:p>
    <w:p w:rsidR="00707CA0" w:rsidRDefault="00707CA0" w:rsidP="009F55BD">
      <w:pPr>
        <w:widowControl w:val="0"/>
        <w:autoSpaceDE w:val="0"/>
        <w:autoSpaceDN w:val="0"/>
        <w:adjustRightInd w:val="0"/>
        <w:ind w:left="-180" w:right="-116"/>
        <w:jc w:val="right"/>
      </w:pPr>
    </w:p>
    <w:p w:rsidR="00707CA0" w:rsidRDefault="00707CA0" w:rsidP="009F55BD">
      <w:pPr>
        <w:widowControl w:val="0"/>
        <w:autoSpaceDE w:val="0"/>
        <w:autoSpaceDN w:val="0"/>
        <w:adjustRightInd w:val="0"/>
        <w:ind w:left="-180" w:right="-116"/>
        <w:jc w:val="right"/>
      </w:pPr>
    </w:p>
    <w:p w:rsidR="00F47245" w:rsidRDefault="00F47245" w:rsidP="00A03DE8">
      <w:pPr>
        <w:widowControl w:val="0"/>
        <w:autoSpaceDE w:val="0"/>
        <w:autoSpaceDN w:val="0"/>
        <w:adjustRightInd w:val="0"/>
        <w:ind w:right="-116"/>
      </w:pPr>
    </w:p>
    <w:sectPr w:rsidR="00F47245" w:rsidSect="00D24A42">
      <w:headerReference w:type="even" r:id="rId11"/>
      <w:headerReference w:type="default" r:id="rId12"/>
      <w:footerReference w:type="default" r:id="rId13"/>
      <w:pgSz w:w="11907" w:h="16840" w:code="9"/>
      <w:pgMar w:top="1418" w:right="1107" w:bottom="360" w:left="1418"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81D" w:rsidRDefault="0006481D">
      <w:r>
        <w:separator/>
      </w:r>
    </w:p>
  </w:endnote>
  <w:endnote w:type="continuationSeparator" w:id="1">
    <w:p w:rsidR="0006481D" w:rsidRDefault="000648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FD" w:rsidRDefault="00A813FD">
    <w:pPr>
      <w:pStyle w:val="Rodap"/>
      <w:jc w:val="right"/>
    </w:pPr>
  </w:p>
  <w:p w:rsidR="00A813FD" w:rsidRDefault="00A813FD">
    <w:pPr>
      <w:pStyle w:val="Rodap"/>
      <w:jc w:val="right"/>
    </w:pPr>
  </w:p>
  <w:p w:rsidR="00A813FD" w:rsidRDefault="00A813F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81D" w:rsidRDefault="0006481D">
      <w:r>
        <w:separator/>
      </w:r>
    </w:p>
  </w:footnote>
  <w:footnote w:type="continuationSeparator" w:id="1">
    <w:p w:rsidR="0006481D" w:rsidRDefault="000648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3FD" w:rsidRDefault="00D639D7" w:rsidP="00206896">
    <w:pPr>
      <w:pStyle w:val="Cabealho"/>
      <w:framePr w:wrap="around" w:vAnchor="text" w:hAnchor="margin" w:xAlign="right" w:y="1"/>
      <w:rPr>
        <w:rStyle w:val="Nmerodepgina"/>
      </w:rPr>
    </w:pPr>
    <w:r>
      <w:rPr>
        <w:rStyle w:val="Nmerodepgina"/>
      </w:rPr>
      <w:fldChar w:fldCharType="begin"/>
    </w:r>
    <w:r w:rsidR="00A813FD">
      <w:rPr>
        <w:rStyle w:val="Nmerodepgina"/>
      </w:rPr>
      <w:instrText xml:space="preserve">PAGE  </w:instrText>
    </w:r>
    <w:r>
      <w:rPr>
        <w:rStyle w:val="Nmerodepgina"/>
      </w:rPr>
      <w:fldChar w:fldCharType="end"/>
    </w:r>
  </w:p>
  <w:p w:rsidR="00A813FD" w:rsidRDefault="00A813FD" w:rsidP="0020689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7938"/>
    </w:tblGrid>
    <w:tr w:rsidR="00A813FD" w:rsidRPr="00DA4577">
      <w:tc>
        <w:tcPr>
          <w:tcW w:w="1384" w:type="dxa"/>
          <w:tcBorders>
            <w:right w:val="nil"/>
          </w:tcBorders>
        </w:tcPr>
        <w:p w:rsidR="00A813FD" w:rsidRPr="00DA4577" w:rsidRDefault="00A813FD" w:rsidP="00962FC3">
          <w:pPr>
            <w:pStyle w:val="Cabealho"/>
            <w:jc w:val="center"/>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4.6pt" o:ole="">
                <v:imagedata r:id="rId1" o:title=""/>
              </v:shape>
              <o:OLEObject Type="Embed" ProgID="CorelDRAW.Graphic.10" ShapeID="_x0000_i1025" DrawAspect="Content" ObjectID="_1630416242" r:id="rId2"/>
            </w:object>
          </w:r>
        </w:p>
      </w:tc>
      <w:tc>
        <w:tcPr>
          <w:tcW w:w="7938" w:type="dxa"/>
          <w:tcBorders>
            <w:left w:val="nil"/>
          </w:tcBorders>
        </w:tcPr>
        <w:p w:rsidR="00A813FD" w:rsidRPr="00DA4577" w:rsidRDefault="00A813FD" w:rsidP="00962FC3">
          <w:pPr>
            <w:pStyle w:val="Cabealho"/>
            <w:jc w:val="center"/>
            <w:rPr>
              <w:b/>
              <w:sz w:val="30"/>
              <w:szCs w:val="30"/>
            </w:rPr>
          </w:pPr>
          <w:r w:rsidRPr="00DA4577">
            <w:rPr>
              <w:b/>
              <w:sz w:val="30"/>
              <w:szCs w:val="30"/>
            </w:rPr>
            <w:t>PREFEITURA MUNICIPAL DE CORAÇÃO DE JESUS</w:t>
          </w:r>
        </w:p>
        <w:p w:rsidR="00A813FD" w:rsidRPr="00D9372A" w:rsidRDefault="00A813FD" w:rsidP="00962FC3">
          <w:pPr>
            <w:pStyle w:val="Cabealho"/>
            <w:jc w:val="center"/>
            <w:rPr>
              <w:sz w:val="14"/>
            </w:rPr>
          </w:pPr>
        </w:p>
        <w:p w:rsidR="00A813FD" w:rsidRPr="00DA4577" w:rsidRDefault="00A813FD" w:rsidP="00962FC3">
          <w:pPr>
            <w:pStyle w:val="Cabealho"/>
            <w:jc w:val="center"/>
          </w:pPr>
          <w:r w:rsidRPr="00DA4577">
            <w:t>ESTADO DE MINAS GERAIS</w:t>
          </w:r>
        </w:p>
        <w:p w:rsidR="00A813FD" w:rsidRPr="00DA4577" w:rsidRDefault="00A813FD" w:rsidP="00962FC3">
          <w:pPr>
            <w:pStyle w:val="Cabealho"/>
            <w:jc w:val="center"/>
          </w:pPr>
          <w:r w:rsidRPr="00D9372A">
            <w:rPr>
              <w:sz w:val="18"/>
            </w:rPr>
            <w:t>Praça Dr. Samuel Barreto, s/nº - Centro – CEP 39340-000 – Coração de Jesus/MG – Tel.: (38) 3228-2282</w:t>
          </w:r>
        </w:p>
      </w:tc>
    </w:tr>
  </w:tbl>
  <w:p w:rsidR="00A813FD" w:rsidRPr="00BD36E9" w:rsidRDefault="00A813FD" w:rsidP="002A3DB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FD845CE"/>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B"/>
    <w:multiLevelType w:val="multilevel"/>
    <w:tmpl w:val="0000000B"/>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11D53CE"/>
    <w:multiLevelType w:val="hybridMultilevel"/>
    <w:tmpl w:val="9F30673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34A5955"/>
    <w:multiLevelType w:val="hybridMultilevel"/>
    <w:tmpl w:val="6D04B282"/>
    <w:lvl w:ilvl="0" w:tplc="2C76237A">
      <w:start w:val="1"/>
      <w:numFmt w:val="upperRoman"/>
      <w:lvlText w:val="%1-"/>
      <w:lvlJc w:val="left"/>
      <w:pPr>
        <w:ind w:left="578" w:hanging="72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4">
    <w:nsid w:val="06BC0B54"/>
    <w:multiLevelType w:val="hybridMultilevel"/>
    <w:tmpl w:val="BAE8C6CA"/>
    <w:lvl w:ilvl="0" w:tplc="B3E86C9A">
      <w:start w:val="1"/>
      <w:numFmt w:val="lowerLetter"/>
      <w:lvlText w:val="%1)"/>
      <w:lvlJc w:val="left"/>
      <w:pPr>
        <w:tabs>
          <w:tab w:val="num" w:pos="1211"/>
        </w:tabs>
        <w:ind w:left="1211" w:hanging="360"/>
      </w:pPr>
      <w:rPr>
        <w:rFonts w:hint="default"/>
        <w:b w:val="0"/>
        <w:color w:val="auto"/>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5">
    <w:nsid w:val="07836995"/>
    <w:multiLevelType w:val="multilevel"/>
    <w:tmpl w:val="A54835AE"/>
    <w:lvl w:ilvl="0">
      <w:start w:val="12"/>
      <w:numFmt w:val="decimal"/>
      <w:lvlText w:val="%1"/>
      <w:lvlJc w:val="left"/>
      <w:pPr>
        <w:ind w:left="600" w:hanging="600"/>
      </w:pPr>
      <w:rPr>
        <w:rFonts w:hint="default"/>
      </w:rPr>
    </w:lvl>
    <w:lvl w:ilvl="1">
      <w:start w:val="3"/>
      <w:numFmt w:val="decimal"/>
      <w:lvlText w:val="%1.%2"/>
      <w:lvlJc w:val="left"/>
      <w:pPr>
        <w:ind w:left="529" w:hanging="600"/>
      </w:pPr>
      <w:rPr>
        <w:rFonts w:hint="default"/>
      </w:rPr>
    </w:lvl>
    <w:lvl w:ilvl="2">
      <w:start w:val="5"/>
      <w:numFmt w:val="decimal"/>
      <w:lvlText w:val="%1.%2.%3"/>
      <w:lvlJc w:val="left"/>
      <w:pPr>
        <w:ind w:left="720" w:hanging="720"/>
      </w:pPr>
      <w:rPr>
        <w:rFonts w:hint="default"/>
        <w:sz w:val="24"/>
        <w:szCs w:val="24"/>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6">
    <w:nsid w:val="0E877606"/>
    <w:multiLevelType w:val="hybridMultilevel"/>
    <w:tmpl w:val="3E96669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0F81685F"/>
    <w:multiLevelType w:val="hybridMultilevel"/>
    <w:tmpl w:val="96CA4078"/>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8">
    <w:nsid w:val="10524A61"/>
    <w:multiLevelType w:val="hybridMultilevel"/>
    <w:tmpl w:val="6F800DD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AA0A63"/>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0">
    <w:nsid w:val="2E855445"/>
    <w:multiLevelType w:val="hybridMultilevel"/>
    <w:tmpl w:val="BAE8C6CA"/>
    <w:lvl w:ilvl="0" w:tplc="B3E86C9A">
      <w:start w:val="1"/>
      <w:numFmt w:val="lowerLetter"/>
      <w:lvlText w:val="%1)"/>
      <w:lvlJc w:val="left"/>
      <w:pPr>
        <w:tabs>
          <w:tab w:val="num" w:pos="1211"/>
        </w:tabs>
        <w:ind w:left="1211" w:hanging="360"/>
      </w:pPr>
      <w:rPr>
        <w:rFonts w:hint="default"/>
        <w:b w:val="0"/>
        <w:color w:val="auto"/>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1">
    <w:nsid w:val="30DF1F75"/>
    <w:multiLevelType w:val="hybridMultilevel"/>
    <w:tmpl w:val="10D40BB8"/>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3822E2A"/>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3">
    <w:nsid w:val="38DD23B2"/>
    <w:multiLevelType w:val="hybridMultilevel"/>
    <w:tmpl w:val="481E0D4E"/>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DAF303B"/>
    <w:multiLevelType w:val="hybridMultilevel"/>
    <w:tmpl w:val="1C16EC1E"/>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6185B3B"/>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6">
    <w:nsid w:val="46572A46"/>
    <w:multiLevelType w:val="hybridMultilevel"/>
    <w:tmpl w:val="F1F63026"/>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17">
    <w:nsid w:val="46CF4143"/>
    <w:multiLevelType w:val="singleLevel"/>
    <w:tmpl w:val="E8C4442A"/>
    <w:lvl w:ilvl="0">
      <w:start w:val="1"/>
      <w:numFmt w:val="decimal"/>
      <w:lvlText w:val="%1"/>
      <w:legacy w:legacy="1" w:legacySpace="0" w:legacyIndent="360"/>
      <w:lvlJc w:val="left"/>
      <w:rPr>
        <w:rFonts w:ascii="Times New Roman" w:hAnsi="Times New Roman" w:cs="Times New Roman" w:hint="default"/>
      </w:rPr>
    </w:lvl>
  </w:abstractNum>
  <w:abstractNum w:abstractNumId="18">
    <w:nsid w:val="4AE32492"/>
    <w:multiLevelType w:val="hybridMultilevel"/>
    <w:tmpl w:val="6302BF1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4D707904"/>
    <w:multiLevelType w:val="hybridMultilevel"/>
    <w:tmpl w:val="DF5ED39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CB379C9"/>
    <w:multiLevelType w:val="hybridMultilevel"/>
    <w:tmpl w:val="282211D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635887"/>
    <w:multiLevelType w:val="hybridMultilevel"/>
    <w:tmpl w:val="DF8815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652511AF"/>
    <w:multiLevelType w:val="hybridMultilevel"/>
    <w:tmpl w:val="CF3814C6"/>
    <w:lvl w:ilvl="0" w:tplc="C01C8E26">
      <w:start w:val="1"/>
      <w:numFmt w:val="upperRoman"/>
      <w:lvlText w:val="%1-"/>
      <w:lvlJc w:val="left"/>
      <w:pPr>
        <w:tabs>
          <w:tab w:val="num" w:pos="762"/>
        </w:tabs>
        <w:ind w:left="762" w:hanging="720"/>
      </w:pPr>
      <w:rPr>
        <w:rFonts w:hint="default"/>
      </w:rPr>
    </w:lvl>
    <w:lvl w:ilvl="1" w:tplc="04160019" w:tentative="1">
      <w:start w:val="1"/>
      <w:numFmt w:val="lowerLetter"/>
      <w:lvlText w:val="%2."/>
      <w:lvlJc w:val="left"/>
      <w:pPr>
        <w:tabs>
          <w:tab w:val="num" w:pos="1122"/>
        </w:tabs>
        <w:ind w:left="1122" w:hanging="360"/>
      </w:pPr>
    </w:lvl>
    <w:lvl w:ilvl="2" w:tplc="0416001B" w:tentative="1">
      <w:start w:val="1"/>
      <w:numFmt w:val="lowerRoman"/>
      <w:lvlText w:val="%3."/>
      <w:lvlJc w:val="right"/>
      <w:pPr>
        <w:tabs>
          <w:tab w:val="num" w:pos="1842"/>
        </w:tabs>
        <w:ind w:left="1842" w:hanging="180"/>
      </w:pPr>
    </w:lvl>
    <w:lvl w:ilvl="3" w:tplc="0416000F" w:tentative="1">
      <w:start w:val="1"/>
      <w:numFmt w:val="decimal"/>
      <w:lvlText w:val="%4."/>
      <w:lvlJc w:val="left"/>
      <w:pPr>
        <w:tabs>
          <w:tab w:val="num" w:pos="2562"/>
        </w:tabs>
        <w:ind w:left="2562" w:hanging="360"/>
      </w:pPr>
    </w:lvl>
    <w:lvl w:ilvl="4" w:tplc="04160019" w:tentative="1">
      <w:start w:val="1"/>
      <w:numFmt w:val="lowerLetter"/>
      <w:lvlText w:val="%5."/>
      <w:lvlJc w:val="left"/>
      <w:pPr>
        <w:tabs>
          <w:tab w:val="num" w:pos="3282"/>
        </w:tabs>
        <w:ind w:left="3282" w:hanging="360"/>
      </w:pPr>
    </w:lvl>
    <w:lvl w:ilvl="5" w:tplc="0416001B" w:tentative="1">
      <w:start w:val="1"/>
      <w:numFmt w:val="lowerRoman"/>
      <w:lvlText w:val="%6."/>
      <w:lvlJc w:val="right"/>
      <w:pPr>
        <w:tabs>
          <w:tab w:val="num" w:pos="4002"/>
        </w:tabs>
        <w:ind w:left="4002" w:hanging="180"/>
      </w:pPr>
    </w:lvl>
    <w:lvl w:ilvl="6" w:tplc="0416000F" w:tentative="1">
      <w:start w:val="1"/>
      <w:numFmt w:val="decimal"/>
      <w:lvlText w:val="%7."/>
      <w:lvlJc w:val="left"/>
      <w:pPr>
        <w:tabs>
          <w:tab w:val="num" w:pos="4722"/>
        </w:tabs>
        <w:ind w:left="4722" w:hanging="360"/>
      </w:pPr>
    </w:lvl>
    <w:lvl w:ilvl="7" w:tplc="04160019" w:tentative="1">
      <w:start w:val="1"/>
      <w:numFmt w:val="lowerLetter"/>
      <w:lvlText w:val="%8."/>
      <w:lvlJc w:val="left"/>
      <w:pPr>
        <w:tabs>
          <w:tab w:val="num" w:pos="5442"/>
        </w:tabs>
        <w:ind w:left="5442" w:hanging="360"/>
      </w:pPr>
    </w:lvl>
    <w:lvl w:ilvl="8" w:tplc="0416001B" w:tentative="1">
      <w:start w:val="1"/>
      <w:numFmt w:val="lowerRoman"/>
      <w:lvlText w:val="%9."/>
      <w:lvlJc w:val="right"/>
      <w:pPr>
        <w:tabs>
          <w:tab w:val="num" w:pos="6162"/>
        </w:tabs>
        <w:ind w:left="6162" w:hanging="180"/>
      </w:pPr>
    </w:lvl>
  </w:abstractNum>
  <w:abstractNum w:abstractNumId="23">
    <w:nsid w:val="6C79212D"/>
    <w:multiLevelType w:val="hybridMultilevel"/>
    <w:tmpl w:val="0CEAB406"/>
    <w:lvl w:ilvl="0" w:tplc="F722890C">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6E7D7905"/>
    <w:multiLevelType w:val="hybridMultilevel"/>
    <w:tmpl w:val="F42CE7D8"/>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25">
    <w:nsid w:val="7281131B"/>
    <w:multiLevelType w:val="hybridMultilevel"/>
    <w:tmpl w:val="3A8ECD34"/>
    <w:lvl w:ilvl="0" w:tplc="F05A6618">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73ED1871"/>
    <w:multiLevelType w:val="singleLevel"/>
    <w:tmpl w:val="EA9AB58A"/>
    <w:lvl w:ilvl="0">
      <w:start w:val="1"/>
      <w:numFmt w:val="lowerLetter"/>
      <w:lvlText w:val="%1)"/>
      <w:lvlJc w:val="left"/>
      <w:pPr>
        <w:tabs>
          <w:tab w:val="num" w:pos="360"/>
        </w:tabs>
        <w:ind w:left="340" w:hanging="340"/>
      </w:pPr>
    </w:lvl>
  </w:abstractNum>
  <w:abstractNum w:abstractNumId="27">
    <w:nsid w:val="7572615F"/>
    <w:multiLevelType w:val="hybridMultilevel"/>
    <w:tmpl w:val="AE26920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7B6229E5"/>
    <w:multiLevelType w:val="hybridMultilevel"/>
    <w:tmpl w:val="0CEAB406"/>
    <w:lvl w:ilvl="0" w:tplc="F722890C">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7CD42D7C"/>
    <w:multiLevelType w:val="hybridMultilevel"/>
    <w:tmpl w:val="6D56DE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7D43516D"/>
    <w:multiLevelType w:val="hybridMultilevel"/>
    <w:tmpl w:val="3702C2D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9"/>
  </w:num>
  <w:num w:numId="2">
    <w:abstractNumId w:val="9"/>
    <w:lvlOverride w:ilvl="0">
      <w:lvl w:ilvl="0">
        <w:start w:val="3"/>
        <w:numFmt w:val="lowerLetter"/>
        <w:lvlText w:val="%1)"/>
        <w:legacy w:legacy="1" w:legacySpace="0" w:legacyIndent="360"/>
        <w:lvlJc w:val="left"/>
        <w:rPr>
          <w:rFonts w:ascii="Times New Roman" w:hAnsi="Times New Roman" w:cs="Times New Roman" w:hint="default"/>
        </w:rPr>
      </w:lvl>
    </w:lvlOverride>
  </w:num>
  <w:num w:numId="3">
    <w:abstractNumId w:val="9"/>
    <w:lvlOverride w:ilvl="0">
      <w:lvl w:ilvl="0">
        <w:start w:val="4"/>
        <w:numFmt w:val="lowerLetter"/>
        <w:lvlText w:val="%1)"/>
        <w:legacy w:legacy="1" w:legacySpace="0" w:legacyIndent="360"/>
        <w:lvlJc w:val="left"/>
        <w:rPr>
          <w:rFonts w:ascii="Times New Roman" w:hAnsi="Times New Roman" w:cs="Times New Roman" w:hint="default"/>
        </w:rPr>
      </w:lvl>
    </w:lvlOverride>
  </w:num>
  <w:num w:numId="4">
    <w:abstractNumId w:val="17"/>
  </w:num>
  <w:num w:numId="5">
    <w:abstractNumId w:val="12"/>
  </w:num>
  <w:num w:numId="6">
    <w:abstractNumId w:val="12"/>
    <w:lvlOverride w:ilvl="0">
      <w:lvl w:ilvl="0">
        <w:start w:val="2"/>
        <w:numFmt w:val="lowerLetter"/>
        <w:lvlText w:val="%1)"/>
        <w:legacy w:legacy="1" w:legacySpace="0" w:legacyIndent="360"/>
        <w:lvlJc w:val="left"/>
        <w:rPr>
          <w:rFonts w:ascii="Times New Roman" w:hAnsi="Times New Roman" w:cs="Times New Roman" w:hint="default"/>
        </w:rPr>
      </w:lvl>
    </w:lvlOverride>
  </w:num>
  <w:num w:numId="7">
    <w:abstractNumId w:val="12"/>
    <w:lvlOverride w:ilvl="0">
      <w:lvl w:ilvl="0">
        <w:start w:val="3"/>
        <w:numFmt w:val="lowerLetter"/>
        <w:lvlText w:val="%1)"/>
        <w:legacy w:legacy="1" w:legacySpace="0" w:legacyIndent="360"/>
        <w:lvlJc w:val="left"/>
        <w:rPr>
          <w:rFonts w:ascii="Times New Roman" w:hAnsi="Times New Roman" w:cs="Times New Roman" w:hint="default"/>
        </w:rPr>
      </w:lvl>
    </w:lvlOverride>
  </w:num>
  <w:num w:numId="8">
    <w:abstractNumId w:val="12"/>
    <w:lvlOverride w:ilvl="0">
      <w:lvl w:ilvl="0">
        <w:start w:val="4"/>
        <w:numFmt w:val="lowerLetter"/>
        <w:lvlText w:val="%1)"/>
        <w:legacy w:legacy="1" w:legacySpace="0" w:legacyIndent="360"/>
        <w:lvlJc w:val="left"/>
        <w:rPr>
          <w:rFonts w:ascii="Times New Roman" w:hAnsi="Times New Roman" w:cs="Times New Roman" w:hint="default"/>
        </w:rPr>
      </w:lvl>
    </w:lvlOverride>
  </w:num>
  <w:num w:numId="9">
    <w:abstractNumId w:val="12"/>
    <w:lvlOverride w:ilvl="0">
      <w:lvl w:ilvl="0">
        <w:start w:val="5"/>
        <w:numFmt w:val="lowerLetter"/>
        <w:lvlText w:val="%1)"/>
        <w:legacy w:legacy="1" w:legacySpace="0" w:legacyIndent="360"/>
        <w:lvlJc w:val="left"/>
        <w:rPr>
          <w:rFonts w:ascii="Times New Roman" w:hAnsi="Times New Roman" w:cs="Times New Roman" w:hint="default"/>
        </w:rPr>
      </w:lvl>
    </w:lvlOverride>
  </w:num>
  <w:num w:numId="10">
    <w:abstractNumId w:val="15"/>
  </w:num>
  <w:num w:numId="11">
    <w:abstractNumId w:val="15"/>
    <w:lvlOverride w:ilvl="0">
      <w:lvl w:ilvl="0">
        <w:start w:val="2"/>
        <w:numFmt w:val="lowerLetter"/>
        <w:lvlText w:val="%1)"/>
        <w:legacy w:legacy="1" w:legacySpace="0" w:legacyIndent="360"/>
        <w:lvlJc w:val="left"/>
        <w:rPr>
          <w:rFonts w:ascii="Times New Roman" w:hAnsi="Times New Roman" w:cs="Times New Roman" w:hint="default"/>
        </w:rPr>
      </w:lvl>
    </w:lvlOverride>
  </w:num>
  <w:num w:numId="12">
    <w:abstractNumId w:val="15"/>
    <w:lvlOverride w:ilvl="0">
      <w:lvl w:ilvl="0">
        <w:start w:val="3"/>
        <w:numFmt w:val="lowerLetter"/>
        <w:lvlText w:val="%1)"/>
        <w:legacy w:legacy="1" w:legacySpace="0" w:legacyIndent="360"/>
        <w:lvlJc w:val="left"/>
        <w:rPr>
          <w:rFonts w:ascii="Times New Roman" w:hAnsi="Times New Roman" w:cs="Times New Roman" w:hint="default"/>
        </w:rPr>
      </w:lvl>
    </w:lvlOverride>
  </w:num>
  <w:num w:numId="13">
    <w:abstractNumId w:val="15"/>
    <w:lvlOverride w:ilvl="0">
      <w:lvl w:ilvl="0">
        <w:start w:val="4"/>
        <w:numFmt w:val="lowerLetter"/>
        <w:lvlText w:val="%1)"/>
        <w:legacy w:legacy="1" w:legacySpace="0" w:legacyIndent="360"/>
        <w:lvlJc w:val="left"/>
        <w:rPr>
          <w:rFonts w:ascii="Times New Roman" w:hAnsi="Times New Roman" w:cs="Times New Roman" w:hint="default"/>
        </w:rPr>
      </w:lvl>
    </w:lvlOverride>
  </w:num>
  <w:num w:numId="14">
    <w:abstractNumId w:val="15"/>
    <w:lvlOverride w:ilvl="0">
      <w:lvl w:ilvl="0">
        <w:start w:val="5"/>
        <w:numFmt w:val="lowerLetter"/>
        <w:lvlText w:val="%1)"/>
        <w:legacy w:legacy="1" w:legacySpace="0" w:legacyIndent="360"/>
        <w:lvlJc w:val="left"/>
        <w:rPr>
          <w:rFonts w:ascii="Times New Roman" w:hAnsi="Times New Roman" w:cs="Times New Roman" w:hint="default"/>
        </w:rPr>
      </w:lvl>
    </w:lvlOverride>
  </w:num>
  <w:num w:numId="15">
    <w:abstractNumId w:val="15"/>
    <w:lvlOverride w:ilvl="0">
      <w:lvl w:ilvl="0">
        <w:start w:val="6"/>
        <w:numFmt w:val="lowerLetter"/>
        <w:lvlText w:val="%1)"/>
        <w:legacy w:legacy="1" w:legacySpace="0" w:legacyIndent="360"/>
        <w:lvlJc w:val="left"/>
        <w:rPr>
          <w:rFonts w:ascii="Times New Roman" w:hAnsi="Times New Roman" w:cs="Times New Roman" w:hint="default"/>
        </w:rPr>
      </w:lvl>
    </w:lvlOverride>
  </w:num>
  <w:num w:numId="16">
    <w:abstractNumId w:val="29"/>
  </w:num>
  <w:num w:numId="17">
    <w:abstractNumId w:val="22"/>
  </w:num>
  <w:num w:numId="18">
    <w:abstractNumId w:val="2"/>
  </w:num>
  <w:num w:numId="19">
    <w:abstractNumId w:val="8"/>
  </w:num>
  <w:num w:numId="20">
    <w:abstractNumId w:val="18"/>
  </w:num>
  <w:num w:numId="21">
    <w:abstractNumId w:val="30"/>
  </w:num>
  <w:num w:numId="22">
    <w:abstractNumId w:val="27"/>
  </w:num>
  <w:num w:numId="23">
    <w:abstractNumId w:val="19"/>
  </w:num>
  <w:num w:numId="24">
    <w:abstractNumId w:val="6"/>
  </w:num>
  <w:num w:numId="25">
    <w:abstractNumId w:val="21"/>
  </w:num>
  <w:num w:numId="26">
    <w:abstractNumId w:val="16"/>
  </w:num>
  <w:num w:numId="27">
    <w:abstractNumId w:val="24"/>
  </w:num>
  <w:num w:numId="28">
    <w:abstractNumId w:val="7"/>
  </w:num>
  <w:num w:numId="29">
    <w:abstractNumId w:val="20"/>
  </w:num>
  <w:num w:numId="30">
    <w:abstractNumId w:val="13"/>
  </w:num>
  <w:num w:numId="31">
    <w:abstractNumId w:val="11"/>
  </w:num>
  <w:num w:numId="32">
    <w:abstractNumId w:val="26"/>
  </w:num>
  <w:num w:numId="33">
    <w:abstractNumId w:val="10"/>
  </w:num>
  <w:num w:numId="34">
    <w:abstractNumId w:val="23"/>
  </w:num>
  <w:num w:numId="35">
    <w:abstractNumId w:val="1"/>
  </w:num>
  <w:num w:numId="36">
    <w:abstractNumId w:val="25"/>
  </w:num>
  <w:num w:numId="37">
    <w:abstractNumId w:val="28"/>
  </w:num>
  <w:num w:numId="38">
    <w:abstractNumId w:val="4"/>
  </w:num>
  <w:num w:numId="39">
    <w:abstractNumId w:val="14"/>
  </w:num>
  <w:num w:numId="40">
    <w:abstractNumId w:val="0"/>
  </w:num>
  <w:num w:numId="41">
    <w:abstractNumId w:val="3"/>
  </w:num>
  <w:num w:numId="42">
    <w:abstractNumId w:val="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680"/>
  <w:hyphenationZone w:val="425"/>
  <w:noPunctuationKerning/>
  <w:characterSpacingControl w:val="doNotCompress"/>
  <w:hdrShapeDefaults>
    <o:shapedefaults v:ext="edit" spidmax="52226"/>
  </w:hdrShapeDefaults>
  <w:footnotePr>
    <w:footnote w:id="0"/>
    <w:footnote w:id="1"/>
  </w:footnotePr>
  <w:endnotePr>
    <w:endnote w:id="0"/>
    <w:endnote w:id="1"/>
  </w:endnotePr>
  <w:compat/>
  <w:rsids>
    <w:rsidRoot w:val="00380568"/>
    <w:rsid w:val="00000352"/>
    <w:rsid w:val="000003C7"/>
    <w:rsid w:val="000009EB"/>
    <w:rsid w:val="0000102F"/>
    <w:rsid w:val="00003849"/>
    <w:rsid w:val="000044EA"/>
    <w:rsid w:val="00004699"/>
    <w:rsid w:val="000048D8"/>
    <w:rsid w:val="0000664C"/>
    <w:rsid w:val="00006A83"/>
    <w:rsid w:val="00011318"/>
    <w:rsid w:val="00011DDC"/>
    <w:rsid w:val="00013DBE"/>
    <w:rsid w:val="0001503E"/>
    <w:rsid w:val="0001637C"/>
    <w:rsid w:val="000167C2"/>
    <w:rsid w:val="00016859"/>
    <w:rsid w:val="000177DF"/>
    <w:rsid w:val="00020D17"/>
    <w:rsid w:val="00021A19"/>
    <w:rsid w:val="0002342A"/>
    <w:rsid w:val="000263F7"/>
    <w:rsid w:val="00026F25"/>
    <w:rsid w:val="00033ED4"/>
    <w:rsid w:val="0003442D"/>
    <w:rsid w:val="00034DFD"/>
    <w:rsid w:val="00036DFE"/>
    <w:rsid w:val="00043B12"/>
    <w:rsid w:val="00043F0C"/>
    <w:rsid w:val="00046803"/>
    <w:rsid w:val="00046CA6"/>
    <w:rsid w:val="00046F20"/>
    <w:rsid w:val="0005149D"/>
    <w:rsid w:val="00052478"/>
    <w:rsid w:val="00053838"/>
    <w:rsid w:val="000549BB"/>
    <w:rsid w:val="00055FF6"/>
    <w:rsid w:val="00056191"/>
    <w:rsid w:val="000569CC"/>
    <w:rsid w:val="00056A34"/>
    <w:rsid w:val="00056B53"/>
    <w:rsid w:val="00060B3E"/>
    <w:rsid w:val="000614C6"/>
    <w:rsid w:val="0006481D"/>
    <w:rsid w:val="000658F0"/>
    <w:rsid w:val="00066911"/>
    <w:rsid w:val="000702A6"/>
    <w:rsid w:val="00074258"/>
    <w:rsid w:val="00074D30"/>
    <w:rsid w:val="00076AD0"/>
    <w:rsid w:val="00081DF2"/>
    <w:rsid w:val="00082087"/>
    <w:rsid w:val="000828E7"/>
    <w:rsid w:val="00083833"/>
    <w:rsid w:val="000847D2"/>
    <w:rsid w:val="00084BF1"/>
    <w:rsid w:val="00085FA3"/>
    <w:rsid w:val="00086680"/>
    <w:rsid w:val="0009086B"/>
    <w:rsid w:val="00091256"/>
    <w:rsid w:val="00092794"/>
    <w:rsid w:val="00092C24"/>
    <w:rsid w:val="00092EB8"/>
    <w:rsid w:val="0009561C"/>
    <w:rsid w:val="00096B13"/>
    <w:rsid w:val="000974DA"/>
    <w:rsid w:val="000A07CF"/>
    <w:rsid w:val="000A5D3F"/>
    <w:rsid w:val="000A7139"/>
    <w:rsid w:val="000B2388"/>
    <w:rsid w:val="000B335D"/>
    <w:rsid w:val="000B38DC"/>
    <w:rsid w:val="000B3F48"/>
    <w:rsid w:val="000B555A"/>
    <w:rsid w:val="000B5DB0"/>
    <w:rsid w:val="000B7055"/>
    <w:rsid w:val="000B7057"/>
    <w:rsid w:val="000B7762"/>
    <w:rsid w:val="000C0211"/>
    <w:rsid w:val="000C0CD0"/>
    <w:rsid w:val="000C1414"/>
    <w:rsid w:val="000C2D5C"/>
    <w:rsid w:val="000C3911"/>
    <w:rsid w:val="000C3BB0"/>
    <w:rsid w:val="000C3E85"/>
    <w:rsid w:val="000C4B95"/>
    <w:rsid w:val="000C7EB5"/>
    <w:rsid w:val="000D03F7"/>
    <w:rsid w:val="000D0B67"/>
    <w:rsid w:val="000D2943"/>
    <w:rsid w:val="000D35AD"/>
    <w:rsid w:val="000D5A57"/>
    <w:rsid w:val="000D623D"/>
    <w:rsid w:val="000D6A24"/>
    <w:rsid w:val="000E17E1"/>
    <w:rsid w:val="000E3FED"/>
    <w:rsid w:val="000E437A"/>
    <w:rsid w:val="000E5BA4"/>
    <w:rsid w:val="000F03FF"/>
    <w:rsid w:val="000F0770"/>
    <w:rsid w:val="000F0B78"/>
    <w:rsid w:val="000F6489"/>
    <w:rsid w:val="000F7DE0"/>
    <w:rsid w:val="00100793"/>
    <w:rsid w:val="0010187F"/>
    <w:rsid w:val="00103B97"/>
    <w:rsid w:val="00104D5C"/>
    <w:rsid w:val="001051A1"/>
    <w:rsid w:val="001057E3"/>
    <w:rsid w:val="001066B5"/>
    <w:rsid w:val="001070E8"/>
    <w:rsid w:val="0010722A"/>
    <w:rsid w:val="00107729"/>
    <w:rsid w:val="00112616"/>
    <w:rsid w:val="00112B62"/>
    <w:rsid w:val="001132B0"/>
    <w:rsid w:val="00113CE7"/>
    <w:rsid w:val="00114949"/>
    <w:rsid w:val="00115B4A"/>
    <w:rsid w:val="00116D41"/>
    <w:rsid w:val="00120D7D"/>
    <w:rsid w:val="001212E9"/>
    <w:rsid w:val="00122163"/>
    <w:rsid w:val="00124846"/>
    <w:rsid w:val="001250DD"/>
    <w:rsid w:val="001261D3"/>
    <w:rsid w:val="0012710B"/>
    <w:rsid w:val="001330EF"/>
    <w:rsid w:val="001343D7"/>
    <w:rsid w:val="001362D7"/>
    <w:rsid w:val="00136DDA"/>
    <w:rsid w:val="00136F4C"/>
    <w:rsid w:val="00140CC1"/>
    <w:rsid w:val="00140FC5"/>
    <w:rsid w:val="00144BCC"/>
    <w:rsid w:val="00145C82"/>
    <w:rsid w:val="00147916"/>
    <w:rsid w:val="00151F52"/>
    <w:rsid w:val="00153B94"/>
    <w:rsid w:val="001541FB"/>
    <w:rsid w:val="00156036"/>
    <w:rsid w:val="00156F9D"/>
    <w:rsid w:val="00157127"/>
    <w:rsid w:val="001576AF"/>
    <w:rsid w:val="00157FE1"/>
    <w:rsid w:val="00164721"/>
    <w:rsid w:val="00165555"/>
    <w:rsid w:val="00165EA7"/>
    <w:rsid w:val="00166BAA"/>
    <w:rsid w:val="00170757"/>
    <w:rsid w:val="00172B6C"/>
    <w:rsid w:val="001779CC"/>
    <w:rsid w:val="00180A16"/>
    <w:rsid w:val="0018113F"/>
    <w:rsid w:val="00181607"/>
    <w:rsid w:val="0018161D"/>
    <w:rsid w:val="001816DD"/>
    <w:rsid w:val="00182381"/>
    <w:rsid w:val="00183165"/>
    <w:rsid w:val="001835FC"/>
    <w:rsid w:val="001842A6"/>
    <w:rsid w:val="00184971"/>
    <w:rsid w:val="00185882"/>
    <w:rsid w:val="00186AC8"/>
    <w:rsid w:val="00190BAC"/>
    <w:rsid w:val="00191CC1"/>
    <w:rsid w:val="001962CF"/>
    <w:rsid w:val="00196860"/>
    <w:rsid w:val="001A298A"/>
    <w:rsid w:val="001A4B03"/>
    <w:rsid w:val="001A61A5"/>
    <w:rsid w:val="001A63F7"/>
    <w:rsid w:val="001B2598"/>
    <w:rsid w:val="001B2AE0"/>
    <w:rsid w:val="001B34BD"/>
    <w:rsid w:val="001B4CEE"/>
    <w:rsid w:val="001B70B8"/>
    <w:rsid w:val="001B7634"/>
    <w:rsid w:val="001C020F"/>
    <w:rsid w:val="001C1207"/>
    <w:rsid w:val="001D040C"/>
    <w:rsid w:val="001D1C7E"/>
    <w:rsid w:val="001D1F2B"/>
    <w:rsid w:val="001D2F15"/>
    <w:rsid w:val="001D3380"/>
    <w:rsid w:val="001D4CD4"/>
    <w:rsid w:val="001D6C7F"/>
    <w:rsid w:val="001E02AA"/>
    <w:rsid w:val="001E0443"/>
    <w:rsid w:val="001E41B1"/>
    <w:rsid w:val="001E4B63"/>
    <w:rsid w:val="001E6934"/>
    <w:rsid w:val="001F02E5"/>
    <w:rsid w:val="001F2164"/>
    <w:rsid w:val="001F3325"/>
    <w:rsid w:val="001F3D1D"/>
    <w:rsid w:val="001F3FC9"/>
    <w:rsid w:val="001F4C9E"/>
    <w:rsid w:val="00200CA8"/>
    <w:rsid w:val="00203202"/>
    <w:rsid w:val="00203DC6"/>
    <w:rsid w:val="00204BA7"/>
    <w:rsid w:val="002051A4"/>
    <w:rsid w:val="00206623"/>
    <w:rsid w:val="0020662E"/>
    <w:rsid w:val="00206896"/>
    <w:rsid w:val="00206F06"/>
    <w:rsid w:val="00207D26"/>
    <w:rsid w:val="00212119"/>
    <w:rsid w:val="0021229F"/>
    <w:rsid w:val="00217D91"/>
    <w:rsid w:val="0022187F"/>
    <w:rsid w:val="00223A25"/>
    <w:rsid w:val="0022423A"/>
    <w:rsid w:val="00224920"/>
    <w:rsid w:val="00225A2E"/>
    <w:rsid w:val="00226856"/>
    <w:rsid w:val="002270F7"/>
    <w:rsid w:val="00227E39"/>
    <w:rsid w:val="00230C21"/>
    <w:rsid w:val="0023276E"/>
    <w:rsid w:val="00232EE2"/>
    <w:rsid w:val="0023364A"/>
    <w:rsid w:val="00235041"/>
    <w:rsid w:val="0023780A"/>
    <w:rsid w:val="00242AA8"/>
    <w:rsid w:val="00242F59"/>
    <w:rsid w:val="0024328E"/>
    <w:rsid w:val="00244063"/>
    <w:rsid w:val="00250F48"/>
    <w:rsid w:val="00251159"/>
    <w:rsid w:val="00251737"/>
    <w:rsid w:val="0025298F"/>
    <w:rsid w:val="002531E6"/>
    <w:rsid w:val="00253239"/>
    <w:rsid w:val="00253BAE"/>
    <w:rsid w:val="0025454F"/>
    <w:rsid w:val="0025767E"/>
    <w:rsid w:val="00260456"/>
    <w:rsid w:val="002614D9"/>
    <w:rsid w:val="00262441"/>
    <w:rsid w:val="00262D32"/>
    <w:rsid w:val="00263464"/>
    <w:rsid w:val="00263B7B"/>
    <w:rsid w:val="00263BFC"/>
    <w:rsid w:val="00263E3B"/>
    <w:rsid w:val="00263EE1"/>
    <w:rsid w:val="0026509B"/>
    <w:rsid w:val="00265DCE"/>
    <w:rsid w:val="002666CB"/>
    <w:rsid w:val="002701BA"/>
    <w:rsid w:val="00270E64"/>
    <w:rsid w:val="002775EF"/>
    <w:rsid w:val="002777DD"/>
    <w:rsid w:val="0027787D"/>
    <w:rsid w:val="00280397"/>
    <w:rsid w:val="00281E77"/>
    <w:rsid w:val="00282B7A"/>
    <w:rsid w:val="00283223"/>
    <w:rsid w:val="002840AA"/>
    <w:rsid w:val="00284395"/>
    <w:rsid w:val="00291CE3"/>
    <w:rsid w:val="002923A5"/>
    <w:rsid w:val="00292C46"/>
    <w:rsid w:val="00293129"/>
    <w:rsid w:val="0029319B"/>
    <w:rsid w:val="00295BC0"/>
    <w:rsid w:val="002A0DB5"/>
    <w:rsid w:val="002A1092"/>
    <w:rsid w:val="002A3DB3"/>
    <w:rsid w:val="002A44BA"/>
    <w:rsid w:val="002A715D"/>
    <w:rsid w:val="002A71F1"/>
    <w:rsid w:val="002A768E"/>
    <w:rsid w:val="002B40F7"/>
    <w:rsid w:val="002B5701"/>
    <w:rsid w:val="002B7546"/>
    <w:rsid w:val="002C0A68"/>
    <w:rsid w:val="002C107A"/>
    <w:rsid w:val="002C1CA3"/>
    <w:rsid w:val="002C52D7"/>
    <w:rsid w:val="002C6B2F"/>
    <w:rsid w:val="002C6E02"/>
    <w:rsid w:val="002C7AC6"/>
    <w:rsid w:val="002C7B39"/>
    <w:rsid w:val="002D3B69"/>
    <w:rsid w:val="002D3BDF"/>
    <w:rsid w:val="002D44FD"/>
    <w:rsid w:val="002D5AD8"/>
    <w:rsid w:val="002E0448"/>
    <w:rsid w:val="002E07E5"/>
    <w:rsid w:val="002E0B14"/>
    <w:rsid w:val="002F0791"/>
    <w:rsid w:val="002F0AA1"/>
    <w:rsid w:val="002F3E9D"/>
    <w:rsid w:val="002F50B3"/>
    <w:rsid w:val="002F6A1F"/>
    <w:rsid w:val="00303251"/>
    <w:rsid w:val="003033E6"/>
    <w:rsid w:val="003053E3"/>
    <w:rsid w:val="00306D11"/>
    <w:rsid w:val="003149A4"/>
    <w:rsid w:val="00317A83"/>
    <w:rsid w:val="003243FD"/>
    <w:rsid w:val="003247C6"/>
    <w:rsid w:val="00326C8E"/>
    <w:rsid w:val="003318E1"/>
    <w:rsid w:val="00331D7C"/>
    <w:rsid w:val="00334D4C"/>
    <w:rsid w:val="0033651D"/>
    <w:rsid w:val="00340818"/>
    <w:rsid w:val="00341D8B"/>
    <w:rsid w:val="00344306"/>
    <w:rsid w:val="00344969"/>
    <w:rsid w:val="0035030B"/>
    <w:rsid w:val="00351884"/>
    <w:rsid w:val="00352B4C"/>
    <w:rsid w:val="00353033"/>
    <w:rsid w:val="00353F6C"/>
    <w:rsid w:val="003547BB"/>
    <w:rsid w:val="003556B4"/>
    <w:rsid w:val="003606DE"/>
    <w:rsid w:val="0036177A"/>
    <w:rsid w:val="00361D94"/>
    <w:rsid w:val="00362092"/>
    <w:rsid w:val="003632EF"/>
    <w:rsid w:val="00364293"/>
    <w:rsid w:val="00364490"/>
    <w:rsid w:val="0036476F"/>
    <w:rsid w:val="00365CF4"/>
    <w:rsid w:val="003661BD"/>
    <w:rsid w:val="00367BA1"/>
    <w:rsid w:val="00367CE9"/>
    <w:rsid w:val="003703B3"/>
    <w:rsid w:val="003724E2"/>
    <w:rsid w:val="00372D7D"/>
    <w:rsid w:val="00373910"/>
    <w:rsid w:val="00374B7E"/>
    <w:rsid w:val="00374C40"/>
    <w:rsid w:val="0037535C"/>
    <w:rsid w:val="00377EB0"/>
    <w:rsid w:val="00380568"/>
    <w:rsid w:val="00380D12"/>
    <w:rsid w:val="003820FB"/>
    <w:rsid w:val="00382F57"/>
    <w:rsid w:val="0038360E"/>
    <w:rsid w:val="003843A4"/>
    <w:rsid w:val="003861DE"/>
    <w:rsid w:val="00390356"/>
    <w:rsid w:val="0039139B"/>
    <w:rsid w:val="003935CB"/>
    <w:rsid w:val="003965EA"/>
    <w:rsid w:val="003A0709"/>
    <w:rsid w:val="003A0B22"/>
    <w:rsid w:val="003A1120"/>
    <w:rsid w:val="003A1AAB"/>
    <w:rsid w:val="003A3A8B"/>
    <w:rsid w:val="003A3DB1"/>
    <w:rsid w:val="003A4414"/>
    <w:rsid w:val="003B0506"/>
    <w:rsid w:val="003B1816"/>
    <w:rsid w:val="003B1B6E"/>
    <w:rsid w:val="003B2362"/>
    <w:rsid w:val="003B4DBE"/>
    <w:rsid w:val="003B5BC0"/>
    <w:rsid w:val="003B7F11"/>
    <w:rsid w:val="003C1B18"/>
    <w:rsid w:val="003C3356"/>
    <w:rsid w:val="003C3A35"/>
    <w:rsid w:val="003C4315"/>
    <w:rsid w:val="003C5CD0"/>
    <w:rsid w:val="003C5E6C"/>
    <w:rsid w:val="003C7DDD"/>
    <w:rsid w:val="003D0427"/>
    <w:rsid w:val="003D2CBB"/>
    <w:rsid w:val="003D58C9"/>
    <w:rsid w:val="003E2410"/>
    <w:rsid w:val="003E2469"/>
    <w:rsid w:val="003E6C01"/>
    <w:rsid w:val="003E7035"/>
    <w:rsid w:val="003F06B6"/>
    <w:rsid w:val="003F1F88"/>
    <w:rsid w:val="003F26C4"/>
    <w:rsid w:val="003F2F31"/>
    <w:rsid w:val="003F31EB"/>
    <w:rsid w:val="003F3A8A"/>
    <w:rsid w:val="003F41E8"/>
    <w:rsid w:val="003F6408"/>
    <w:rsid w:val="003F7CF8"/>
    <w:rsid w:val="00400BFE"/>
    <w:rsid w:val="00400DC1"/>
    <w:rsid w:val="004018B0"/>
    <w:rsid w:val="00401BAE"/>
    <w:rsid w:val="00402526"/>
    <w:rsid w:val="0040285B"/>
    <w:rsid w:val="00403F43"/>
    <w:rsid w:val="004041CC"/>
    <w:rsid w:val="004119A9"/>
    <w:rsid w:val="00411C31"/>
    <w:rsid w:val="00411E57"/>
    <w:rsid w:val="00412466"/>
    <w:rsid w:val="00413121"/>
    <w:rsid w:val="004158BF"/>
    <w:rsid w:val="00416141"/>
    <w:rsid w:val="00416254"/>
    <w:rsid w:val="004174FF"/>
    <w:rsid w:val="00422CA5"/>
    <w:rsid w:val="00424427"/>
    <w:rsid w:val="00424E07"/>
    <w:rsid w:val="00424E91"/>
    <w:rsid w:val="00424EAB"/>
    <w:rsid w:val="00427D99"/>
    <w:rsid w:val="00435244"/>
    <w:rsid w:val="0044146A"/>
    <w:rsid w:val="004429ED"/>
    <w:rsid w:val="0044401D"/>
    <w:rsid w:val="0044506B"/>
    <w:rsid w:val="004451B2"/>
    <w:rsid w:val="004468D2"/>
    <w:rsid w:val="004469F9"/>
    <w:rsid w:val="00446F03"/>
    <w:rsid w:val="00450C10"/>
    <w:rsid w:val="004516EE"/>
    <w:rsid w:val="00451A63"/>
    <w:rsid w:val="0045294E"/>
    <w:rsid w:val="004538BD"/>
    <w:rsid w:val="00455231"/>
    <w:rsid w:val="004562A2"/>
    <w:rsid w:val="00456380"/>
    <w:rsid w:val="0045719B"/>
    <w:rsid w:val="00457C2F"/>
    <w:rsid w:val="0046214C"/>
    <w:rsid w:val="00462FE0"/>
    <w:rsid w:val="00463532"/>
    <w:rsid w:val="00471D9C"/>
    <w:rsid w:val="00472B19"/>
    <w:rsid w:val="00473D17"/>
    <w:rsid w:val="00474C8C"/>
    <w:rsid w:val="00475A25"/>
    <w:rsid w:val="00477CB9"/>
    <w:rsid w:val="00480244"/>
    <w:rsid w:val="004817EF"/>
    <w:rsid w:val="00481ED1"/>
    <w:rsid w:val="00485226"/>
    <w:rsid w:val="004871BF"/>
    <w:rsid w:val="004879C3"/>
    <w:rsid w:val="0049024A"/>
    <w:rsid w:val="00491478"/>
    <w:rsid w:val="00492C7E"/>
    <w:rsid w:val="00494039"/>
    <w:rsid w:val="00496594"/>
    <w:rsid w:val="0049726B"/>
    <w:rsid w:val="00497E88"/>
    <w:rsid w:val="004A1CEA"/>
    <w:rsid w:val="004A3FC1"/>
    <w:rsid w:val="004A4098"/>
    <w:rsid w:val="004A4BD7"/>
    <w:rsid w:val="004A4F3A"/>
    <w:rsid w:val="004A5D89"/>
    <w:rsid w:val="004A6F7B"/>
    <w:rsid w:val="004A71BC"/>
    <w:rsid w:val="004A7332"/>
    <w:rsid w:val="004A7D50"/>
    <w:rsid w:val="004B0A11"/>
    <w:rsid w:val="004B3D75"/>
    <w:rsid w:val="004B485E"/>
    <w:rsid w:val="004B48BA"/>
    <w:rsid w:val="004B51BD"/>
    <w:rsid w:val="004B6500"/>
    <w:rsid w:val="004B75B8"/>
    <w:rsid w:val="004B7937"/>
    <w:rsid w:val="004C06C1"/>
    <w:rsid w:val="004C092A"/>
    <w:rsid w:val="004C4AD9"/>
    <w:rsid w:val="004C51BA"/>
    <w:rsid w:val="004C5A6F"/>
    <w:rsid w:val="004C66D5"/>
    <w:rsid w:val="004D1654"/>
    <w:rsid w:val="004D32A9"/>
    <w:rsid w:val="004D45AC"/>
    <w:rsid w:val="004D4BF4"/>
    <w:rsid w:val="004D509C"/>
    <w:rsid w:val="004D740E"/>
    <w:rsid w:val="004E0B02"/>
    <w:rsid w:val="004E0FEE"/>
    <w:rsid w:val="004E12D8"/>
    <w:rsid w:val="004E1934"/>
    <w:rsid w:val="004E4885"/>
    <w:rsid w:val="004E5542"/>
    <w:rsid w:val="004E786A"/>
    <w:rsid w:val="004E78E7"/>
    <w:rsid w:val="004F198A"/>
    <w:rsid w:val="004F29FE"/>
    <w:rsid w:val="004F462D"/>
    <w:rsid w:val="004F657E"/>
    <w:rsid w:val="0050183C"/>
    <w:rsid w:val="00501C28"/>
    <w:rsid w:val="00505B4B"/>
    <w:rsid w:val="00507060"/>
    <w:rsid w:val="005123EE"/>
    <w:rsid w:val="00512A7B"/>
    <w:rsid w:val="00515AF7"/>
    <w:rsid w:val="00516D05"/>
    <w:rsid w:val="00521E68"/>
    <w:rsid w:val="005228ED"/>
    <w:rsid w:val="00522D04"/>
    <w:rsid w:val="00523D9F"/>
    <w:rsid w:val="00526273"/>
    <w:rsid w:val="00526750"/>
    <w:rsid w:val="005278FD"/>
    <w:rsid w:val="00531377"/>
    <w:rsid w:val="00533221"/>
    <w:rsid w:val="005343AB"/>
    <w:rsid w:val="0053478C"/>
    <w:rsid w:val="005368C3"/>
    <w:rsid w:val="0053720C"/>
    <w:rsid w:val="00540094"/>
    <w:rsid w:val="00542636"/>
    <w:rsid w:val="00542741"/>
    <w:rsid w:val="00543DF7"/>
    <w:rsid w:val="00543E41"/>
    <w:rsid w:val="005507B1"/>
    <w:rsid w:val="00550AC0"/>
    <w:rsid w:val="00551E5E"/>
    <w:rsid w:val="00553C9C"/>
    <w:rsid w:val="00554976"/>
    <w:rsid w:val="00563847"/>
    <w:rsid w:val="005646B2"/>
    <w:rsid w:val="005656FB"/>
    <w:rsid w:val="00566B69"/>
    <w:rsid w:val="00567FAD"/>
    <w:rsid w:val="005709E4"/>
    <w:rsid w:val="00570EE8"/>
    <w:rsid w:val="00570F90"/>
    <w:rsid w:val="00571904"/>
    <w:rsid w:val="005723D4"/>
    <w:rsid w:val="00573B48"/>
    <w:rsid w:val="00574211"/>
    <w:rsid w:val="00575F20"/>
    <w:rsid w:val="00576E79"/>
    <w:rsid w:val="00577917"/>
    <w:rsid w:val="00577F8F"/>
    <w:rsid w:val="00584453"/>
    <w:rsid w:val="0058584C"/>
    <w:rsid w:val="00587463"/>
    <w:rsid w:val="00591D92"/>
    <w:rsid w:val="00592432"/>
    <w:rsid w:val="00593754"/>
    <w:rsid w:val="00594462"/>
    <w:rsid w:val="00594A8F"/>
    <w:rsid w:val="00597BB6"/>
    <w:rsid w:val="005A0743"/>
    <w:rsid w:val="005A0A9D"/>
    <w:rsid w:val="005A0D63"/>
    <w:rsid w:val="005A3ECB"/>
    <w:rsid w:val="005A71E6"/>
    <w:rsid w:val="005B1E87"/>
    <w:rsid w:val="005B3AF7"/>
    <w:rsid w:val="005B741E"/>
    <w:rsid w:val="005B74C1"/>
    <w:rsid w:val="005C0ADE"/>
    <w:rsid w:val="005C30A8"/>
    <w:rsid w:val="005C31C5"/>
    <w:rsid w:val="005C4889"/>
    <w:rsid w:val="005C52CA"/>
    <w:rsid w:val="005C7A2F"/>
    <w:rsid w:val="005D14CA"/>
    <w:rsid w:val="005D1784"/>
    <w:rsid w:val="005D2790"/>
    <w:rsid w:val="005D3089"/>
    <w:rsid w:val="005D5A44"/>
    <w:rsid w:val="005D5ABB"/>
    <w:rsid w:val="005D6C1F"/>
    <w:rsid w:val="005D7114"/>
    <w:rsid w:val="005D7F45"/>
    <w:rsid w:val="005E06E5"/>
    <w:rsid w:val="005E2F77"/>
    <w:rsid w:val="005E3CD5"/>
    <w:rsid w:val="005E7925"/>
    <w:rsid w:val="005F0AFF"/>
    <w:rsid w:val="005F22C3"/>
    <w:rsid w:val="005F4563"/>
    <w:rsid w:val="005F642F"/>
    <w:rsid w:val="005F7A69"/>
    <w:rsid w:val="00602DDD"/>
    <w:rsid w:val="00604E15"/>
    <w:rsid w:val="00605AC7"/>
    <w:rsid w:val="00607518"/>
    <w:rsid w:val="0061065D"/>
    <w:rsid w:val="00610813"/>
    <w:rsid w:val="00610EA4"/>
    <w:rsid w:val="0061310C"/>
    <w:rsid w:val="00613127"/>
    <w:rsid w:val="00614040"/>
    <w:rsid w:val="00614A2A"/>
    <w:rsid w:val="00614B4F"/>
    <w:rsid w:val="006153A6"/>
    <w:rsid w:val="006164E1"/>
    <w:rsid w:val="00617551"/>
    <w:rsid w:val="00620150"/>
    <w:rsid w:val="006218DE"/>
    <w:rsid w:val="00621A46"/>
    <w:rsid w:val="00624281"/>
    <w:rsid w:val="006242C7"/>
    <w:rsid w:val="006264A3"/>
    <w:rsid w:val="0063010F"/>
    <w:rsid w:val="0063315B"/>
    <w:rsid w:val="006337A8"/>
    <w:rsid w:val="0063562A"/>
    <w:rsid w:val="006360CF"/>
    <w:rsid w:val="00636414"/>
    <w:rsid w:val="0063677A"/>
    <w:rsid w:val="00637C0E"/>
    <w:rsid w:val="00641412"/>
    <w:rsid w:val="00641983"/>
    <w:rsid w:val="00644DF7"/>
    <w:rsid w:val="006462DE"/>
    <w:rsid w:val="006463CB"/>
    <w:rsid w:val="00646A04"/>
    <w:rsid w:val="00647FF3"/>
    <w:rsid w:val="0065552F"/>
    <w:rsid w:val="0065587A"/>
    <w:rsid w:val="00657323"/>
    <w:rsid w:val="00657D2B"/>
    <w:rsid w:val="006610F1"/>
    <w:rsid w:val="006637E0"/>
    <w:rsid w:val="00664760"/>
    <w:rsid w:val="00671935"/>
    <w:rsid w:val="00675A46"/>
    <w:rsid w:val="00677A58"/>
    <w:rsid w:val="00680334"/>
    <w:rsid w:val="00680EDA"/>
    <w:rsid w:val="00682B9B"/>
    <w:rsid w:val="00683869"/>
    <w:rsid w:val="00684FE7"/>
    <w:rsid w:val="00685A92"/>
    <w:rsid w:val="00686FB5"/>
    <w:rsid w:val="00690632"/>
    <w:rsid w:val="006908C2"/>
    <w:rsid w:val="00692F2E"/>
    <w:rsid w:val="006A2F26"/>
    <w:rsid w:val="006A328E"/>
    <w:rsid w:val="006A3D46"/>
    <w:rsid w:val="006A62C5"/>
    <w:rsid w:val="006A6428"/>
    <w:rsid w:val="006B00BE"/>
    <w:rsid w:val="006B211D"/>
    <w:rsid w:val="006B3784"/>
    <w:rsid w:val="006C0923"/>
    <w:rsid w:val="006C4D6F"/>
    <w:rsid w:val="006C5222"/>
    <w:rsid w:val="006C55C3"/>
    <w:rsid w:val="006C6C28"/>
    <w:rsid w:val="006D033F"/>
    <w:rsid w:val="006D0F5F"/>
    <w:rsid w:val="006E0C57"/>
    <w:rsid w:val="006E2D83"/>
    <w:rsid w:val="006E37EB"/>
    <w:rsid w:val="006E5F73"/>
    <w:rsid w:val="006E6100"/>
    <w:rsid w:val="006E708D"/>
    <w:rsid w:val="006E78D9"/>
    <w:rsid w:val="006F0030"/>
    <w:rsid w:val="006F05A9"/>
    <w:rsid w:val="006F11F6"/>
    <w:rsid w:val="006F212F"/>
    <w:rsid w:val="006F34D0"/>
    <w:rsid w:val="006F4022"/>
    <w:rsid w:val="006F41B2"/>
    <w:rsid w:val="006F600C"/>
    <w:rsid w:val="006F6586"/>
    <w:rsid w:val="007049FE"/>
    <w:rsid w:val="00704CB9"/>
    <w:rsid w:val="00704DEE"/>
    <w:rsid w:val="00706DD6"/>
    <w:rsid w:val="00707CA0"/>
    <w:rsid w:val="00710038"/>
    <w:rsid w:val="00711217"/>
    <w:rsid w:val="00711B7F"/>
    <w:rsid w:val="00712513"/>
    <w:rsid w:val="00713095"/>
    <w:rsid w:val="00714289"/>
    <w:rsid w:val="00715D8D"/>
    <w:rsid w:val="00715F83"/>
    <w:rsid w:val="00717BD0"/>
    <w:rsid w:val="00720686"/>
    <w:rsid w:val="00720F09"/>
    <w:rsid w:val="00721D2E"/>
    <w:rsid w:val="00723508"/>
    <w:rsid w:val="0072442A"/>
    <w:rsid w:val="007263EE"/>
    <w:rsid w:val="0073460E"/>
    <w:rsid w:val="0073466F"/>
    <w:rsid w:val="00735015"/>
    <w:rsid w:val="00735096"/>
    <w:rsid w:val="0073780A"/>
    <w:rsid w:val="007404FF"/>
    <w:rsid w:val="007416FB"/>
    <w:rsid w:val="00743864"/>
    <w:rsid w:val="00744FDE"/>
    <w:rsid w:val="00745C65"/>
    <w:rsid w:val="00747C34"/>
    <w:rsid w:val="007507A9"/>
    <w:rsid w:val="00750E1A"/>
    <w:rsid w:val="00752663"/>
    <w:rsid w:val="00752A7E"/>
    <w:rsid w:val="00753B8B"/>
    <w:rsid w:val="007556A8"/>
    <w:rsid w:val="007567C2"/>
    <w:rsid w:val="00760AD6"/>
    <w:rsid w:val="00763683"/>
    <w:rsid w:val="00764F4D"/>
    <w:rsid w:val="00770D9B"/>
    <w:rsid w:val="00777CFA"/>
    <w:rsid w:val="007814D9"/>
    <w:rsid w:val="00783636"/>
    <w:rsid w:val="00784A01"/>
    <w:rsid w:val="00791382"/>
    <w:rsid w:val="0079200D"/>
    <w:rsid w:val="007924C2"/>
    <w:rsid w:val="00793974"/>
    <w:rsid w:val="00793AD0"/>
    <w:rsid w:val="00796C9C"/>
    <w:rsid w:val="00797F73"/>
    <w:rsid w:val="007A1162"/>
    <w:rsid w:val="007A6943"/>
    <w:rsid w:val="007B0C97"/>
    <w:rsid w:val="007B1D7F"/>
    <w:rsid w:val="007B2B1E"/>
    <w:rsid w:val="007B7584"/>
    <w:rsid w:val="007C03CA"/>
    <w:rsid w:val="007C11BF"/>
    <w:rsid w:val="007C1A68"/>
    <w:rsid w:val="007C1FFC"/>
    <w:rsid w:val="007C30A0"/>
    <w:rsid w:val="007C4B47"/>
    <w:rsid w:val="007C4E1A"/>
    <w:rsid w:val="007C79D5"/>
    <w:rsid w:val="007D14F6"/>
    <w:rsid w:val="007D2CF7"/>
    <w:rsid w:val="007D310B"/>
    <w:rsid w:val="007D5A67"/>
    <w:rsid w:val="007D7162"/>
    <w:rsid w:val="007D73B7"/>
    <w:rsid w:val="007E1EA0"/>
    <w:rsid w:val="007E591D"/>
    <w:rsid w:val="007E5EBF"/>
    <w:rsid w:val="007E6226"/>
    <w:rsid w:val="007F12BA"/>
    <w:rsid w:val="007F23CF"/>
    <w:rsid w:val="007F52A0"/>
    <w:rsid w:val="007F5E07"/>
    <w:rsid w:val="007F625D"/>
    <w:rsid w:val="00800A17"/>
    <w:rsid w:val="008016AF"/>
    <w:rsid w:val="00801A67"/>
    <w:rsid w:val="00801E90"/>
    <w:rsid w:val="008032F2"/>
    <w:rsid w:val="008033D1"/>
    <w:rsid w:val="00803DE7"/>
    <w:rsid w:val="00807D9F"/>
    <w:rsid w:val="00810419"/>
    <w:rsid w:val="0081193F"/>
    <w:rsid w:val="00812433"/>
    <w:rsid w:val="0081290F"/>
    <w:rsid w:val="0081441B"/>
    <w:rsid w:val="00815C19"/>
    <w:rsid w:val="0082044E"/>
    <w:rsid w:val="00822533"/>
    <w:rsid w:val="00824529"/>
    <w:rsid w:val="00825A72"/>
    <w:rsid w:val="00827E10"/>
    <w:rsid w:val="00830683"/>
    <w:rsid w:val="008313B3"/>
    <w:rsid w:val="00832855"/>
    <w:rsid w:val="00832924"/>
    <w:rsid w:val="008351E0"/>
    <w:rsid w:val="00836292"/>
    <w:rsid w:val="0083638D"/>
    <w:rsid w:val="008370F8"/>
    <w:rsid w:val="00837267"/>
    <w:rsid w:val="00843232"/>
    <w:rsid w:val="00845E66"/>
    <w:rsid w:val="0084762E"/>
    <w:rsid w:val="00847923"/>
    <w:rsid w:val="00851672"/>
    <w:rsid w:val="00851C49"/>
    <w:rsid w:val="00852EDF"/>
    <w:rsid w:val="008533D0"/>
    <w:rsid w:val="0085641F"/>
    <w:rsid w:val="008573D3"/>
    <w:rsid w:val="00861DDF"/>
    <w:rsid w:val="0086277F"/>
    <w:rsid w:val="00864001"/>
    <w:rsid w:val="00865E2B"/>
    <w:rsid w:val="00865FB0"/>
    <w:rsid w:val="00867EF4"/>
    <w:rsid w:val="00872252"/>
    <w:rsid w:val="00873C59"/>
    <w:rsid w:val="00875C1B"/>
    <w:rsid w:val="00876716"/>
    <w:rsid w:val="00880668"/>
    <w:rsid w:val="00882A20"/>
    <w:rsid w:val="008859BF"/>
    <w:rsid w:val="00886D80"/>
    <w:rsid w:val="00893501"/>
    <w:rsid w:val="008941FE"/>
    <w:rsid w:val="008957E4"/>
    <w:rsid w:val="008A0AD8"/>
    <w:rsid w:val="008A11CF"/>
    <w:rsid w:val="008A37AE"/>
    <w:rsid w:val="008A4881"/>
    <w:rsid w:val="008B30B7"/>
    <w:rsid w:val="008B405C"/>
    <w:rsid w:val="008B4E16"/>
    <w:rsid w:val="008B75ED"/>
    <w:rsid w:val="008C0B78"/>
    <w:rsid w:val="008C1FCB"/>
    <w:rsid w:val="008C2454"/>
    <w:rsid w:val="008C2836"/>
    <w:rsid w:val="008C6975"/>
    <w:rsid w:val="008D0CED"/>
    <w:rsid w:val="008D0EDF"/>
    <w:rsid w:val="008D14A6"/>
    <w:rsid w:val="008D27C6"/>
    <w:rsid w:val="008D3469"/>
    <w:rsid w:val="008D5DE9"/>
    <w:rsid w:val="008D6886"/>
    <w:rsid w:val="008D7E15"/>
    <w:rsid w:val="008E1F5E"/>
    <w:rsid w:val="008E1F9A"/>
    <w:rsid w:val="008E2B9F"/>
    <w:rsid w:val="008E4E58"/>
    <w:rsid w:val="008F131C"/>
    <w:rsid w:val="008F361C"/>
    <w:rsid w:val="008F5A20"/>
    <w:rsid w:val="0090218E"/>
    <w:rsid w:val="00902F8F"/>
    <w:rsid w:val="00904F2C"/>
    <w:rsid w:val="00905354"/>
    <w:rsid w:val="009070E3"/>
    <w:rsid w:val="00907C32"/>
    <w:rsid w:val="009119B8"/>
    <w:rsid w:val="00911E08"/>
    <w:rsid w:val="009123F7"/>
    <w:rsid w:val="00912D8C"/>
    <w:rsid w:val="009132C2"/>
    <w:rsid w:val="00913B90"/>
    <w:rsid w:val="00913F22"/>
    <w:rsid w:val="00916AE5"/>
    <w:rsid w:val="0091716B"/>
    <w:rsid w:val="0092181F"/>
    <w:rsid w:val="00921A6D"/>
    <w:rsid w:val="00925134"/>
    <w:rsid w:val="00925609"/>
    <w:rsid w:val="00925858"/>
    <w:rsid w:val="009275F3"/>
    <w:rsid w:val="009303DE"/>
    <w:rsid w:val="00930FA0"/>
    <w:rsid w:val="00931100"/>
    <w:rsid w:val="00933076"/>
    <w:rsid w:val="009340DE"/>
    <w:rsid w:val="00934138"/>
    <w:rsid w:val="00934396"/>
    <w:rsid w:val="00935C65"/>
    <w:rsid w:val="00940694"/>
    <w:rsid w:val="00940B73"/>
    <w:rsid w:val="009416E7"/>
    <w:rsid w:val="009423D4"/>
    <w:rsid w:val="0094301C"/>
    <w:rsid w:val="009474CC"/>
    <w:rsid w:val="00954750"/>
    <w:rsid w:val="009549A8"/>
    <w:rsid w:val="00956286"/>
    <w:rsid w:val="00960B74"/>
    <w:rsid w:val="00961366"/>
    <w:rsid w:val="00962C69"/>
    <w:rsid w:val="00962FC3"/>
    <w:rsid w:val="009631D7"/>
    <w:rsid w:val="0096335B"/>
    <w:rsid w:val="00963DA0"/>
    <w:rsid w:val="009642A8"/>
    <w:rsid w:val="00965C22"/>
    <w:rsid w:val="00966ECD"/>
    <w:rsid w:val="0097232F"/>
    <w:rsid w:val="009737BA"/>
    <w:rsid w:val="0097383B"/>
    <w:rsid w:val="00973DA1"/>
    <w:rsid w:val="00975210"/>
    <w:rsid w:val="0097625C"/>
    <w:rsid w:val="0097678C"/>
    <w:rsid w:val="00976F9F"/>
    <w:rsid w:val="0098084F"/>
    <w:rsid w:val="00981170"/>
    <w:rsid w:val="009811A4"/>
    <w:rsid w:val="00981A26"/>
    <w:rsid w:val="009840FE"/>
    <w:rsid w:val="0098487A"/>
    <w:rsid w:val="00985464"/>
    <w:rsid w:val="009856F3"/>
    <w:rsid w:val="009857C5"/>
    <w:rsid w:val="00985889"/>
    <w:rsid w:val="00985AAE"/>
    <w:rsid w:val="00985C82"/>
    <w:rsid w:val="009869F0"/>
    <w:rsid w:val="00987A23"/>
    <w:rsid w:val="00990ABA"/>
    <w:rsid w:val="00993DEA"/>
    <w:rsid w:val="009948AB"/>
    <w:rsid w:val="00994BC6"/>
    <w:rsid w:val="00996C2F"/>
    <w:rsid w:val="009976C2"/>
    <w:rsid w:val="009A046D"/>
    <w:rsid w:val="009A0B92"/>
    <w:rsid w:val="009A217A"/>
    <w:rsid w:val="009A387B"/>
    <w:rsid w:val="009A42C6"/>
    <w:rsid w:val="009A4EEF"/>
    <w:rsid w:val="009A51BB"/>
    <w:rsid w:val="009A7399"/>
    <w:rsid w:val="009A7B15"/>
    <w:rsid w:val="009B12AE"/>
    <w:rsid w:val="009B2019"/>
    <w:rsid w:val="009B2C54"/>
    <w:rsid w:val="009B5DE6"/>
    <w:rsid w:val="009B6E9E"/>
    <w:rsid w:val="009C0D10"/>
    <w:rsid w:val="009C1352"/>
    <w:rsid w:val="009C2E1C"/>
    <w:rsid w:val="009C34B4"/>
    <w:rsid w:val="009C379E"/>
    <w:rsid w:val="009C46A7"/>
    <w:rsid w:val="009C6B91"/>
    <w:rsid w:val="009C6BDE"/>
    <w:rsid w:val="009C7353"/>
    <w:rsid w:val="009D0A0F"/>
    <w:rsid w:val="009D0C9F"/>
    <w:rsid w:val="009D1FA2"/>
    <w:rsid w:val="009D4AC4"/>
    <w:rsid w:val="009D7C96"/>
    <w:rsid w:val="009E0973"/>
    <w:rsid w:val="009E159F"/>
    <w:rsid w:val="009E3886"/>
    <w:rsid w:val="009F3DE4"/>
    <w:rsid w:val="009F55BD"/>
    <w:rsid w:val="009F5FB6"/>
    <w:rsid w:val="009F7C73"/>
    <w:rsid w:val="009F7EBA"/>
    <w:rsid w:val="00A039F4"/>
    <w:rsid w:val="00A03DE8"/>
    <w:rsid w:val="00A06427"/>
    <w:rsid w:val="00A076B4"/>
    <w:rsid w:val="00A1171B"/>
    <w:rsid w:val="00A12970"/>
    <w:rsid w:val="00A14121"/>
    <w:rsid w:val="00A145C0"/>
    <w:rsid w:val="00A15A75"/>
    <w:rsid w:val="00A2262F"/>
    <w:rsid w:val="00A239A5"/>
    <w:rsid w:val="00A24936"/>
    <w:rsid w:val="00A25B2B"/>
    <w:rsid w:val="00A25E7D"/>
    <w:rsid w:val="00A2695C"/>
    <w:rsid w:val="00A26ED8"/>
    <w:rsid w:val="00A30142"/>
    <w:rsid w:val="00A31799"/>
    <w:rsid w:val="00A324F6"/>
    <w:rsid w:val="00A3302F"/>
    <w:rsid w:val="00A33825"/>
    <w:rsid w:val="00A3409B"/>
    <w:rsid w:val="00A36334"/>
    <w:rsid w:val="00A37583"/>
    <w:rsid w:val="00A4051F"/>
    <w:rsid w:val="00A408FB"/>
    <w:rsid w:val="00A40E43"/>
    <w:rsid w:val="00A41774"/>
    <w:rsid w:val="00A44E05"/>
    <w:rsid w:val="00A46F5A"/>
    <w:rsid w:val="00A5120E"/>
    <w:rsid w:val="00A5383C"/>
    <w:rsid w:val="00A557E5"/>
    <w:rsid w:val="00A55819"/>
    <w:rsid w:val="00A611FF"/>
    <w:rsid w:val="00A62667"/>
    <w:rsid w:val="00A64A59"/>
    <w:rsid w:val="00A6742F"/>
    <w:rsid w:val="00A674DA"/>
    <w:rsid w:val="00A67572"/>
    <w:rsid w:val="00A67929"/>
    <w:rsid w:val="00A70431"/>
    <w:rsid w:val="00A70E7D"/>
    <w:rsid w:val="00A71B7C"/>
    <w:rsid w:val="00A72844"/>
    <w:rsid w:val="00A72DDF"/>
    <w:rsid w:val="00A73BA4"/>
    <w:rsid w:val="00A7452D"/>
    <w:rsid w:val="00A766E4"/>
    <w:rsid w:val="00A76878"/>
    <w:rsid w:val="00A805E6"/>
    <w:rsid w:val="00A80EB0"/>
    <w:rsid w:val="00A812E2"/>
    <w:rsid w:val="00A813FD"/>
    <w:rsid w:val="00A81A91"/>
    <w:rsid w:val="00A823D4"/>
    <w:rsid w:val="00A82729"/>
    <w:rsid w:val="00A8412D"/>
    <w:rsid w:val="00A8655B"/>
    <w:rsid w:val="00A877EC"/>
    <w:rsid w:val="00A90AC7"/>
    <w:rsid w:val="00A92A36"/>
    <w:rsid w:val="00A959F4"/>
    <w:rsid w:val="00A95E24"/>
    <w:rsid w:val="00A96C3D"/>
    <w:rsid w:val="00A96F99"/>
    <w:rsid w:val="00AA06B1"/>
    <w:rsid w:val="00AA203A"/>
    <w:rsid w:val="00AA3411"/>
    <w:rsid w:val="00AA559A"/>
    <w:rsid w:val="00AA5982"/>
    <w:rsid w:val="00AA705B"/>
    <w:rsid w:val="00AB1925"/>
    <w:rsid w:val="00AB45E4"/>
    <w:rsid w:val="00AB585F"/>
    <w:rsid w:val="00AB59E2"/>
    <w:rsid w:val="00AC0108"/>
    <w:rsid w:val="00AC026A"/>
    <w:rsid w:val="00AC05DB"/>
    <w:rsid w:val="00AC1F9B"/>
    <w:rsid w:val="00AC312C"/>
    <w:rsid w:val="00AC5C0E"/>
    <w:rsid w:val="00AC6BDC"/>
    <w:rsid w:val="00AD012F"/>
    <w:rsid w:val="00AD078F"/>
    <w:rsid w:val="00AD0DF9"/>
    <w:rsid w:val="00AD1447"/>
    <w:rsid w:val="00AD2947"/>
    <w:rsid w:val="00AD2B9A"/>
    <w:rsid w:val="00AD3078"/>
    <w:rsid w:val="00AD3A7B"/>
    <w:rsid w:val="00AD3FB9"/>
    <w:rsid w:val="00AE01CB"/>
    <w:rsid w:val="00AE029B"/>
    <w:rsid w:val="00AE0CF8"/>
    <w:rsid w:val="00AE178B"/>
    <w:rsid w:val="00AE269D"/>
    <w:rsid w:val="00AE5179"/>
    <w:rsid w:val="00AE541D"/>
    <w:rsid w:val="00AF0A5D"/>
    <w:rsid w:val="00AF1DC3"/>
    <w:rsid w:val="00AF2BB2"/>
    <w:rsid w:val="00AF3416"/>
    <w:rsid w:val="00AF6018"/>
    <w:rsid w:val="00AF70D6"/>
    <w:rsid w:val="00AF7412"/>
    <w:rsid w:val="00AF791A"/>
    <w:rsid w:val="00B006DE"/>
    <w:rsid w:val="00B0070E"/>
    <w:rsid w:val="00B03DD0"/>
    <w:rsid w:val="00B05DB9"/>
    <w:rsid w:val="00B05DF3"/>
    <w:rsid w:val="00B113D4"/>
    <w:rsid w:val="00B1479F"/>
    <w:rsid w:val="00B14C3C"/>
    <w:rsid w:val="00B157DA"/>
    <w:rsid w:val="00B16E14"/>
    <w:rsid w:val="00B170F8"/>
    <w:rsid w:val="00B17382"/>
    <w:rsid w:val="00B17512"/>
    <w:rsid w:val="00B20A6D"/>
    <w:rsid w:val="00B20A92"/>
    <w:rsid w:val="00B222F5"/>
    <w:rsid w:val="00B23A63"/>
    <w:rsid w:val="00B24991"/>
    <w:rsid w:val="00B26084"/>
    <w:rsid w:val="00B27BC3"/>
    <w:rsid w:val="00B31142"/>
    <w:rsid w:val="00B3294C"/>
    <w:rsid w:val="00B33622"/>
    <w:rsid w:val="00B358DE"/>
    <w:rsid w:val="00B366D5"/>
    <w:rsid w:val="00B40444"/>
    <w:rsid w:val="00B425D2"/>
    <w:rsid w:val="00B43755"/>
    <w:rsid w:val="00B45EBB"/>
    <w:rsid w:val="00B531E6"/>
    <w:rsid w:val="00B534F5"/>
    <w:rsid w:val="00B55BA2"/>
    <w:rsid w:val="00B579A3"/>
    <w:rsid w:val="00B619A6"/>
    <w:rsid w:val="00B62221"/>
    <w:rsid w:val="00B632B4"/>
    <w:rsid w:val="00B64E02"/>
    <w:rsid w:val="00B67C40"/>
    <w:rsid w:val="00B726D1"/>
    <w:rsid w:val="00B72C97"/>
    <w:rsid w:val="00B740A7"/>
    <w:rsid w:val="00B76B8C"/>
    <w:rsid w:val="00B8021A"/>
    <w:rsid w:val="00B82B9A"/>
    <w:rsid w:val="00B83170"/>
    <w:rsid w:val="00B83217"/>
    <w:rsid w:val="00B84588"/>
    <w:rsid w:val="00B84D77"/>
    <w:rsid w:val="00B84FC9"/>
    <w:rsid w:val="00B86D27"/>
    <w:rsid w:val="00B8773D"/>
    <w:rsid w:val="00B87CB3"/>
    <w:rsid w:val="00B902FC"/>
    <w:rsid w:val="00B90483"/>
    <w:rsid w:val="00B90625"/>
    <w:rsid w:val="00B90E21"/>
    <w:rsid w:val="00B92574"/>
    <w:rsid w:val="00B92CFC"/>
    <w:rsid w:val="00B9326C"/>
    <w:rsid w:val="00B950B2"/>
    <w:rsid w:val="00B95EDD"/>
    <w:rsid w:val="00BA2A07"/>
    <w:rsid w:val="00BA2DDE"/>
    <w:rsid w:val="00BA4363"/>
    <w:rsid w:val="00BA5D28"/>
    <w:rsid w:val="00BA69EB"/>
    <w:rsid w:val="00BA74A3"/>
    <w:rsid w:val="00BA7822"/>
    <w:rsid w:val="00BB0DC4"/>
    <w:rsid w:val="00BB35BC"/>
    <w:rsid w:val="00BB6231"/>
    <w:rsid w:val="00BB7AA6"/>
    <w:rsid w:val="00BC13C4"/>
    <w:rsid w:val="00BC1AC4"/>
    <w:rsid w:val="00BC1CDA"/>
    <w:rsid w:val="00BC4281"/>
    <w:rsid w:val="00BC6E97"/>
    <w:rsid w:val="00BC750A"/>
    <w:rsid w:val="00BD07E2"/>
    <w:rsid w:val="00BD30FF"/>
    <w:rsid w:val="00BD4BE9"/>
    <w:rsid w:val="00BD690C"/>
    <w:rsid w:val="00BE31A0"/>
    <w:rsid w:val="00BE3260"/>
    <w:rsid w:val="00BE3E6C"/>
    <w:rsid w:val="00BE4212"/>
    <w:rsid w:val="00BE5FB4"/>
    <w:rsid w:val="00BE70FE"/>
    <w:rsid w:val="00BE777D"/>
    <w:rsid w:val="00BF0124"/>
    <w:rsid w:val="00BF0AA2"/>
    <w:rsid w:val="00BF12C4"/>
    <w:rsid w:val="00BF12F0"/>
    <w:rsid w:val="00BF14F8"/>
    <w:rsid w:val="00BF1EB6"/>
    <w:rsid w:val="00BF2475"/>
    <w:rsid w:val="00BF2A96"/>
    <w:rsid w:val="00BF303A"/>
    <w:rsid w:val="00BF3CFA"/>
    <w:rsid w:val="00BF4B67"/>
    <w:rsid w:val="00BF4B97"/>
    <w:rsid w:val="00BF5F7E"/>
    <w:rsid w:val="00C0079C"/>
    <w:rsid w:val="00C0088B"/>
    <w:rsid w:val="00C04291"/>
    <w:rsid w:val="00C11C73"/>
    <w:rsid w:val="00C137B5"/>
    <w:rsid w:val="00C15B7A"/>
    <w:rsid w:val="00C167A8"/>
    <w:rsid w:val="00C21D94"/>
    <w:rsid w:val="00C21E05"/>
    <w:rsid w:val="00C226D6"/>
    <w:rsid w:val="00C2390D"/>
    <w:rsid w:val="00C23A5A"/>
    <w:rsid w:val="00C24245"/>
    <w:rsid w:val="00C247DD"/>
    <w:rsid w:val="00C257BF"/>
    <w:rsid w:val="00C2649D"/>
    <w:rsid w:val="00C30815"/>
    <w:rsid w:val="00C31C93"/>
    <w:rsid w:val="00C40854"/>
    <w:rsid w:val="00C43B30"/>
    <w:rsid w:val="00C4423B"/>
    <w:rsid w:val="00C44FA9"/>
    <w:rsid w:val="00C45485"/>
    <w:rsid w:val="00C50044"/>
    <w:rsid w:val="00C5126F"/>
    <w:rsid w:val="00C5272F"/>
    <w:rsid w:val="00C52743"/>
    <w:rsid w:val="00C53407"/>
    <w:rsid w:val="00C53793"/>
    <w:rsid w:val="00C56778"/>
    <w:rsid w:val="00C56D69"/>
    <w:rsid w:val="00C62C43"/>
    <w:rsid w:val="00C64971"/>
    <w:rsid w:val="00C66284"/>
    <w:rsid w:val="00C66BF6"/>
    <w:rsid w:val="00C6721A"/>
    <w:rsid w:val="00C715AD"/>
    <w:rsid w:val="00C717DD"/>
    <w:rsid w:val="00C730B7"/>
    <w:rsid w:val="00C73E15"/>
    <w:rsid w:val="00C753B5"/>
    <w:rsid w:val="00C767DA"/>
    <w:rsid w:val="00C8001B"/>
    <w:rsid w:val="00C83442"/>
    <w:rsid w:val="00C83E07"/>
    <w:rsid w:val="00C848BE"/>
    <w:rsid w:val="00C84A85"/>
    <w:rsid w:val="00C85883"/>
    <w:rsid w:val="00C90414"/>
    <w:rsid w:val="00C90587"/>
    <w:rsid w:val="00C90CF5"/>
    <w:rsid w:val="00C94482"/>
    <w:rsid w:val="00C952AA"/>
    <w:rsid w:val="00C9665A"/>
    <w:rsid w:val="00C967DF"/>
    <w:rsid w:val="00CA008C"/>
    <w:rsid w:val="00CA24EA"/>
    <w:rsid w:val="00CA4912"/>
    <w:rsid w:val="00CA6D40"/>
    <w:rsid w:val="00CA7EF1"/>
    <w:rsid w:val="00CB2D8B"/>
    <w:rsid w:val="00CB2E39"/>
    <w:rsid w:val="00CB42BD"/>
    <w:rsid w:val="00CB64A6"/>
    <w:rsid w:val="00CC10AF"/>
    <w:rsid w:val="00CC154C"/>
    <w:rsid w:val="00CC2A69"/>
    <w:rsid w:val="00CC2AB5"/>
    <w:rsid w:val="00CC3FEF"/>
    <w:rsid w:val="00CC41AF"/>
    <w:rsid w:val="00CC6753"/>
    <w:rsid w:val="00CC72B9"/>
    <w:rsid w:val="00CD09B3"/>
    <w:rsid w:val="00CD0BA5"/>
    <w:rsid w:val="00CD141A"/>
    <w:rsid w:val="00CD44BD"/>
    <w:rsid w:val="00CE0F3A"/>
    <w:rsid w:val="00CE363D"/>
    <w:rsid w:val="00CE4521"/>
    <w:rsid w:val="00CF132B"/>
    <w:rsid w:val="00CF4D99"/>
    <w:rsid w:val="00D01F8A"/>
    <w:rsid w:val="00D029AB"/>
    <w:rsid w:val="00D02CD6"/>
    <w:rsid w:val="00D03AB3"/>
    <w:rsid w:val="00D041EC"/>
    <w:rsid w:val="00D066BF"/>
    <w:rsid w:val="00D0692F"/>
    <w:rsid w:val="00D06AE8"/>
    <w:rsid w:val="00D07089"/>
    <w:rsid w:val="00D07C63"/>
    <w:rsid w:val="00D10965"/>
    <w:rsid w:val="00D12B81"/>
    <w:rsid w:val="00D1502B"/>
    <w:rsid w:val="00D16441"/>
    <w:rsid w:val="00D17F2F"/>
    <w:rsid w:val="00D2060A"/>
    <w:rsid w:val="00D2156A"/>
    <w:rsid w:val="00D23522"/>
    <w:rsid w:val="00D24A42"/>
    <w:rsid w:val="00D2569E"/>
    <w:rsid w:val="00D259DE"/>
    <w:rsid w:val="00D317DA"/>
    <w:rsid w:val="00D326C4"/>
    <w:rsid w:val="00D33C31"/>
    <w:rsid w:val="00D350D8"/>
    <w:rsid w:val="00D354A1"/>
    <w:rsid w:val="00D371FD"/>
    <w:rsid w:val="00D43C94"/>
    <w:rsid w:val="00D47A68"/>
    <w:rsid w:val="00D500D7"/>
    <w:rsid w:val="00D506C8"/>
    <w:rsid w:val="00D51513"/>
    <w:rsid w:val="00D52157"/>
    <w:rsid w:val="00D60DB4"/>
    <w:rsid w:val="00D61567"/>
    <w:rsid w:val="00D6389B"/>
    <w:rsid w:val="00D639D7"/>
    <w:rsid w:val="00D64C5C"/>
    <w:rsid w:val="00D6709F"/>
    <w:rsid w:val="00D67B08"/>
    <w:rsid w:val="00D718A6"/>
    <w:rsid w:val="00D7255E"/>
    <w:rsid w:val="00D72CC0"/>
    <w:rsid w:val="00D74BEA"/>
    <w:rsid w:val="00D77235"/>
    <w:rsid w:val="00D80A21"/>
    <w:rsid w:val="00D83C80"/>
    <w:rsid w:val="00D84D7B"/>
    <w:rsid w:val="00D8603D"/>
    <w:rsid w:val="00D868A2"/>
    <w:rsid w:val="00D86BDE"/>
    <w:rsid w:val="00D87116"/>
    <w:rsid w:val="00D904E3"/>
    <w:rsid w:val="00D932D1"/>
    <w:rsid w:val="00D96B05"/>
    <w:rsid w:val="00DA14BD"/>
    <w:rsid w:val="00DA1E46"/>
    <w:rsid w:val="00DA450C"/>
    <w:rsid w:val="00DA48DD"/>
    <w:rsid w:val="00DA5515"/>
    <w:rsid w:val="00DB1471"/>
    <w:rsid w:val="00DB2221"/>
    <w:rsid w:val="00DB623E"/>
    <w:rsid w:val="00DC1E5C"/>
    <w:rsid w:val="00DC68EC"/>
    <w:rsid w:val="00DD0F4E"/>
    <w:rsid w:val="00DD2BB5"/>
    <w:rsid w:val="00DD3540"/>
    <w:rsid w:val="00DD3647"/>
    <w:rsid w:val="00DD5403"/>
    <w:rsid w:val="00DD56C9"/>
    <w:rsid w:val="00DE1370"/>
    <w:rsid w:val="00DE25FA"/>
    <w:rsid w:val="00DE3486"/>
    <w:rsid w:val="00DE5286"/>
    <w:rsid w:val="00DE5B63"/>
    <w:rsid w:val="00DE5C18"/>
    <w:rsid w:val="00DF056C"/>
    <w:rsid w:val="00DF1137"/>
    <w:rsid w:val="00DF16FA"/>
    <w:rsid w:val="00DF1FEC"/>
    <w:rsid w:val="00DF2FF4"/>
    <w:rsid w:val="00DF56BE"/>
    <w:rsid w:val="00DF5D2C"/>
    <w:rsid w:val="00DF75AA"/>
    <w:rsid w:val="00DF7B4C"/>
    <w:rsid w:val="00E00C20"/>
    <w:rsid w:val="00E019DE"/>
    <w:rsid w:val="00E03396"/>
    <w:rsid w:val="00E04919"/>
    <w:rsid w:val="00E1161A"/>
    <w:rsid w:val="00E1180A"/>
    <w:rsid w:val="00E138A8"/>
    <w:rsid w:val="00E1498E"/>
    <w:rsid w:val="00E152FB"/>
    <w:rsid w:val="00E17225"/>
    <w:rsid w:val="00E203A9"/>
    <w:rsid w:val="00E21364"/>
    <w:rsid w:val="00E2210B"/>
    <w:rsid w:val="00E230B5"/>
    <w:rsid w:val="00E276D4"/>
    <w:rsid w:val="00E27CB6"/>
    <w:rsid w:val="00E27DA3"/>
    <w:rsid w:val="00E30295"/>
    <w:rsid w:val="00E32566"/>
    <w:rsid w:val="00E32C3E"/>
    <w:rsid w:val="00E37C91"/>
    <w:rsid w:val="00E40109"/>
    <w:rsid w:val="00E4675E"/>
    <w:rsid w:val="00E467AB"/>
    <w:rsid w:val="00E46AFF"/>
    <w:rsid w:val="00E46B76"/>
    <w:rsid w:val="00E47262"/>
    <w:rsid w:val="00E5061A"/>
    <w:rsid w:val="00E5128C"/>
    <w:rsid w:val="00E53C76"/>
    <w:rsid w:val="00E57663"/>
    <w:rsid w:val="00E60E9E"/>
    <w:rsid w:val="00E61289"/>
    <w:rsid w:val="00E618F6"/>
    <w:rsid w:val="00E61BBB"/>
    <w:rsid w:val="00E621FB"/>
    <w:rsid w:val="00E628EC"/>
    <w:rsid w:val="00E6365D"/>
    <w:rsid w:val="00E6416E"/>
    <w:rsid w:val="00E64548"/>
    <w:rsid w:val="00E646CB"/>
    <w:rsid w:val="00E649B6"/>
    <w:rsid w:val="00E65BFA"/>
    <w:rsid w:val="00E666C5"/>
    <w:rsid w:val="00E67915"/>
    <w:rsid w:val="00E72A38"/>
    <w:rsid w:val="00E73E99"/>
    <w:rsid w:val="00E742A1"/>
    <w:rsid w:val="00E75426"/>
    <w:rsid w:val="00E757BD"/>
    <w:rsid w:val="00E80401"/>
    <w:rsid w:val="00E83267"/>
    <w:rsid w:val="00E83BFD"/>
    <w:rsid w:val="00E8479D"/>
    <w:rsid w:val="00E85C2C"/>
    <w:rsid w:val="00E8675F"/>
    <w:rsid w:val="00E87D3A"/>
    <w:rsid w:val="00E90A5D"/>
    <w:rsid w:val="00E91D3E"/>
    <w:rsid w:val="00E92E39"/>
    <w:rsid w:val="00E97A46"/>
    <w:rsid w:val="00EA225C"/>
    <w:rsid w:val="00EA2515"/>
    <w:rsid w:val="00EA27D7"/>
    <w:rsid w:val="00EA340D"/>
    <w:rsid w:val="00EA3DCF"/>
    <w:rsid w:val="00EA51FC"/>
    <w:rsid w:val="00EA72CE"/>
    <w:rsid w:val="00EA7F77"/>
    <w:rsid w:val="00EB1E32"/>
    <w:rsid w:val="00EB29AF"/>
    <w:rsid w:val="00EB2DB7"/>
    <w:rsid w:val="00EB4DD2"/>
    <w:rsid w:val="00EB5B9A"/>
    <w:rsid w:val="00EB68F6"/>
    <w:rsid w:val="00EB6942"/>
    <w:rsid w:val="00EB7A45"/>
    <w:rsid w:val="00EB7A91"/>
    <w:rsid w:val="00EB7F0C"/>
    <w:rsid w:val="00EC20F1"/>
    <w:rsid w:val="00EC22C0"/>
    <w:rsid w:val="00EC24C9"/>
    <w:rsid w:val="00EC2A77"/>
    <w:rsid w:val="00EC40C6"/>
    <w:rsid w:val="00EC4E52"/>
    <w:rsid w:val="00EC7E6F"/>
    <w:rsid w:val="00ED12D0"/>
    <w:rsid w:val="00ED299C"/>
    <w:rsid w:val="00ED2DCF"/>
    <w:rsid w:val="00ED39C8"/>
    <w:rsid w:val="00ED420A"/>
    <w:rsid w:val="00ED4673"/>
    <w:rsid w:val="00EE34C2"/>
    <w:rsid w:val="00EE4217"/>
    <w:rsid w:val="00EE5D84"/>
    <w:rsid w:val="00EE7AA5"/>
    <w:rsid w:val="00EF07C0"/>
    <w:rsid w:val="00EF26DC"/>
    <w:rsid w:val="00EF2DEA"/>
    <w:rsid w:val="00EF3494"/>
    <w:rsid w:val="00EF4C16"/>
    <w:rsid w:val="00EF5E75"/>
    <w:rsid w:val="00EF6B45"/>
    <w:rsid w:val="00EF71E0"/>
    <w:rsid w:val="00F0118E"/>
    <w:rsid w:val="00F015C2"/>
    <w:rsid w:val="00F0293C"/>
    <w:rsid w:val="00F05147"/>
    <w:rsid w:val="00F05A99"/>
    <w:rsid w:val="00F07DC5"/>
    <w:rsid w:val="00F113B0"/>
    <w:rsid w:val="00F13BA4"/>
    <w:rsid w:val="00F20B47"/>
    <w:rsid w:val="00F217E1"/>
    <w:rsid w:val="00F23464"/>
    <w:rsid w:val="00F24953"/>
    <w:rsid w:val="00F24981"/>
    <w:rsid w:val="00F2553B"/>
    <w:rsid w:val="00F2664E"/>
    <w:rsid w:val="00F26E2C"/>
    <w:rsid w:val="00F2776C"/>
    <w:rsid w:val="00F34613"/>
    <w:rsid w:val="00F40118"/>
    <w:rsid w:val="00F4167B"/>
    <w:rsid w:val="00F41927"/>
    <w:rsid w:val="00F41D52"/>
    <w:rsid w:val="00F4206C"/>
    <w:rsid w:val="00F4368E"/>
    <w:rsid w:val="00F43775"/>
    <w:rsid w:val="00F43F5E"/>
    <w:rsid w:val="00F45D2B"/>
    <w:rsid w:val="00F47245"/>
    <w:rsid w:val="00F47594"/>
    <w:rsid w:val="00F47795"/>
    <w:rsid w:val="00F50218"/>
    <w:rsid w:val="00F503FC"/>
    <w:rsid w:val="00F50464"/>
    <w:rsid w:val="00F5113F"/>
    <w:rsid w:val="00F512E2"/>
    <w:rsid w:val="00F51593"/>
    <w:rsid w:val="00F5171D"/>
    <w:rsid w:val="00F52F1F"/>
    <w:rsid w:val="00F5335C"/>
    <w:rsid w:val="00F5637D"/>
    <w:rsid w:val="00F63F86"/>
    <w:rsid w:val="00F702FC"/>
    <w:rsid w:val="00F705B3"/>
    <w:rsid w:val="00F71997"/>
    <w:rsid w:val="00F733CC"/>
    <w:rsid w:val="00F76CFD"/>
    <w:rsid w:val="00F77304"/>
    <w:rsid w:val="00F81655"/>
    <w:rsid w:val="00F82387"/>
    <w:rsid w:val="00F828E4"/>
    <w:rsid w:val="00F850F4"/>
    <w:rsid w:val="00F914FA"/>
    <w:rsid w:val="00F950A4"/>
    <w:rsid w:val="00F964E4"/>
    <w:rsid w:val="00F96D09"/>
    <w:rsid w:val="00F97FBC"/>
    <w:rsid w:val="00FA1668"/>
    <w:rsid w:val="00FA24A5"/>
    <w:rsid w:val="00FA4C23"/>
    <w:rsid w:val="00FB4905"/>
    <w:rsid w:val="00FB4EA5"/>
    <w:rsid w:val="00FB61F8"/>
    <w:rsid w:val="00FC00C0"/>
    <w:rsid w:val="00FC00D9"/>
    <w:rsid w:val="00FC11FF"/>
    <w:rsid w:val="00FC3C54"/>
    <w:rsid w:val="00FC56F9"/>
    <w:rsid w:val="00FC69F5"/>
    <w:rsid w:val="00FC7B9F"/>
    <w:rsid w:val="00FD0049"/>
    <w:rsid w:val="00FD02F9"/>
    <w:rsid w:val="00FD0790"/>
    <w:rsid w:val="00FD1581"/>
    <w:rsid w:val="00FD173D"/>
    <w:rsid w:val="00FD1A16"/>
    <w:rsid w:val="00FD277A"/>
    <w:rsid w:val="00FD3FC4"/>
    <w:rsid w:val="00FD574A"/>
    <w:rsid w:val="00FD58EC"/>
    <w:rsid w:val="00FD7141"/>
    <w:rsid w:val="00FD7155"/>
    <w:rsid w:val="00FD7232"/>
    <w:rsid w:val="00FD7E8A"/>
    <w:rsid w:val="00FE1863"/>
    <w:rsid w:val="00FE3A2C"/>
    <w:rsid w:val="00FE3B1F"/>
    <w:rsid w:val="00FE637D"/>
    <w:rsid w:val="00FE748F"/>
    <w:rsid w:val="00FF0719"/>
    <w:rsid w:val="00FF10C7"/>
    <w:rsid w:val="00FF1BB8"/>
    <w:rsid w:val="00FF2FE7"/>
    <w:rsid w:val="00FF31E4"/>
    <w:rsid w:val="00FF3604"/>
    <w:rsid w:val="00FF3CAA"/>
    <w:rsid w:val="00FF5514"/>
    <w:rsid w:val="00FF7585"/>
    <w:rsid w:val="00FF7D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0DF9"/>
    <w:rPr>
      <w:sz w:val="24"/>
      <w:szCs w:val="24"/>
    </w:rPr>
  </w:style>
  <w:style w:type="paragraph" w:styleId="Ttulo1">
    <w:name w:val="heading 1"/>
    <w:basedOn w:val="Normal"/>
    <w:next w:val="Normal"/>
    <w:qFormat/>
    <w:rsid w:val="00AD0DF9"/>
    <w:pPr>
      <w:keepNext/>
      <w:jc w:val="center"/>
      <w:outlineLvl w:val="0"/>
    </w:pPr>
    <w:rPr>
      <w:i/>
      <w:iCs/>
      <w:sz w:val="32"/>
      <w:u w:val="single"/>
    </w:rPr>
  </w:style>
  <w:style w:type="paragraph" w:styleId="Ttulo2">
    <w:name w:val="heading 2"/>
    <w:basedOn w:val="Normal"/>
    <w:next w:val="Normal"/>
    <w:link w:val="Ttulo2Char"/>
    <w:qFormat/>
    <w:rsid w:val="00AD0DF9"/>
    <w:pPr>
      <w:keepNext/>
      <w:jc w:val="center"/>
      <w:outlineLvl w:val="1"/>
    </w:pPr>
    <w:rPr>
      <w:u w:val="single"/>
    </w:rPr>
  </w:style>
  <w:style w:type="paragraph" w:styleId="Ttulo3">
    <w:name w:val="heading 3"/>
    <w:basedOn w:val="Normal"/>
    <w:next w:val="Normal"/>
    <w:qFormat/>
    <w:rsid w:val="00AD0DF9"/>
    <w:pPr>
      <w:keepNext/>
      <w:jc w:val="center"/>
      <w:outlineLvl w:val="2"/>
    </w:pPr>
    <w:rPr>
      <w:rFonts w:ascii="Bookman Old Style" w:hAnsi="Bookman Old Style"/>
      <w:b/>
      <w:sz w:val="32"/>
      <w:u w:val="single"/>
    </w:rPr>
  </w:style>
  <w:style w:type="paragraph" w:styleId="Ttulo4">
    <w:name w:val="heading 4"/>
    <w:basedOn w:val="Normal"/>
    <w:next w:val="Normal"/>
    <w:qFormat/>
    <w:rsid w:val="00AD0DF9"/>
    <w:pPr>
      <w:keepNext/>
      <w:pBdr>
        <w:top w:val="single" w:sz="12" w:space="1" w:color="auto"/>
        <w:bottom w:val="single" w:sz="12" w:space="1" w:color="auto"/>
      </w:pBdr>
      <w:jc w:val="center"/>
      <w:outlineLvl w:val="3"/>
    </w:pPr>
    <w:rPr>
      <w:b/>
      <w:i/>
      <w:iCs/>
      <w:sz w:val="28"/>
    </w:rPr>
  </w:style>
  <w:style w:type="paragraph" w:styleId="Ttulo5">
    <w:name w:val="heading 5"/>
    <w:basedOn w:val="Normal"/>
    <w:next w:val="Normal"/>
    <w:qFormat/>
    <w:rsid w:val="00AD0DF9"/>
    <w:pPr>
      <w:keepNext/>
      <w:jc w:val="center"/>
      <w:outlineLvl w:val="4"/>
    </w:pPr>
    <w:rPr>
      <w:bCs/>
      <w:sz w:val="28"/>
    </w:rPr>
  </w:style>
  <w:style w:type="paragraph" w:styleId="Ttulo6">
    <w:name w:val="heading 6"/>
    <w:basedOn w:val="Normal"/>
    <w:next w:val="Normal"/>
    <w:qFormat/>
    <w:rsid w:val="00AD0DF9"/>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5"/>
    </w:pPr>
    <w:rPr>
      <w:b/>
      <w:u w:val="words"/>
    </w:rPr>
  </w:style>
  <w:style w:type="paragraph" w:styleId="Ttulo7">
    <w:name w:val="heading 7"/>
    <w:basedOn w:val="Normal"/>
    <w:next w:val="Normal"/>
    <w:qFormat/>
    <w:rsid w:val="00AD0DF9"/>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6"/>
    </w:pPr>
    <w:rPr>
      <w:b/>
      <w:sz w:val="28"/>
      <w:u w:val="words"/>
    </w:rPr>
  </w:style>
  <w:style w:type="paragraph" w:styleId="Ttulo8">
    <w:name w:val="heading 8"/>
    <w:basedOn w:val="Normal"/>
    <w:next w:val="Normal"/>
    <w:qFormat/>
    <w:rsid w:val="00AD0DF9"/>
    <w:pPr>
      <w:keepNext/>
      <w:jc w:val="center"/>
      <w:outlineLvl w:val="7"/>
    </w:pPr>
    <w:rPr>
      <w:b/>
      <w:sz w:val="28"/>
      <w:szCs w:val="20"/>
      <w:u w:val="single"/>
    </w:rPr>
  </w:style>
  <w:style w:type="paragraph" w:styleId="Ttulo9">
    <w:name w:val="heading 9"/>
    <w:basedOn w:val="Normal"/>
    <w:next w:val="Normal"/>
    <w:qFormat/>
    <w:rsid w:val="00AD0DF9"/>
    <w:pPr>
      <w:keepNext/>
      <w:jc w:val="center"/>
      <w:outlineLvl w:val="8"/>
    </w:pPr>
    <w:rPr>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AD0DF9"/>
    <w:pPr>
      <w:ind w:firstLine="1440"/>
      <w:jc w:val="both"/>
    </w:pPr>
  </w:style>
  <w:style w:type="paragraph" w:styleId="Recuodecorpodetexto2">
    <w:name w:val="Body Text Indent 2"/>
    <w:basedOn w:val="Normal"/>
    <w:rsid w:val="00AD0DF9"/>
    <w:pPr>
      <w:ind w:firstLine="1440"/>
    </w:pPr>
  </w:style>
  <w:style w:type="paragraph" w:styleId="Corpodetexto">
    <w:name w:val="Body Text"/>
    <w:basedOn w:val="Normal"/>
    <w:rsid w:val="00AD0DF9"/>
    <w:pPr>
      <w:jc w:val="both"/>
    </w:pPr>
  </w:style>
  <w:style w:type="paragraph" w:styleId="Textoembloco">
    <w:name w:val="Block Text"/>
    <w:basedOn w:val="Normal"/>
    <w:rsid w:val="00AD0DF9"/>
    <w:pPr>
      <w:tabs>
        <w:tab w:val="left" w:pos="1701"/>
      </w:tabs>
      <w:spacing w:line="360" w:lineRule="auto"/>
      <w:ind w:left="840" w:right="-360" w:firstLine="11"/>
      <w:jc w:val="both"/>
    </w:pPr>
    <w:rPr>
      <w:rFonts w:ascii="Arial" w:hAnsi="Arial"/>
      <w:szCs w:val="20"/>
    </w:rPr>
  </w:style>
  <w:style w:type="character" w:styleId="Hyperlink">
    <w:name w:val="Hyperlink"/>
    <w:basedOn w:val="Fontepargpadro"/>
    <w:rsid w:val="00AD0DF9"/>
    <w:rPr>
      <w:rFonts w:ascii="Arial" w:hAnsi="Arial" w:cs="Arial" w:hint="default"/>
      <w:strike w:val="0"/>
      <w:dstrike w:val="0"/>
      <w:color w:val="000000"/>
      <w:sz w:val="22"/>
      <w:szCs w:val="22"/>
      <w:u w:val="none"/>
      <w:effect w:val="none"/>
    </w:rPr>
  </w:style>
  <w:style w:type="paragraph" w:styleId="Recuodecorpodetexto3">
    <w:name w:val="Body Text Indent 3"/>
    <w:basedOn w:val="Normal"/>
    <w:rsid w:val="00AD0DF9"/>
    <w:pPr>
      <w:tabs>
        <w:tab w:val="left" w:pos="426"/>
        <w:tab w:val="left" w:pos="1276"/>
      </w:tabs>
      <w:ind w:left="1260"/>
      <w:jc w:val="both"/>
    </w:pPr>
  </w:style>
  <w:style w:type="paragraph" w:styleId="Cabealho">
    <w:name w:val="header"/>
    <w:basedOn w:val="Normal"/>
    <w:link w:val="CabealhoChar"/>
    <w:rsid w:val="009D0C9F"/>
    <w:pPr>
      <w:tabs>
        <w:tab w:val="center" w:pos="4252"/>
        <w:tab w:val="right" w:pos="8504"/>
      </w:tabs>
    </w:pPr>
  </w:style>
  <w:style w:type="paragraph" w:styleId="Rodap">
    <w:name w:val="footer"/>
    <w:basedOn w:val="Normal"/>
    <w:link w:val="RodapChar"/>
    <w:uiPriority w:val="99"/>
    <w:rsid w:val="009D0C9F"/>
    <w:pPr>
      <w:tabs>
        <w:tab w:val="center" w:pos="4252"/>
        <w:tab w:val="right" w:pos="8504"/>
      </w:tabs>
    </w:pPr>
  </w:style>
  <w:style w:type="paragraph" w:styleId="Corpodetexto2">
    <w:name w:val="Body Text 2"/>
    <w:basedOn w:val="Normal"/>
    <w:rsid w:val="00C30815"/>
    <w:pPr>
      <w:spacing w:after="120" w:line="480" w:lineRule="auto"/>
    </w:pPr>
  </w:style>
  <w:style w:type="paragraph" w:styleId="Ttulo">
    <w:name w:val="Title"/>
    <w:basedOn w:val="Normal"/>
    <w:qFormat/>
    <w:rsid w:val="002A715D"/>
    <w:pPr>
      <w:jc w:val="center"/>
    </w:pPr>
    <w:rPr>
      <w:rFonts w:ascii="Arial" w:hAnsi="Arial" w:cs="Arial"/>
      <w:b/>
      <w:bCs/>
      <w:sz w:val="36"/>
      <w:u w:val="single"/>
    </w:rPr>
  </w:style>
  <w:style w:type="paragraph" w:styleId="Textodebalo">
    <w:name w:val="Balloon Text"/>
    <w:basedOn w:val="Normal"/>
    <w:semiHidden/>
    <w:rsid w:val="00D84D7B"/>
    <w:rPr>
      <w:rFonts w:ascii="Tahoma" w:hAnsi="Tahoma" w:cs="Tahoma"/>
      <w:sz w:val="16"/>
      <w:szCs w:val="16"/>
    </w:rPr>
  </w:style>
  <w:style w:type="character" w:styleId="Nmerodepgina">
    <w:name w:val="page number"/>
    <w:basedOn w:val="Fontepargpadro"/>
    <w:rsid w:val="00206896"/>
  </w:style>
  <w:style w:type="paragraph" w:styleId="Corpodetexto3">
    <w:name w:val="Body Text 3"/>
    <w:basedOn w:val="Normal"/>
    <w:rsid w:val="00185882"/>
    <w:pPr>
      <w:spacing w:after="120"/>
    </w:pPr>
    <w:rPr>
      <w:sz w:val="16"/>
      <w:szCs w:val="16"/>
    </w:rPr>
  </w:style>
  <w:style w:type="paragraph" w:customStyle="1" w:styleId="P30">
    <w:name w:val="P30"/>
    <w:basedOn w:val="Normal"/>
    <w:rsid w:val="00185882"/>
    <w:pPr>
      <w:suppressAutoHyphens/>
      <w:jc w:val="both"/>
    </w:pPr>
    <w:rPr>
      <w:b/>
      <w:szCs w:val="20"/>
      <w:lang w:eastAsia="ar-SA"/>
    </w:rPr>
  </w:style>
  <w:style w:type="paragraph" w:customStyle="1" w:styleId="Corpodotexto">
    <w:name w:val="Corpo do texto"/>
    <w:basedOn w:val="Normal"/>
    <w:rsid w:val="00463532"/>
    <w:pPr>
      <w:suppressAutoHyphens/>
      <w:jc w:val="both"/>
    </w:pPr>
    <w:rPr>
      <w:rFonts w:ascii="Arial" w:hAnsi="Arial"/>
      <w:noProof/>
      <w:szCs w:val="20"/>
    </w:rPr>
  </w:style>
  <w:style w:type="paragraph" w:styleId="NormalWeb">
    <w:name w:val="Normal (Web)"/>
    <w:aliases w:val="Normal (Web) Char"/>
    <w:basedOn w:val="Normal"/>
    <w:uiPriority w:val="99"/>
    <w:rsid w:val="00F4167B"/>
    <w:pPr>
      <w:spacing w:before="100" w:beforeAutospacing="1" w:after="100" w:afterAutospacing="1"/>
    </w:pPr>
    <w:rPr>
      <w:rFonts w:ascii="Arial Unicode MS" w:eastAsia="Arial Unicode MS" w:hAnsi="Arial Unicode MS" w:cs="Arial Unicode MS"/>
    </w:rPr>
  </w:style>
  <w:style w:type="paragraph" w:styleId="Subttulo">
    <w:name w:val="Subtitle"/>
    <w:basedOn w:val="Normal"/>
    <w:next w:val="Corpodetexto"/>
    <w:qFormat/>
    <w:rsid w:val="0058584C"/>
    <w:pPr>
      <w:suppressAutoHyphens/>
      <w:jc w:val="center"/>
    </w:pPr>
    <w:rPr>
      <w:rFonts w:ascii="Arial" w:hAnsi="Arial"/>
      <w:b/>
      <w:color w:val="000000"/>
      <w:sz w:val="30"/>
      <w:szCs w:val="20"/>
      <w:u w:val="single"/>
      <w:lang w:eastAsia="ar-SA"/>
    </w:rPr>
  </w:style>
  <w:style w:type="table" w:styleId="Tabelacomgrade">
    <w:name w:val="Table Grid"/>
    <w:basedOn w:val="Tabelanormal"/>
    <w:rsid w:val="00055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D64C5C"/>
    <w:pPr>
      <w:suppressAutoHyphens/>
      <w:jc w:val="both"/>
    </w:pPr>
    <w:rPr>
      <w:rFonts w:ascii="Tms Rmn" w:hAnsi="Tms Rmn"/>
      <w:szCs w:val="20"/>
      <w:lang w:eastAsia="ar-SA"/>
    </w:rPr>
  </w:style>
  <w:style w:type="character" w:customStyle="1" w:styleId="CabealhoChar">
    <w:name w:val="Cabeçalho Char"/>
    <w:basedOn w:val="Fontepargpadro"/>
    <w:link w:val="Cabealho"/>
    <w:rsid w:val="002A3DB3"/>
    <w:rPr>
      <w:sz w:val="24"/>
      <w:szCs w:val="24"/>
    </w:rPr>
  </w:style>
  <w:style w:type="paragraph" w:customStyle="1" w:styleId="Default">
    <w:name w:val="Default"/>
    <w:rsid w:val="00CC72B9"/>
    <w:pPr>
      <w:autoSpaceDE w:val="0"/>
      <w:autoSpaceDN w:val="0"/>
      <w:adjustRightInd w:val="0"/>
    </w:pPr>
    <w:rPr>
      <w:rFonts w:ascii="Arial" w:hAnsi="Arial" w:cs="Arial"/>
      <w:color w:val="000000"/>
      <w:sz w:val="24"/>
      <w:szCs w:val="24"/>
    </w:rPr>
  </w:style>
  <w:style w:type="character" w:customStyle="1" w:styleId="RodapChar">
    <w:name w:val="Rodapé Char"/>
    <w:basedOn w:val="Fontepargpadro"/>
    <w:link w:val="Rodap"/>
    <w:uiPriority w:val="99"/>
    <w:rsid w:val="00203202"/>
    <w:rPr>
      <w:sz w:val="24"/>
      <w:szCs w:val="24"/>
    </w:rPr>
  </w:style>
  <w:style w:type="paragraph" w:styleId="TextosemFormatao">
    <w:name w:val="Plain Text"/>
    <w:basedOn w:val="Normal"/>
    <w:link w:val="TextosemFormataoChar"/>
    <w:rsid w:val="00AF70D6"/>
    <w:rPr>
      <w:rFonts w:ascii="Courier New" w:hAnsi="Courier New"/>
      <w:sz w:val="20"/>
      <w:szCs w:val="20"/>
    </w:rPr>
  </w:style>
  <w:style w:type="character" w:customStyle="1" w:styleId="TextosemFormataoChar">
    <w:name w:val="Texto sem Formatação Char"/>
    <w:link w:val="TextosemFormatao"/>
    <w:rsid w:val="00AF70D6"/>
    <w:rPr>
      <w:rFonts w:ascii="Courier New" w:hAnsi="Courier New"/>
      <w:lang w:bidi="ar-SA"/>
    </w:rPr>
  </w:style>
  <w:style w:type="character" w:customStyle="1" w:styleId="Ttulo2Char">
    <w:name w:val="Título 2 Char"/>
    <w:basedOn w:val="Fontepargpadro"/>
    <w:link w:val="Ttulo2"/>
    <w:rsid w:val="00962C69"/>
    <w:rPr>
      <w:sz w:val="24"/>
      <w:szCs w:val="24"/>
      <w:u w:val="single"/>
    </w:rPr>
  </w:style>
  <w:style w:type="paragraph" w:customStyle="1" w:styleId="western">
    <w:name w:val="western"/>
    <w:basedOn w:val="Normal"/>
    <w:rsid w:val="00D43C94"/>
    <w:pPr>
      <w:spacing w:before="100" w:beforeAutospacing="1" w:after="100" w:afterAutospacing="1"/>
    </w:pPr>
  </w:style>
  <w:style w:type="paragraph" w:styleId="PargrafodaLista">
    <w:name w:val="List Paragraph"/>
    <w:basedOn w:val="Normal"/>
    <w:uiPriority w:val="34"/>
    <w:qFormat/>
    <w:rsid w:val="00D066BF"/>
    <w:pPr>
      <w:suppressAutoHyphens/>
      <w:ind w:left="708"/>
    </w:pPr>
    <w:rPr>
      <w:sz w:val="20"/>
      <w:szCs w:val="20"/>
    </w:rPr>
  </w:style>
  <w:style w:type="paragraph" w:customStyle="1" w:styleId="WW-Recuodecorpodetexto3">
    <w:name w:val="WW-Recuo de corpo de texto 3"/>
    <w:basedOn w:val="Normal"/>
    <w:rsid w:val="00566B69"/>
    <w:pPr>
      <w:widowControl w:val="0"/>
      <w:suppressAutoHyphens/>
      <w:overflowPunct w:val="0"/>
      <w:autoSpaceDE w:val="0"/>
      <w:ind w:left="1304" w:hanging="794"/>
      <w:jc w:val="both"/>
      <w:textAlignment w:val="baseline"/>
    </w:pPr>
    <w:rPr>
      <w:rFonts w:ascii="Arial" w:hAnsi="Arial"/>
      <w:sz w:val="22"/>
      <w:szCs w:val="20"/>
    </w:rPr>
  </w:style>
  <w:style w:type="paragraph" w:customStyle="1" w:styleId="WW-Corpodetexto3">
    <w:name w:val="WW-Corpo de texto 3"/>
    <w:basedOn w:val="Normal"/>
    <w:rsid w:val="00566B69"/>
    <w:pPr>
      <w:widowControl w:val="0"/>
      <w:suppressAutoHyphens/>
      <w:overflowPunct w:val="0"/>
      <w:autoSpaceDE w:val="0"/>
      <w:jc w:val="both"/>
      <w:textAlignment w:val="baseline"/>
    </w:pPr>
    <w:rPr>
      <w:rFonts w:ascii="Arial" w:hAnsi="Arial"/>
      <w:sz w:val="22"/>
      <w:szCs w:val="20"/>
    </w:rPr>
  </w:style>
  <w:style w:type="paragraph" w:customStyle="1" w:styleId="WW-Corpodetexto31">
    <w:name w:val="WW-Corpo de texto 31"/>
    <w:basedOn w:val="Normal"/>
    <w:rsid w:val="00566B69"/>
    <w:pPr>
      <w:widowControl w:val="0"/>
      <w:tabs>
        <w:tab w:val="left" w:pos="1288"/>
      </w:tabs>
      <w:suppressAutoHyphens/>
      <w:overflowPunct w:val="0"/>
      <w:autoSpaceDE w:val="0"/>
      <w:jc w:val="both"/>
      <w:textAlignment w:val="baseline"/>
    </w:pPr>
    <w:rPr>
      <w:rFonts w:ascii="Arial" w:hAnsi="Arial"/>
      <w:b/>
      <w:sz w:val="22"/>
      <w:szCs w:val="20"/>
    </w:rPr>
  </w:style>
  <w:style w:type="paragraph" w:styleId="Commarcadores">
    <w:name w:val="List Bullet"/>
    <w:basedOn w:val="Normal"/>
    <w:rsid w:val="009737BA"/>
    <w:pPr>
      <w:numPr>
        <w:numId w:val="4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142253">
      <w:bodyDiv w:val="1"/>
      <w:marLeft w:val="0"/>
      <w:marRight w:val="0"/>
      <w:marTop w:val="0"/>
      <w:marBottom w:val="0"/>
      <w:divBdr>
        <w:top w:val="none" w:sz="0" w:space="0" w:color="auto"/>
        <w:left w:val="none" w:sz="0" w:space="0" w:color="auto"/>
        <w:bottom w:val="none" w:sz="0" w:space="0" w:color="auto"/>
        <w:right w:val="none" w:sz="0" w:space="0" w:color="auto"/>
      </w:divBdr>
    </w:div>
    <w:div w:id="379400639">
      <w:bodyDiv w:val="1"/>
      <w:marLeft w:val="0"/>
      <w:marRight w:val="0"/>
      <w:marTop w:val="0"/>
      <w:marBottom w:val="0"/>
      <w:divBdr>
        <w:top w:val="none" w:sz="0" w:space="0" w:color="auto"/>
        <w:left w:val="none" w:sz="0" w:space="0" w:color="auto"/>
        <w:bottom w:val="none" w:sz="0" w:space="0" w:color="auto"/>
        <w:right w:val="none" w:sz="0" w:space="0" w:color="auto"/>
      </w:divBdr>
    </w:div>
    <w:div w:id="391079068">
      <w:bodyDiv w:val="1"/>
      <w:marLeft w:val="0"/>
      <w:marRight w:val="0"/>
      <w:marTop w:val="0"/>
      <w:marBottom w:val="0"/>
      <w:divBdr>
        <w:top w:val="none" w:sz="0" w:space="0" w:color="auto"/>
        <w:left w:val="none" w:sz="0" w:space="0" w:color="auto"/>
        <w:bottom w:val="none" w:sz="0" w:space="0" w:color="auto"/>
        <w:right w:val="none" w:sz="0" w:space="0" w:color="auto"/>
      </w:divBdr>
    </w:div>
    <w:div w:id="556280767">
      <w:bodyDiv w:val="1"/>
      <w:marLeft w:val="0"/>
      <w:marRight w:val="0"/>
      <w:marTop w:val="0"/>
      <w:marBottom w:val="0"/>
      <w:divBdr>
        <w:top w:val="none" w:sz="0" w:space="0" w:color="auto"/>
        <w:left w:val="none" w:sz="0" w:space="0" w:color="auto"/>
        <w:bottom w:val="none" w:sz="0" w:space="0" w:color="auto"/>
        <w:right w:val="none" w:sz="0" w:space="0" w:color="auto"/>
      </w:divBdr>
    </w:div>
    <w:div w:id="811672699">
      <w:bodyDiv w:val="1"/>
      <w:marLeft w:val="0"/>
      <w:marRight w:val="0"/>
      <w:marTop w:val="0"/>
      <w:marBottom w:val="0"/>
      <w:divBdr>
        <w:top w:val="none" w:sz="0" w:space="0" w:color="auto"/>
        <w:left w:val="none" w:sz="0" w:space="0" w:color="auto"/>
        <w:bottom w:val="none" w:sz="0" w:space="0" w:color="auto"/>
        <w:right w:val="none" w:sz="0" w:space="0" w:color="auto"/>
      </w:divBdr>
    </w:div>
    <w:div w:id="829370589">
      <w:bodyDiv w:val="1"/>
      <w:marLeft w:val="0"/>
      <w:marRight w:val="0"/>
      <w:marTop w:val="0"/>
      <w:marBottom w:val="0"/>
      <w:divBdr>
        <w:top w:val="none" w:sz="0" w:space="0" w:color="auto"/>
        <w:left w:val="none" w:sz="0" w:space="0" w:color="auto"/>
        <w:bottom w:val="none" w:sz="0" w:space="0" w:color="auto"/>
        <w:right w:val="none" w:sz="0" w:space="0" w:color="auto"/>
      </w:divBdr>
    </w:div>
    <w:div w:id="838695706">
      <w:bodyDiv w:val="1"/>
      <w:marLeft w:val="0"/>
      <w:marRight w:val="0"/>
      <w:marTop w:val="0"/>
      <w:marBottom w:val="0"/>
      <w:divBdr>
        <w:top w:val="none" w:sz="0" w:space="0" w:color="auto"/>
        <w:left w:val="none" w:sz="0" w:space="0" w:color="auto"/>
        <w:bottom w:val="none" w:sz="0" w:space="0" w:color="auto"/>
        <w:right w:val="none" w:sz="0" w:space="0" w:color="auto"/>
      </w:divBdr>
    </w:div>
    <w:div w:id="1047755360">
      <w:bodyDiv w:val="1"/>
      <w:marLeft w:val="0"/>
      <w:marRight w:val="0"/>
      <w:marTop w:val="0"/>
      <w:marBottom w:val="0"/>
      <w:divBdr>
        <w:top w:val="none" w:sz="0" w:space="0" w:color="auto"/>
        <w:left w:val="none" w:sz="0" w:space="0" w:color="auto"/>
        <w:bottom w:val="none" w:sz="0" w:space="0" w:color="auto"/>
        <w:right w:val="none" w:sz="0" w:space="0" w:color="auto"/>
      </w:divBdr>
    </w:div>
    <w:div w:id="1082605101">
      <w:bodyDiv w:val="1"/>
      <w:marLeft w:val="0"/>
      <w:marRight w:val="0"/>
      <w:marTop w:val="0"/>
      <w:marBottom w:val="0"/>
      <w:divBdr>
        <w:top w:val="none" w:sz="0" w:space="0" w:color="auto"/>
        <w:left w:val="none" w:sz="0" w:space="0" w:color="auto"/>
        <w:bottom w:val="none" w:sz="0" w:space="0" w:color="auto"/>
        <w:right w:val="none" w:sz="0" w:space="0" w:color="auto"/>
      </w:divBdr>
    </w:div>
    <w:div w:id="1087652392">
      <w:bodyDiv w:val="1"/>
      <w:marLeft w:val="0"/>
      <w:marRight w:val="0"/>
      <w:marTop w:val="0"/>
      <w:marBottom w:val="0"/>
      <w:divBdr>
        <w:top w:val="none" w:sz="0" w:space="0" w:color="auto"/>
        <w:left w:val="none" w:sz="0" w:space="0" w:color="auto"/>
        <w:bottom w:val="none" w:sz="0" w:space="0" w:color="auto"/>
        <w:right w:val="none" w:sz="0" w:space="0" w:color="auto"/>
      </w:divBdr>
      <w:divsChild>
        <w:div w:id="211889987">
          <w:marLeft w:val="0"/>
          <w:marRight w:val="0"/>
          <w:marTop w:val="0"/>
          <w:marBottom w:val="0"/>
          <w:divBdr>
            <w:top w:val="none" w:sz="0" w:space="0" w:color="auto"/>
            <w:left w:val="none" w:sz="0" w:space="0" w:color="auto"/>
            <w:bottom w:val="none" w:sz="0" w:space="0" w:color="auto"/>
            <w:right w:val="none" w:sz="0" w:space="0" w:color="auto"/>
          </w:divBdr>
          <w:divsChild>
            <w:div w:id="2585736">
              <w:marLeft w:val="0"/>
              <w:marRight w:val="0"/>
              <w:marTop w:val="0"/>
              <w:marBottom w:val="0"/>
              <w:divBdr>
                <w:top w:val="none" w:sz="0" w:space="0" w:color="auto"/>
                <w:left w:val="none" w:sz="0" w:space="0" w:color="auto"/>
                <w:bottom w:val="none" w:sz="0" w:space="0" w:color="auto"/>
                <w:right w:val="none" w:sz="0" w:space="0" w:color="auto"/>
              </w:divBdr>
            </w:div>
            <w:div w:id="6834346">
              <w:marLeft w:val="0"/>
              <w:marRight w:val="0"/>
              <w:marTop w:val="0"/>
              <w:marBottom w:val="0"/>
              <w:divBdr>
                <w:top w:val="none" w:sz="0" w:space="0" w:color="auto"/>
                <w:left w:val="none" w:sz="0" w:space="0" w:color="auto"/>
                <w:bottom w:val="none" w:sz="0" w:space="0" w:color="auto"/>
                <w:right w:val="none" w:sz="0" w:space="0" w:color="auto"/>
              </w:divBdr>
            </w:div>
            <w:div w:id="22562306">
              <w:marLeft w:val="0"/>
              <w:marRight w:val="0"/>
              <w:marTop w:val="0"/>
              <w:marBottom w:val="0"/>
              <w:divBdr>
                <w:top w:val="none" w:sz="0" w:space="0" w:color="auto"/>
                <w:left w:val="none" w:sz="0" w:space="0" w:color="auto"/>
                <w:bottom w:val="none" w:sz="0" w:space="0" w:color="auto"/>
                <w:right w:val="none" w:sz="0" w:space="0" w:color="auto"/>
              </w:divBdr>
            </w:div>
            <w:div w:id="77748946">
              <w:marLeft w:val="0"/>
              <w:marRight w:val="0"/>
              <w:marTop w:val="0"/>
              <w:marBottom w:val="0"/>
              <w:divBdr>
                <w:top w:val="none" w:sz="0" w:space="0" w:color="auto"/>
                <w:left w:val="none" w:sz="0" w:space="0" w:color="auto"/>
                <w:bottom w:val="none" w:sz="0" w:space="0" w:color="auto"/>
                <w:right w:val="none" w:sz="0" w:space="0" w:color="auto"/>
              </w:divBdr>
            </w:div>
            <w:div w:id="81491684">
              <w:marLeft w:val="0"/>
              <w:marRight w:val="0"/>
              <w:marTop w:val="0"/>
              <w:marBottom w:val="0"/>
              <w:divBdr>
                <w:top w:val="none" w:sz="0" w:space="0" w:color="auto"/>
                <w:left w:val="none" w:sz="0" w:space="0" w:color="auto"/>
                <w:bottom w:val="none" w:sz="0" w:space="0" w:color="auto"/>
                <w:right w:val="none" w:sz="0" w:space="0" w:color="auto"/>
              </w:divBdr>
            </w:div>
            <w:div w:id="112752601">
              <w:marLeft w:val="0"/>
              <w:marRight w:val="0"/>
              <w:marTop w:val="0"/>
              <w:marBottom w:val="0"/>
              <w:divBdr>
                <w:top w:val="none" w:sz="0" w:space="0" w:color="auto"/>
                <w:left w:val="none" w:sz="0" w:space="0" w:color="auto"/>
                <w:bottom w:val="none" w:sz="0" w:space="0" w:color="auto"/>
                <w:right w:val="none" w:sz="0" w:space="0" w:color="auto"/>
              </w:divBdr>
            </w:div>
            <w:div w:id="138806040">
              <w:marLeft w:val="0"/>
              <w:marRight w:val="0"/>
              <w:marTop w:val="0"/>
              <w:marBottom w:val="0"/>
              <w:divBdr>
                <w:top w:val="none" w:sz="0" w:space="0" w:color="auto"/>
                <w:left w:val="none" w:sz="0" w:space="0" w:color="auto"/>
                <w:bottom w:val="none" w:sz="0" w:space="0" w:color="auto"/>
                <w:right w:val="none" w:sz="0" w:space="0" w:color="auto"/>
              </w:divBdr>
            </w:div>
            <w:div w:id="155920587">
              <w:marLeft w:val="0"/>
              <w:marRight w:val="0"/>
              <w:marTop w:val="0"/>
              <w:marBottom w:val="0"/>
              <w:divBdr>
                <w:top w:val="none" w:sz="0" w:space="0" w:color="auto"/>
                <w:left w:val="none" w:sz="0" w:space="0" w:color="auto"/>
                <w:bottom w:val="none" w:sz="0" w:space="0" w:color="auto"/>
                <w:right w:val="none" w:sz="0" w:space="0" w:color="auto"/>
              </w:divBdr>
            </w:div>
            <w:div w:id="220868256">
              <w:marLeft w:val="0"/>
              <w:marRight w:val="0"/>
              <w:marTop w:val="0"/>
              <w:marBottom w:val="0"/>
              <w:divBdr>
                <w:top w:val="none" w:sz="0" w:space="0" w:color="auto"/>
                <w:left w:val="none" w:sz="0" w:space="0" w:color="auto"/>
                <w:bottom w:val="none" w:sz="0" w:space="0" w:color="auto"/>
                <w:right w:val="none" w:sz="0" w:space="0" w:color="auto"/>
              </w:divBdr>
            </w:div>
            <w:div w:id="221790503">
              <w:marLeft w:val="0"/>
              <w:marRight w:val="0"/>
              <w:marTop w:val="0"/>
              <w:marBottom w:val="0"/>
              <w:divBdr>
                <w:top w:val="none" w:sz="0" w:space="0" w:color="auto"/>
                <w:left w:val="none" w:sz="0" w:space="0" w:color="auto"/>
                <w:bottom w:val="none" w:sz="0" w:space="0" w:color="auto"/>
                <w:right w:val="none" w:sz="0" w:space="0" w:color="auto"/>
              </w:divBdr>
            </w:div>
            <w:div w:id="312756507">
              <w:marLeft w:val="0"/>
              <w:marRight w:val="0"/>
              <w:marTop w:val="0"/>
              <w:marBottom w:val="0"/>
              <w:divBdr>
                <w:top w:val="none" w:sz="0" w:space="0" w:color="auto"/>
                <w:left w:val="none" w:sz="0" w:space="0" w:color="auto"/>
                <w:bottom w:val="none" w:sz="0" w:space="0" w:color="auto"/>
                <w:right w:val="none" w:sz="0" w:space="0" w:color="auto"/>
              </w:divBdr>
            </w:div>
            <w:div w:id="327370725">
              <w:marLeft w:val="0"/>
              <w:marRight w:val="0"/>
              <w:marTop w:val="0"/>
              <w:marBottom w:val="0"/>
              <w:divBdr>
                <w:top w:val="none" w:sz="0" w:space="0" w:color="auto"/>
                <w:left w:val="none" w:sz="0" w:space="0" w:color="auto"/>
                <w:bottom w:val="none" w:sz="0" w:space="0" w:color="auto"/>
                <w:right w:val="none" w:sz="0" w:space="0" w:color="auto"/>
              </w:divBdr>
            </w:div>
            <w:div w:id="353578322">
              <w:marLeft w:val="0"/>
              <w:marRight w:val="0"/>
              <w:marTop w:val="0"/>
              <w:marBottom w:val="0"/>
              <w:divBdr>
                <w:top w:val="none" w:sz="0" w:space="0" w:color="auto"/>
                <w:left w:val="none" w:sz="0" w:space="0" w:color="auto"/>
                <w:bottom w:val="none" w:sz="0" w:space="0" w:color="auto"/>
                <w:right w:val="none" w:sz="0" w:space="0" w:color="auto"/>
              </w:divBdr>
            </w:div>
            <w:div w:id="384716686">
              <w:marLeft w:val="0"/>
              <w:marRight w:val="0"/>
              <w:marTop w:val="0"/>
              <w:marBottom w:val="0"/>
              <w:divBdr>
                <w:top w:val="none" w:sz="0" w:space="0" w:color="auto"/>
                <w:left w:val="none" w:sz="0" w:space="0" w:color="auto"/>
                <w:bottom w:val="none" w:sz="0" w:space="0" w:color="auto"/>
                <w:right w:val="none" w:sz="0" w:space="0" w:color="auto"/>
              </w:divBdr>
            </w:div>
            <w:div w:id="465857595">
              <w:marLeft w:val="0"/>
              <w:marRight w:val="0"/>
              <w:marTop w:val="0"/>
              <w:marBottom w:val="0"/>
              <w:divBdr>
                <w:top w:val="none" w:sz="0" w:space="0" w:color="auto"/>
                <w:left w:val="none" w:sz="0" w:space="0" w:color="auto"/>
                <w:bottom w:val="none" w:sz="0" w:space="0" w:color="auto"/>
                <w:right w:val="none" w:sz="0" w:space="0" w:color="auto"/>
              </w:divBdr>
            </w:div>
            <w:div w:id="496456453">
              <w:marLeft w:val="0"/>
              <w:marRight w:val="0"/>
              <w:marTop w:val="0"/>
              <w:marBottom w:val="0"/>
              <w:divBdr>
                <w:top w:val="none" w:sz="0" w:space="0" w:color="auto"/>
                <w:left w:val="none" w:sz="0" w:space="0" w:color="auto"/>
                <w:bottom w:val="none" w:sz="0" w:space="0" w:color="auto"/>
                <w:right w:val="none" w:sz="0" w:space="0" w:color="auto"/>
              </w:divBdr>
            </w:div>
            <w:div w:id="666978823">
              <w:marLeft w:val="0"/>
              <w:marRight w:val="0"/>
              <w:marTop w:val="0"/>
              <w:marBottom w:val="0"/>
              <w:divBdr>
                <w:top w:val="none" w:sz="0" w:space="0" w:color="auto"/>
                <w:left w:val="none" w:sz="0" w:space="0" w:color="auto"/>
                <w:bottom w:val="none" w:sz="0" w:space="0" w:color="auto"/>
                <w:right w:val="none" w:sz="0" w:space="0" w:color="auto"/>
              </w:divBdr>
            </w:div>
            <w:div w:id="670986900">
              <w:marLeft w:val="0"/>
              <w:marRight w:val="0"/>
              <w:marTop w:val="0"/>
              <w:marBottom w:val="0"/>
              <w:divBdr>
                <w:top w:val="none" w:sz="0" w:space="0" w:color="auto"/>
                <w:left w:val="none" w:sz="0" w:space="0" w:color="auto"/>
                <w:bottom w:val="none" w:sz="0" w:space="0" w:color="auto"/>
                <w:right w:val="none" w:sz="0" w:space="0" w:color="auto"/>
              </w:divBdr>
            </w:div>
            <w:div w:id="701787055">
              <w:marLeft w:val="0"/>
              <w:marRight w:val="0"/>
              <w:marTop w:val="0"/>
              <w:marBottom w:val="0"/>
              <w:divBdr>
                <w:top w:val="none" w:sz="0" w:space="0" w:color="auto"/>
                <w:left w:val="none" w:sz="0" w:space="0" w:color="auto"/>
                <w:bottom w:val="none" w:sz="0" w:space="0" w:color="auto"/>
                <w:right w:val="none" w:sz="0" w:space="0" w:color="auto"/>
              </w:divBdr>
            </w:div>
            <w:div w:id="702024007">
              <w:marLeft w:val="0"/>
              <w:marRight w:val="0"/>
              <w:marTop w:val="0"/>
              <w:marBottom w:val="0"/>
              <w:divBdr>
                <w:top w:val="none" w:sz="0" w:space="0" w:color="auto"/>
                <w:left w:val="none" w:sz="0" w:space="0" w:color="auto"/>
                <w:bottom w:val="none" w:sz="0" w:space="0" w:color="auto"/>
                <w:right w:val="none" w:sz="0" w:space="0" w:color="auto"/>
              </w:divBdr>
            </w:div>
            <w:div w:id="705452326">
              <w:marLeft w:val="0"/>
              <w:marRight w:val="0"/>
              <w:marTop w:val="0"/>
              <w:marBottom w:val="0"/>
              <w:divBdr>
                <w:top w:val="none" w:sz="0" w:space="0" w:color="auto"/>
                <w:left w:val="none" w:sz="0" w:space="0" w:color="auto"/>
                <w:bottom w:val="none" w:sz="0" w:space="0" w:color="auto"/>
                <w:right w:val="none" w:sz="0" w:space="0" w:color="auto"/>
              </w:divBdr>
            </w:div>
            <w:div w:id="745801969">
              <w:marLeft w:val="0"/>
              <w:marRight w:val="0"/>
              <w:marTop w:val="0"/>
              <w:marBottom w:val="0"/>
              <w:divBdr>
                <w:top w:val="none" w:sz="0" w:space="0" w:color="auto"/>
                <w:left w:val="none" w:sz="0" w:space="0" w:color="auto"/>
                <w:bottom w:val="none" w:sz="0" w:space="0" w:color="auto"/>
                <w:right w:val="none" w:sz="0" w:space="0" w:color="auto"/>
              </w:divBdr>
            </w:div>
            <w:div w:id="780102887">
              <w:marLeft w:val="0"/>
              <w:marRight w:val="0"/>
              <w:marTop w:val="0"/>
              <w:marBottom w:val="0"/>
              <w:divBdr>
                <w:top w:val="none" w:sz="0" w:space="0" w:color="auto"/>
                <w:left w:val="none" w:sz="0" w:space="0" w:color="auto"/>
                <w:bottom w:val="none" w:sz="0" w:space="0" w:color="auto"/>
                <w:right w:val="none" w:sz="0" w:space="0" w:color="auto"/>
              </w:divBdr>
            </w:div>
            <w:div w:id="791216536">
              <w:marLeft w:val="0"/>
              <w:marRight w:val="0"/>
              <w:marTop w:val="0"/>
              <w:marBottom w:val="0"/>
              <w:divBdr>
                <w:top w:val="none" w:sz="0" w:space="0" w:color="auto"/>
                <w:left w:val="none" w:sz="0" w:space="0" w:color="auto"/>
                <w:bottom w:val="none" w:sz="0" w:space="0" w:color="auto"/>
                <w:right w:val="none" w:sz="0" w:space="0" w:color="auto"/>
              </w:divBdr>
            </w:div>
            <w:div w:id="846677825">
              <w:marLeft w:val="0"/>
              <w:marRight w:val="0"/>
              <w:marTop w:val="0"/>
              <w:marBottom w:val="0"/>
              <w:divBdr>
                <w:top w:val="none" w:sz="0" w:space="0" w:color="auto"/>
                <w:left w:val="none" w:sz="0" w:space="0" w:color="auto"/>
                <w:bottom w:val="none" w:sz="0" w:space="0" w:color="auto"/>
                <w:right w:val="none" w:sz="0" w:space="0" w:color="auto"/>
              </w:divBdr>
            </w:div>
            <w:div w:id="851070585">
              <w:marLeft w:val="0"/>
              <w:marRight w:val="0"/>
              <w:marTop w:val="0"/>
              <w:marBottom w:val="0"/>
              <w:divBdr>
                <w:top w:val="none" w:sz="0" w:space="0" w:color="auto"/>
                <w:left w:val="none" w:sz="0" w:space="0" w:color="auto"/>
                <w:bottom w:val="none" w:sz="0" w:space="0" w:color="auto"/>
                <w:right w:val="none" w:sz="0" w:space="0" w:color="auto"/>
              </w:divBdr>
            </w:div>
            <w:div w:id="858396449">
              <w:marLeft w:val="0"/>
              <w:marRight w:val="0"/>
              <w:marTop w:val="0"/>
              <w:marBottom w:val="0"/>
              <w:divBdr>
                <w:top w:val="none" w:sz="0" w:space="0" w:color="auto"/>
                <w:left w:val="none" w:sz="0" w:space="0" w:color="auto"/>
                <w:bottom w:val="none" w:sz="0" w:space="0" w:color="auto"/>
                <w:right w:val="none" w:sz="0" w:space="0" w:color="auto"/>
              </w:divBdr>
            </w:div>
            <w:div w:id="860781735">
              <w:marLeft w:val="0"/>
              <w:marRight w:val="0"/>
              <w:marTop w:val="0"/>
              <w:marBottom w:val="0"/>
              <w:divBdr>
                <w:top w:val="none" w:sz="0" w:space="0" w:color="auto"/>
                <w:left w:val="none" w:sz="0" w:space="0" w:color="auto"/>
                <w:bottom w:val="none" w:sz="0" w:space="0" w:color="auto"/>
                <w:right w:val="none" w:sz="0" w:space="0" w:color="auto"/>
              </w:divBdr>
            </w:div>
            <w:div w:id="911429916">
              <w:marLeft w:val="0"/>
              <w:marRight w:val="0"/>
              <w:marTop w:val="0"/>
              <w:marBottom w:val="0"/>
              <w:divBdr>
                <w:top w:val="none" w:sz="0" w:space="0" w:color="auto"/>
                <w:left w:val="none" w:sz="0" w:space="0" w:color="auto"/>
                <w:bottom w:val="none" w:sz="0" w:space="0" w:color="auto"/>
                <w:right w:val="none" w:sz="0" w:space="0" w:color="auto"/>
              </w:divBdr>
            </w:div>
            <w:div w:id="916521599">
              <w:marLeft w:val="0"/>
              <w:marRight w:val="0"/>
              <w:marTop w:val="0"/>
              <w:marBottom w:val="0"/>
              <w:divBdr>
                <w:top w:val="none" w:sz="0" w:space="0" w:color="auto"/>
                <w:left w:val="none" w:sz="0" w:space="0" w:color="auto"/>
                <w:bottom w:val="none" w:sz="0" w:space="0" w:color="auto"/>
                <w:right w:val="none" w:sz="0" w:space="0" w:color="auto"/>
              </w:divBdr>
            </w:div>
            <w:div w:id="935594251">
              <w:marLeft w:val="0"/>
              <w:marRight w:val="0"/>
              <w:marTop w:val="0"/>
              <w:marBottom w:val="0"/>
              <w:divBdr>
                <w:top w:val="none" w:sz="0" w:space="0" w:color="auto"/>
                <w:left w:val="none" w:sz="0" w:space="0" w:color="auto"/>
                <w:bottom w:val="none" w:sz="0" w:space="0" w:color="auto"/>
                <w:right w:val="none" w:sz="0" w:space="0" w:color="auto"/>
              </w:divBdr>
            </w:div>
            <w:div w:id="936060814">
              <w:marLeft w:val="0"/>
              <w:marRight w:val="0"/>
              <w:marTop w:val="0"/>
              <w:marBottom w:val="0"/>
              <w:divBdr>
                <w:top w:val="none" w:sz="0" w:space="0" w:color="auto"/>
                <w:left w:val="none" w:sz="0" w:space="0" w:color="auto"/>
                <w:bottom w:val="none" w:sz="0" w:space="0" w:color="auto"/>
                <w:right w:val="none" w:sz="0" w:space="0" w:color="auto"/>
              </w:divBdr>
            </w:div>
            <w:div w:id="1002856011">
              <w:marLeft w:val="0"/>
              <w:marRight w:val="0"/>
              <w:marTop w:val="0"/>
              <w:marBottom w:val="0"/>
              <w:divBdr>
                <w:top w:val="none" w:sz="0" w:space="0" w:color="auto"/>
                <w:left w:val="none" w:sz="0" w:space="0" w:color="auto"/>
                <w:bottom w:val="none" w:sz="0" w:space="0" w:color="auto"/>
                <w:right w:val="none" w:sz="0" w:space="0" w:color="auto"/>
              </w:divBdr>
            </w:div>
            <w:div w:id="1022173747">
              <w:marLeft w:val="0"/>
              <w:marRight w:val="0"/>
              <w:marTop w:val="0"/>
              <w:marBottom w:val="0"/>
              <w:divBdr>
                <w:top w:val="none" w:sz="0" w:space="0" w:color="auto"/>
                <w:left w:val="none" w:sz="0" w:space="0" w:color="auto"/>
                <w:bottom w:val="none" w:sz="0" w:space="0" w:color="auto"/>
                <w:right w:val="none" w:sz="0" w:space="0" w:color="auto"/>
              </w:divBdr>
            </w:div>
            <w:div w:id="1073895090">
              <w:marLeft w:val="0"/>
              <w:marRight w:val="0"/>
              <w:marTop w:val="0"/>
              <w:marBottom w:val="0"/>
              <w:divBdr>
                <w:top w:val="none" w:sz="0" w:space="0" w:color="auto"/>
                <w:left w:val="none" w:sz="0" w:space="0" w:color="auto"/>
                <w:bottom w:val="none" w:sz="0" w:space="0" w:color="auto"/>
                <w:right w:val="none" w:sz="0" w:space="0" w:color="auto"/>
              </w:divBdr>
            </w:div>
            <w:div w:id="1085153631">
              <w:marLeft w:val="0"/>
              <w:marRight w:val="0"/>
              <w:marTop w:val="0"/>
              <w:marBottom w:val="0"/>
              <w:divBdr>
                <w:top w:val="none" w:sz="0" w:space="0" w:color="auto"/>
                <w:left w:val="none" w:sz="0" w:space="0" w:color="auto"/>
                <w:bottom w:val="none" w:sz="0" w:space="0" w:color="auto"/>
                <w:right w:val="none" w:sz="0" w:space="0" w:color="auto"/>
              </w:divBdr>
            </w:div>
            <w:div w:id="1102845411">
              <w:marLeft w:val="0"/>
              <w:marRight w:val="0"/>
              <w:marTop w:val="0"/>
              <w:marBottom w:val="0"/>
              <w:divBdr>
                <w:top w:val="none" w:sz="0" w:space="0" w:color="auto"/>
                <w:left w:val="none" w:sz="0" w:space="0" w:color="auto"/>
                <w:bottom w:val="none" w:sz="0" w:space="0" w:color="auto"/>
                <w:right w:val="none" w:sz="0" w:space="0" w:color="auto"/>
              </w:divBdr>
            </w:div>
            <w:div w:id="1113595705">
              <w:marLeft w:val="0"/>
              <w:marRight w:val="0"/>
              <w:marTop w:val="0"/>
              <w:marBottom w:val="0"/>
              <w:divBdr>
                <w:top w:val="none" w:sz="0" w:space="0" w:color="auto"/>
                <w:left w:val="none" w:sz="0" w:space="0" w:color="auto"/>
                <w:bottom w:val="none" w:sz="0" w:space="0" w:color="auto"/>
                <w:right w:val="none" w:sz="0" w:space="0" w:color="auto"/>
              </w:divBdr>
            </w:div>
            <w:div w:id="1118911366">
              <w:marLeft w:val="0"/>
              <w:marRight w:val="0"/>
              <w:marTop w:val="0"/>
              <w:marBottom w:val="0"/>
              <w:divBdr>
                <w:top w:val="none" w:sz="0" w:space="0" w:color="auto"/>
                <w:left w:val="none" w:sz="0" w:space="0" w:color="auto"/>
                <w:bottom w:val="none" w:sz="0" w:space="0" w:color="auto"/>
                <w:right w:val="none" w:sz="0" w:space="0" w:color="auto"/>
              </w:divBdr>
            </w:div>
            <w:div w:id="1256479510">
              <w:marLeft w:val="0"/>
              <w:marRight w:val="0"/>
              <w:marTop w:val="0"/>
              <w:marBottom w:val="0"/>
              <w:divBdr>
                <w:top w:val="none" w:sz="0" w:space="0" w:color="auto"/>
                <w:left w:val="none" w:sz="0" w:space="0" w:color="auto"/>
                <w:bottom w:val="none" w:sz="0" w:space="0" w:color="auto"/>
                <w:right w:val="none" w:sz="0" w:space="0" w:color="auto"/>
              </w:divBdr>
            </w:div>
            <w:div w:id="1280450558">
              <w:marLeft w:val="0"/>
              <w:marRight w:val="0"/>
              <w:marTop w:val="0"/>
              <w:marBottom w:val="0"/>
              <w:divBdr>
                <w:top w:val="none" w:sz="0" w:space="0" w:color="auto"/>
                <w:left w:val="none" w:sz="0" w:space="0" w:color="auto"/>
                <w:bottom w:val="none" w:sz="0" w:space="0" w:color="auto"/>
                <w:right w:val="none" w:sz="0" w:space="0" w:color="auto"/>
              </w:divBdr>
            </w:div>
            <w:div w:id="1337076682">
              <w:marLeft w:val="0"/>
              <w:marRight w:val="0"/>
              <w:marTop w:val="0"/>
              <w:marBottom w:val="0"/>
              <w:divBdr>
                <w:top w:val="none" w:sz="0" w:space="0" w:color="auto"/>
                <w:left w:val="none" w:sz="0" w:space="0" w:color="auto"/>
                <w:bottom w:val="none" w:sz="0" w:space="0" w:color="auto"/>
                <w:right w:val="none" w:sz="0" w:space="0" w:color="auto"/>
              </w:divBdr>
            </w:div>
            <w:div w:id="1379625519">
              <w:marLeft w:val="0"/>
              <w:marRight w:val="0"/>
              <w:marTop w:val="0"/>
              <w:marBottom w:val="0"/>
              <w:divBdr>
                <w:top w:val="none" w:sz="0" w:space="0" w:color="auto"/>
                <w:left w:val="none" w:sz="0" w:space="0" w:color="auto"/>
                <w:bottom w:val="none" w:sz="0" w:space="0" w:color="auto"/>
                <w:right w:val="none" w:sz="0" w:space="0" w:color="auto"/>
              </w:divBdr>
            </w:div>
            <w:div w:id="1404795824">
              <w:marLeft w:val="0"/>
              <w:marRight w:val="0"/>
              <w:marTop w:val="0"/>
              <w:marBottom w:val="0"/>
              <w:divBdr>
                <w:top w:val="none" w:sz="0" w:space="0" w:color="auto"/>
                <w:left w:val="none" w:sz="0" w:space="0" w:color="auto"/>
                <w:bottom w:val="none" w:sz="0" w:space="0" w:color="auto"/>
                <w:right w:val="none" w:sz="0" w:space="0" w:color="auto"/>
              </w:divBdr>
            </w:div>
            <w:div w:id="1459106160">
              <w:marLeft w:val="0"/>
              <w:marRight w:val="0"/>
              <w:marTop w:val="0"/>
              <w:marBottom w:val="0"/>
              <w:divBdr>
                <w:top w:val="none" w:sz="0" w:space="0" w:color="auto"/>
                <w:left w:val="none" w:sz="0" w:space="0" w:color="auto"/>
                <w:bottom w:val="none" w:sz="0" w:space="0" w:color="auto"/>
                <w:right w:val="none" w:sz="0" w:space="0" w:color="auto"/>
              </w:divBdr>
            </w:div>
            <w:div w:id="1494838359">
              <w:marLeft w:val="0"/>
              <w:marRight w:val="0"/>
              <w:marTop w:val="0"/>
              <w:marBottom w:val="0"/>
              <w:divBdr>
                <w:top w:val="none" w:sz="0" w:space="0" w:color="auto"/>
                <w:left w:val="none" w:sz="0" w:space="0" w:color="auto"/>
                <w:bottom w:val="none" w:sz="0" w:space="0" w:color="auto"/>
                <w:right w:val="none" w:sz="0" w:space="0" w:color="auto"/>
              </w:divBdr>
            </w:div>
            <w:div w:id="1496922102">
              <w:marLeft w:val="0"/>
              <w:marRight w:val="0"/>
              <w:marTop w:val="0"/>
              <w:marBottom w:val="0"/>
              <w:divBdr>
                <w:top w:val="none" w:sz="0" w:space="0" w:color="auto"/>
                <w:left w:val="none" w:sz="0" w:space="0" w:color="auto"/>
                <w:bottom w:val="none" w:sz="0" w:space="0" w:color="auto"/>
                <w:right w:val="none" w:sz="0" w:space="0" w:color="auto"/>
              </w:divBdr>
            </w:div>
            <w:div w:id="1550336163">
              <w:marLeft w:val="0"/>
              <w:marRight w:val="0"/>
              <w:marTop w:val="0"/>
              <w:marBottom w:val="0"/>
              <w:divBdr>
                <w:top w:val="none" w:sz="0" w:space="0" w:color="auto"/>
                <w:left w:val="none" w:sz="0" w:space="0" w:color="auto"/>
                <w:bottom w:val="none" w:sz="0" w:space="0" w:color="auto"/>
                <w:right w:val="none" w:sz="0" w:space="0" w:color="auto"/>
              </w:divBdr>
            </w:div>
            <w:div w:id="1589926348">
              <w:marLeft w:val="0"/>
              <w:marRight w:val="0"/>
              <w:marTop w:val="0"/>
              <w:marBottom w:val="0"/>
              <w:divBdr>
                <w:top w:val="none" w:sz="0" w:space="0" w:color="auto"/>
                <w:left w:val="none" w:sz="0" w:space="0" w:color="auto"/>
                <w:bottom w:val="none" w:sz="0" w:space="0" w:color="auto"/>
                <w:right w:val="none" w:sz="0" w:space="0" w:color="auto"/>
              </w:divBdr>
            </w:div>
            <w:div w:id="1599555690">
              <w:marLeft w:val="0"/>
              <w:marRight w:val="0"/>
              <w:marTop w:val="0"/>
              <w:marBottom w:val="0"/>
              <w:divBdr>
                <w:top w:val="none" w:sz="0" w:space="0" w:color="auto"/>
                <w:left w:val="none" w:sz="0" w:space="0" w:color="auto"/>
                <w:bottom w:val="none" w:sz="0" w:space="0" w:color="auto"/>
                <w:right w:val="none" w:sz="0" w:space="0" w:color="auto"/>
              </w:divBdr>
            </w:div>
            <w:div w:id="1601910926">
              <w:marLeft w:val="0"/>
              <w:marRight w:val="0"/>
              <w:marTop w:val="0"/>
              <w:marBottom w:val="0"/>
              <w:divBdr>
                <w:top w:val="none" w:sz="0" w:space="0" w:color="auto"/>
                <w:left w:val="none" w:sz="0" w:space="0" w:color="auto"/>
                <w:bottom w:val="none" w:sz="0" w:space="0" w:color="auto"/>
                <w:right w:val="none" w:sz="0" w:space="0" w:color="auto"/>
              </w:divBdr>
            </w:div>
            <w:div w:id="1602183283">
              <w:marLeft w:val="0"/>
              <w:marRight w:val="0"/>
              <w:marTop w:val="0"/>
              <w:marBottom w:val="0"/>
              <w:divBdr>
                <w:top w:val="none" w:sz="0" w:space="0" w:color="auto"/>
                <w:left w:val="none" w:sz="0" w:space="0" w:color="auto"/>
                <w:bottom w:val="none" w:sz="0" w:space="0" w:color="auto"/>
                <w:right w:val="none" w:sz="0" w:space="0" w:color="auto"/>
              </w:divBdr>
            </w:div>
            <w:div w:id="1654138194">
              <w:marLeft w:val="0"/>
              <w:marRight w:val="0"/>
              <w:marTop w:val="0"/>
              <w:marBottom w:val="0"/>
              <w:divBdr>
                <w:top w:val="none" w:sz="0" w:space="0" w:color="auto"/>
                <w:left w:val="none" w:sz="0" w:space="0" w:color="auto"/>
                <w:bottom w:val="none" w:sz="0" w:space="0" w:color="auto"/>
                <w:right w:val="none" w:sz="0" w:space="0" w:color="auto"/>
              </w:divBdr>
            </w:div>
            <w:div w:id="1657879156">
              <w:marLeft w:val="0"/>
              <w:marRight w:val="0"/>
              <w:marTop w:val="0"/>
              <w:marBottom w:val="0"/>
              <w:divBdr>
                <w:top w:val="none" w:sz="0" w:space="0" w:color="auto"/>
                <w:left w:val="none" w:sz="0" w:space="0" w:color="auto"/>
                <w:bottom w:val="none" w:sz="0" w:space="0" w:color="auto"/>
                <w:right w:val="none" w:sz="0" w:space="0" w:color="auto"/>
              </w:divBdr>
            </w:div>
            <w:div w:id="1729760747">
              <w:marLeft w:val="0"/>
              <w:marRight w:val="0"/>
              <w:marTop w:val="0"/>
              <w:marBottom w:val="0"/>
              <w:divBdr>
                <w:top w:val="none" w:sz="0" w:space="0" w:color="auto"/>
                <w:left w:val="none" w:sz="0" w:space="0" w:color="auto"/>
                <w:bottom w:val="none" w:sz="0" w:space="0" w:color="auto"/>
                <w:right w:val="none" w:sz="0" w:space="0" w:color="auto"/>
              </w:divBdr>
            </w:div>
            <w:div w:id="1733700891">
              <w:marLeft w:val="0"/>
              <w:marRight w:val="0"/>
              <w:marTop w:val="0"/>
              <w:marBottom w:val="0"/>
              <w:divBdr>
                <w:top w:val="none" w:sz="0" w:space="0" w:color="auto"/>
                <w:left w:val="none" w:sz="0" w:space="0" w:color="auto"/>
                <w:bottom w:val="none" w:sz="0" w:space="0" w:color="auto"/>
                <w:right w:val="none" w:sz="0" w:space="0" w:color="auto"/>
              </w:divBdr>
            </w:div>
            <w:div w:id="1888953921">
              <w:marLeft w:val="0"/>
              <w:marRight w:val="0"/>
              <w:marTop w:val="0"/>
              <w:marBottom w:val="0"/>
              <w:divBdr>
                <w:top w:val="none" w:sz="0" w:space="0" w:color="auto"/>
                <w:left w:val="none" w:sz="0" w:space="0" w:color="auto"/>
                <w:bottom w:val="none" w:sz="0" w:space="0" w:color="auto"/>
                <w:right w:val="none" w:sz="0" w:space="0" w:color="auto"/>
              </w:divBdr>
            </w:div>
            <w:div w:id="1981835992">
              <w:marLeft w:val="0"/>
              <w:marRight w:val="0"/>
              <w:marTop w:val="0"/>
              <w:marBottom w:val="0"/>
              <w:divBdr>
                <w:top w:val="none" w:sz="0" w:space="0" w:color="auto"/>
                <w:left w:val="none" w:sz="0" w:space="0" w:color="auto"/>
                <w:bottom w:val="none" w:sz="0" w:space="0" w:color="auto"/>
                <w:right w:val="none" w:sz="0" w:space="0" w:color="auto"/>
              </w:divBdr>
            </w:div>
            <w:div w:id="2011520816">
              <w:marLeft w:val="0"/>
              <w:marRight w:val="0"/>
              <w:marTop w:val="0"/>
              <w:marBottom w:val="0"/>
              <w:divBdr>
                <w:top w:val="none" w:sz="0" w:space="0" w:color="auto"/>
                <w:left w:val="none" w:sz="0" w:space="0" w:color="auto"/>
                <w:bottom w:val="none" w:sz="0" w:space="0" w:color="auto"/>
                <w:right w:val="none" w:sz="0" w:space="0" w:color="auto"/>
              </w:divBdr>
            </w:div>
            <w:div w:id="2043363267">
              <w:marLeft w:val="0"/>
              <w:marRight w:val="0"/>
              <w:marTop w:val="0"/>
              <w:marBottom w:val="0"/>
              <w:divBdr>
                <w:top w:val="none" w:sz="0" w:space="0" w:color="auto"/>
                <w:left w:val="none" w:sz="0" w:space="0" w:color="auto"/>
                <w:bottom w:val="none" w:sz="0" w:space="0" w:color="auto"/>
                <w:right w:val="none" w:sz="0" w:space="0" w:color="auto"/>
              </w:divBdr>
            </w:div>
            <w:div w:id="2130472566">
              <w:marLeft w:val="0"/>
              <w:marRight w:val="0"/>
              <w:marTop w:val="0"/>
              <w:marBottom w:val="0"/>
              <w:divBdr>
                <w:top w:val="none" w:sz="0" w:space="0" w:color="auto"/>
                <w:left w:val="none" w:sz="0" w:space="0" w:color="auto"/>
                <w:bottom w:val="none" w:sz="0" w:space="0" w:color="auto"/>
                <w:right w:val="none" w:sz="0" w:space="0" w:color="auto"/>
              </w:divBdr>
            </w:div>
            <w:div w:id="21388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1117">
      <w:bodyDiv w:val="1"/>
      <w:marLeft w:val="0"/>
      <w:marRight w:val="0"/>
      <w:marTop w:val="0"/>
      <w:marBottom w:val="0"/>
      <w:divBdr>
        <w:top w:val="none" w:sz="0" w:space="0" w:color="auto"/>
        <w:left w:val="none" w:sz="0" w:space="0" w:color="auto"/>
        <w:bottom w:val="none" w:sz="0" w:space="0" w:color="auto"/>
        <w:right w:val="none" w:sz="0" w:space="0" w:color="auto"/>
      </w:divBdr>
      <w:divsChild>
        <w:div w:id="1178153467">
          <w:marLeft w:val="0"/>
          <w:marRight w:val="0"/>
          <w:marTop w:val="0"/>
          <w:marBottom w:val="0"/>
          <w:divBdr>
            <w:top w:val="none" w:sz="0" w:space="0" w:color="auto"/>
            <w:left w:val="none" w:sz="0" w:space="0" w:color="auto"/>
            <w:bottom w:val="none" w:sz="0" w:space="0" w:color="auto"/>
            <w:right w:val="none" w:sz="0" w:space="0" w:color="auto"/>
          </w:divBdr>
          <w:divsChild>
            <w:div w:id="1217157064">
              <w:marLeft w:val="0"/>
              <w:marRight w:val="0"/>
              <w:marTop w:val="0"/>
              <w:marBottom w:val="0"/>
              <w:divBdr>
                <w:top w:val="none" w:sz="0" w:space="0" w:color="auto"/>
                <w:left w:val="none" w:sz="0" w:space="0" w:color="auto"/>
                <w:bottom w:val="none" w:sz="0" w:space="0" w:color="auto"/>
                <w:right w:val="none" w:sz="0" w:space="0" w:color="auto"/>
              </w:divBdr>
              <w:divsChild>
                <w:div w:id="18363763">
                  <w:marLeft w:val="0"/>
                  <w:marRight w:val="0"/>
                  <w:marTop w:val="0"/>
                  <w:marBottom w:val="0"/>
                  <w:divBdr>
                    <w:top w:val="none" w:sz="0" w:space="0" w:color="auto"/>
                    <w:left w:val="none" w:sz="0" w:space="0" w:color="auto"/>
                    <w:bottom w:val="none" w:sz="0" w:space="0" w:color="auto"/>
                    <w:right w:val="none" w:sz="0" w:space="0" w:color="auto"/>
                  </w:divBdr>
                </w:div>
                <w:div w:id="33585899">
                  <w:marLeft w:val="0"/>
                  <w:marRight w:val="0"/>
                  <w:marTop w:val="0"/>
                  <w:marBottom w:val="0"/>
                  <w:divBdr>
                    <w:top w:val="none" w:sz="0" w:space="0" w:color="auto"/>
                    <w:left w:val="none" w:sz="0" w:space="0" w:color="auto"/>
                    <w:bottom w:val="none" w:sz="0" w:space="0" w:color="auto"/>
                    <w:right w:val="none" w:sz="0" w:space="0" w:color="auto"/>
                  </w:divBdr>
                </w:div>
                <w:div w:id="57439813">
                  <w:marLeft w:val="0"/>
                  <w:marRight w:val="0"/>
                  <w:marTop w:val="0"/>
                  <w:marBottom w:val="0"/>
                  <w:divBdr>
                    <w:top w:val="none" w:sz="0" w:space="0" w:color="auto"/>
                    <w:left w:val="none" w:sz="0" w:space="0" w:color="auto"/>
                    <w:bottom w:val="none" w:sz="0" w:space="0" w:color="auto"/>
                    <w:right w:val="none" w:sz="0" w:space="0" w:color="auto"/>
                  </w:divBdr>
                </w:div>
                <w:div w:id="96409604">
                  <w:marLeft w:val="0"/>
                  <w:marRight w:val="0"/>
                  <w:marTop w:val="0"/>
                  <w:marBottom w:val="0"/>
                  <w:divBdr>
                    <w:top w:val="none" w:sz="0" w:space="0" w:color="auto"/>
                    <w:left w:val="none" w:sz="0" w:space="0" w:color="auto"/>
                    <w:bottom w:val="none" w:sz="0" w:space="0" w:color="auto"/>
                    <w:right w:val="none" w:sz="0" w:space="0" w:color="auto"/>
                  </w:divBdr>
                </w:div>
                <w:div w:id="100419057">
                  <w:marLeft w:val="0"/>
                  <w:marRight w:val="0"/>
                  <w:marTop w:val="0"/>
                  <w:marBottom w:val="0"/>
                  <w:divBdr>
                    <w:top w:val="none" w:sz="0" w:space="0" w:color="auto"/>
                    <w:left w:val="none" w:sz="0" w:space="0" w:color="auto"/>
                    <w:bottom w:val="none" w:sz="0" w:space="0" w:color="auto"/>
                    <w:right w:val="none" w:sz="0" w:space="0" w:color="auto"/>
                  </w:divBdr>
                </w:div>
                <w:div w:id="103037527">
                  <w:marLeft w:val="0"/>
                  <w:marRight w:val="0"/>
                  <w:marTop w:val="0"/>
                  <w:marBottom w:val="0"/>
                  <w:divBdr>
                    <w:top w:val="none" w:sz="0" w:space="0" w:color="auto"/>
                    <w:left w:val="none" w:sz="0" w:space="0" w:color="auto"/>
                    <w:bottom w:val="none" w:sz="0" w:space="0" w:color="auto"/>
                    <w:right w:val="none" w:sz="0" w:space="0" w:color="auto"/>
                  </w:divBdr>
                </w:div>
                <w:div w:id="119148809">
                  <w:marLeft w:val="0"/>
                  <w:marRight w:val="0"/>
                  <w:marTop w:val="0"/>
                  <w:marBottom w:val="0"/>
                  <w:divBdr>
                    <w:top w:val="none" w:sz="0" w:space="0" w:color="auto"/>
                    <w:left w:val="none" w:sz="0" w:space="0" w:color="auto"/>
                    <w:bottom w:val="none" w:sz="0" w:space="0" w:color="auto"/>
                    <w:right w:val="none" w:sz="0" w:space="0" w:color="auto"/>
                  </w:divBdr>
                </w:div>
                <w:div w:id="193807431">
                  <w:marLeft w:val="0"/>
                  <w:marRight w:val="0"/>
                  <w:marTop w:val="0"/>
                  <w:marBottom w:val="0"/>
                  <w:divBdr>
                    <w:top w:val="none" w:sz="0" w:space="0" w:color="auto"/>
                    <w:left w:val="none" w:sz="0" w:space="0" w:color="auto"/>
                    <w:bottom w:val="none" w:sz="0" w:space="0" w:color="auto"/>
                    <w:right w:val="none" w:sz="0" w:space="0" w:color="auto"/>
                  </w:divBdr>
                </w:div>
                <w:div w:id="220291190">
                  <w:marLeft w:val="0"/>
                  <w:marRight w:val="0"/>
                  <w:marTop w:val="0"/>
                  <w:marBottom w:val="0"/>
                  <w:divBdr>
                    <w:top w:val="none" w:sz="0" w:space="0" w:color="auto"/>
                    <w:left w:val="none" w:sz="0" w:space="0" w:color="auto"/>
                    <w:bottom w:val="none" w:sz="0" w:space="0" w:color="auto"/>
                    <w:right w:val="none" w:sz="0" w:space="0" w:color="auto"/>
                  </w:divBdr>
                </w:div>
                <w:div w:id="346904063">
                  <w:marLeft w:val="0"/>
                  <w:marRight w:val="0"/>
                  <w:marTop w:val="0"/>
                  <w:marBottom w:val="0"/>
                  <w:divBdr>
                    <w:top w:val="none" w:sz="0" w:space="0" w:color="auto"/>
                    <w:left w:val="none" w:sz="0" w:space="0" w:color="auto"/>
                    <w:bottom w:val="none" w:sz="0" w:space="0" w:color="auto"/>
                    <w:right w:val="none" w:sz="0" w:space="0" w:color="auto"/>
                  </w:divBdr>
                </w:div>
                <w:div w:id="382409753">
                  <w:marLeft w:val="0"/>
                  <w:marRight w:val="0"/>
                  <w:marTop w:val="0"/>
                  <w:marBottom w:val="0"/>
                  <w:divBdr>
                    <w:top w:val="none" w:sz="0" w:space="0" w:color="auto"/>
                    <w:left w:val="none" w:sz="0" w:space="0" w:color="auto"/>
                    <w:bottom w:val="none" w:sz="0" w:space="0" w:color="auto"/>
                    <w:right w:val="none" w:sz="0" w:space="0" w:color="auto"/>
                  </w:divBdr>
                </w:div>
                <w:div w:id="387000383">
                  <w:marLeft w:val="0"/>
                  <w:marRight w:val="0"/>
                  <w:marTop w:val="0"/>
                  <w:marBottom w:val="0"/>
                  <w:divBdr>
                    <w:top w:val="none" w:sz="0" w:space="0" w:color="auto"/>
                    <w:left w:val="none" w:sz="0" w:space="0" w:color="auto"/>
                    <w:bottom w:val="none" w:sz="0" w:space="0" w:color="auto"/>
                    <w:right w:val="none" w:sz="0" w:space="0" w:color="auto"/>
                  </w:divBdr>
                </w:div>
                <w:div w:id="397361399">
                  <w:marLeft w:val="0"/>
                  <w:marRight w:val="0"/>
                  <w:marTop w:val="0"/>
                  <w:marBottom w:val="0"/>
                  <w:divBdr>
                    <w:top w:val="none" w:sz="0" w:space="0" w:color="auto"/>
                    <w:left w:val="none" w:sz="0" w:space="0" w:color="auto"/>
                    <w:bottom w:val="none" w:sz="0" w:space="0" w:color="auto"/>
                    <w:right w:val="none" w:sz="0" w:space="0" w:color="auto"/>
                  </w:divBdr>
                </w:div>
                <w:div w:id="490559934">
                  <w:marLeft w:val="0"/>
                  <w:marRight w:val="0"/>
                  <w:marTop w:val="0"/>
                  <w:marBottom w:val="0"/>
                  <w:divBdr>
                    <w:top w:val="none" w:sz="0" w:space="0" w:color="auto"/>
                    <w:left w:val="none" w:sz="0" w:space="0" w:color="auto"/>
                    <w:bottom w:val="none" w:sz="0" w:space="0" w:color="auto"/>
                    <w:right w:val="none" w:sz="0" w:space="0" w:color="auto"/>
                  </w:divBdr>
                </w:div>
                <w:div w:id="538666805">
                  <w:marLeft w:val="0"/>
                  <w:marRight w:val="0"/>
                  <w:marTop w:val="0"/>
                  <w:marBottom w:val="0"/>
                  <w:divBdr>
                    <w:top w:val="none" w:sz="0" w:space="0" w:color="auto"/>
                    <w:left w:val="none" w:sz="0" w:space="0" w:color="auto"/>
                    <w:bottom w:val="none" w:sz="0" w:space="0" w:color="auto"/>
                    <w:right w:val="none" w:sz="0" w:space="0" w:color="auto"/>
                  </w:divBdr>
                </w:div>
                <w:div w:id="556431548">
                  <w:marLeft w:val="0"/>
                  <w:marRight w:val="0"/>
                  <w:marTop w:val="0"/>
                  <w:marBottom w:val="0"/>
                  <w:divBdr>
                    <w:top w:val="none" w:sz="0" w:space="0" w:color="auto"/>
                    <w:left w:val="none" w:sz="0" w:space="0" w:color="auto"/>
                    <w:bottom w:val="none" w:sz="0" w:space="0" w:color="auto"/>
                    <w:right w:val="none" w:sz="0" w:space="0" w:color="auto"/>
                  </w:divBdr>
                </w:div>
                <w:div w:id="561017139">
                  <w:marLeft w:val="0"/>
                  <w:marRight w:val="0"/>
                  <w:marTop w:val="0"/>
                  <w:marBottom w:val="0"/>
                  <w:divBdr>
                    <w:top w:val="none" w:sz="0" w:space="0" w:color="auto"/>
                    <w:left w:val="none" w:sz="0" w:space="0" w:color="auto"/>
                    <w:bottom w:val="none" w:sz="0" w:space="0" w:color="auto"/>
                    <w:right w:val="none" w:sz="0" w:space="0" w:color="auto"/>
                  </w:divBdr>
                </w:div>
                <w:div w:id="636490819">
                  <w:marLeft w:val="0"/>
                  <w:marRight w:val="0"/>
                  <w:marTop w:val="0"/>
                  <w:marBottom w:val="0"/>
                  <w:divBdr>
                    <w:top w:val="none" w:sz="0" w:space="0" w:color="auto"/>
                    <w:left w:val="none" w:sz="0" w:space="0" w:color="auto"/>
                    <w:bottom w:val="none" w:sz="0" w:space="0" w:color="auto"/>
                    <w:right w:val="none" w:sz="0" w:space="0" w:color="auto"/>
                  </w:divBdr>
                </w:div>
                <w:div w:id="724067734">
                  <w:marLeft w:val="0"/>
                  <w:marRight w:val="0"/>
                  <w:marTop w:val="0"/>
                  <w:marBottom w:val="0"/>
                  <w:divBdr>
                    <w:top w:val="none" w:sz="0" w:space="0" w:color="auto"/>
                    <w:left w:val="none" w:sz="0" w:space="0" w:color="auto"/>
                    <w:bottom w:val="none" w:sz="0" w:space="0" w:color="auto"/>
                    <w:right w:val="none" w:sz="0" w:space="0" w:color="auto"/>
                  </w:divBdr>
                </w:div>
                <w:div w:id="742681761">
                  <w:marLeft w:val="0"/>
                  <w:marRight w:val="0"/>
                  <w:marTop w:val="0"/>
                  <w:marBottom w:val="0"/>
                  <w:divBdr>
                    <w:top w:val="none" w:sz="0" w:space="0" w:color="auto"/>
                    <w:left w:val="none" w:sz="0" w:space="0" w:color="auto"/>
                    <w:bottom w:val="none" w:sz="0" w:space="0" w:color="auto"/>
                    <w:right w:val="none" w:sz="0" w:space="0" w:color="auto"/>
                  </w:divBdr>
                </w:div>
                <w:div w:id="864446600">
                  <w:marLeft w:val="0"/>
                  <w:marRight w:val="0"/>
                  <w:marTop w:val="0"/>
                  <w:marBottom w:val="0"/>
                  <w:divBdr>
                    <w:top w:val="none" w:sz="0" w:space="0" w:color="auto"/>
                    <w:left w:val="none" w:sz="0" w:space="0" w:color="auto"/>
                    <w:bottom w:val="none" w:sz="0" w:space="0" w:color="auto"/>
                    <w:right w:val="none" w:sz="0" w:space="0" w:color="auto"/>
                  </w:divBdr>
                </w:div>
                <w:div w:id="885599924">
                  <w:marLeft w:val="0"/>
                  <w:marRight w:val="0"/>
                  <w:marTop w:val="0"/>
                  <w:marBottom w:val="0"/>
                  <w:divBdr>
                    <w:top w:val="none" w:sz="0" w:space="0" w:color="auto"/>
                    <w:left w:val="none" w:sz="0" w:space="0" w:color="auto"/>
                    <w:bottom w:val="none" w:sz="0" w:space="0" w:color="auto"/>
                    <w:right w:val="none" w:sz="0" w:space="0" w:color="auto"/>
                  </w:divBdr>
                </w:div>
                <w:div w:id="903567374">
                  <w:marLeft w:val="0"/>
                  <w:marRight w:val="0"/>
                  <w:marTop w:val="0"/>
                  <w:marBottom w:val="0"/>
                  <w:divBdr>
                    <w:top w:val="none" w:sz="0" w:space="0" w:color="auto"/>
                    <w:left w:val="none" w:sz="0" w:space="0" w:color="auto"/>
                    <w:bottom w:val="none" w:sz="0" w:space="0" w:color="auto"/>
                    <w:right w:val="none" w:sz="0" w:space="0" w:color="auto"/>
                  </w:divBdr>
                </w:div>
                <w:div w:id="946153200">
                  <w:marLeft w:val="0"/>
                  <w:marRight w:val="0"/>
                  <w:marTop w:val="0"/>
                  <w:marBottom w:val="0"/>
                  <w:divBdr>
                    <w:top w:val="none" w:sz="0" w:space="0" w:color="auto"/>
                    <w:left w:val="none" w:sz="0" w:space="0" w:color="auto"/>
                    <w:bottom w:val="none" w:sz="0" w:space="0" w:color="auto"/>
                    <w:right w:val="none" w:sz="0" w:space="0" w:color="auto"/>
                  </w:divBdr>
                </w:div>
                <w:div w:id="956830979">
                  <w:marLeft w:val="0"/>
                  <w:marRight w:val="0"/>
                  <w:marTop w:val="0"/>
                  <w:marBottom w:val="0"/>
                  <w:divBdr>
                    <w:top w:val="none" w:sz="0" w:space="0" w:color="auto"/>
                    <w:left w:val="none" w:sz="0" w:space="0" w:color="auto"/>
                    <w:bottom w:val="none" w:sz="0" w:space="0" w:color="auto"/>
                    <w:right w:val="none" w:sz="0" w:space="0" w:color="auto"/>
                  </w:divBdr>
                </w:div>
                <w:div w:id="960182700">
                  <w:marLeft w:val="0"/>
                  <w:marRight w:val="0"/>
                  <w:marTop w:val="0"/>
                  <w:marBottom w:val="0"/>
                  <w:divBdr>
                    <w:top w:val="none" w:sz="0" w:space="0" w:color="auto"/>
                    <w:left w:val="none" w:sz="0" w:space="0" w:color="auto"/>
                    <w:bottom w:val="none" w:sz="0" w:space="0" w:color="auto"/>
                    <w:right w:val="none" w:sz="0" w:space="0" w:color="auto"/>
                  </w:divBdr>
                </w:div>
                <w:div w:id="983006007">
                  <w:marLeft w:val="0"/>
                  <w:marRight w:val="0"/>
                  <w:marTop w:val="0"/>
                  <w:marBottom w:val="0"/>
                  <w:divBdr>
                    <w:top w:val="none" w:sz="0" w:space="0" w:color="auto"/>
                    <w:left w:val="none" w:sz="0" w:space="0" w:color="auto"/>
                    <w:bottom w:val="none" w:sz="0" w:space="0" w:color="auto"/>
                    <w:right w:val="none" w:sz="0" w:space="0" w:color="auto"/>
                  </w:divBdr>
                </w:div>
                <w:div w:id="1112549537">
                  <w:marLeft w:val="0"/>
                  <w:marRight w:val="0"/>
                  <w:marTop w:val="0"/>
                  <w:marBottom w:val="0"/>
                  <w:divBdr>
                    <w:top w:val="none" w:sz="0" w:space="0" w:color="auto"/>
                    <w:left w:val="none" w:sz="0" w:space="0" w:color="auto"/>
                    <w:bottom w:val="none" w:sz="0" w:space="0" w:color="auto"/>
                    <w:right w:val="none" w:sz="0" w:space="0" w:color="auto"/>
                  </w:divBdr>
                </w:div>
                <w:div w:id="1157265004">
                  <w:marLeft w:val="0"/>
                  <w:marRight w:val="0"/>
                  <w:marTop w:val="0"/>
                  <w:marBottom w:val="0"/>
                  <w:divBdr>
                    <w:top w:val="none" w:sz="0" w:space="0" w:color="auto"/>
                    <w:left w:val="none" w:sz="0" w:space="0" w:color="auto"/>
                    <w:bottom w:val="none" w:sz="0" w:space="0" w:color="auto"/>
                    <w:right w:val="none" w:sz="0" w:space="0" w:color="auto"/>
                  </w:divBdr>
                </w:div>
                <w:div w:id="1209413996">
                  <w:marLeft w:val="0"/>
                  <w:marRight w:val="0"/>
                  <w:marTop w:val="0"/>
                  <w:marBottom w:val="0"/>
                  <w:divBdr>
                    <w:top w:val="none" w:sz="0" w:space="0" w:color="auto"/>
                    <w:left w:val="none" w:sz="0" w:space="0" w:color="auto"/>
                    <w:bottom w:val="none" w:sz="0" w:space="0" w:color="auto"/>
                    <w:right w:val="none" w:sz="0" w:space="0" w:color="auto"/>
                  </w:divBdr>
                </w:div>
                <w:div w:id="1283728943">
                  <w:marLeft w:val="0"/>
                  <w:marRight w:val="0"/>
                  <w:marTop w:val="0"/>
                  <w:marBottom w:val="0"/>
                  <w:divBdr>
                    <w:top w:val="none" w:sz="0" w:space="0" w:color="auto"/>
                    <w:left w:val="none" w:sz="0" w:space="0" w:color="auto"/>
                    <w:bottom w:val="none" w:sz="0" w:space="0" w:color="auto"/>
                    <w:right w:val="none" w:sz="0" w:space="0" w:color="auto"/>
                  </w:divBdr>
                </w:div>
                <w:div w:id="1302728870">
                  <w:marLeft w:val="0"/>
                  <w:marRight w:val="0"/>
                  <w:marTop w:val="0"/>
                  <w:marBottom w:val="0"/>
                  <w:divBdr>
                    <w:top w:val="none" w:sz="0" w:space="0" w:color="auto"/>
                    <w:left w:val="none" w:sz="0" w:space="0" w:color="auto"/>
                    <w:bottom w:val="none" w:sz="0" w:space="0" w:color="auto"/>
                    <w:right w:val="none" w:sz="0" w:space="0" w:color="auto"/>
                  </w:divBdr>
                </w:div>
                <w:div w:id="1334912419">
                  <w:marLeft w:val="0"/>
                  <w:marRight w:val="0"/>
                  <w:marTop w:val="0"/>
                  <w:marBottom w:val="0"/>
                  <w:divBdr>
                    <w:top w:val="none" w:sz="0" w:space="0" w:color="auto"/>
                    <w:left w:val="none" w:sz="0" w:space="0" w:color="auto"/>
                    <w:bottom w:val="none" w:sz="0" w:space="0" w:color="auto"/>
                    <w:right w:val="none" w:sz="0" w:space="0" w:color="auto"/>
                  </w:divBdr>
                </w:div>
                <w:div w:id="1358508498">
                  <w:marLeft w:val="0"/>
                  <w:marRight w:val="0"/>
                  <w:marTop w:val="0"/>
                  <w:marBottom w:val="0"/>
                  <w:divBdr>
                    <w:top w:val="none" w:sz="0" w:space="0" w:color="auto"/>
                    <w:left w:val="none" w:sz="0" w:space="0" w:color="auto"/>
                    <w:bottom w:val="none" w:sz="0" w:space="0" w:color="auto"/>
                    <w:right w:val="none" w:sz="0" w:space="0" w:color="auto"/>
                  </w:divBdr>
                </w:div>
                <w:div w:id="1368989009">
                  <w:marLeft w:val="0"/>
                  <w:marRight w:val="0"/>
                  <w:marTop w:val="0"/>
                  <w:marBottom w:val="0"/>
                  <w:divBdr>
                    <w:top w:val="none" w:sz="0" w:space="0" w:color="auto"/>
                    <w:left w:val="none" w:sz="0" w:space="0" w:color="auto"/>
                    <w:bottom w:val="none" w:sz="0" w:space="0" w:color="auto"/>
                    <w:right w:val="none" w:sz="0" w:space="0" w:color="auto"/>
                  </w:divBdr>
                </w:div>
                <w:div w:id="1403328279">
                  <w:marLeft w:val="0"/>
                  <w:marRight w:val="0"/>
                  <w:marTop w:val="0"/>
                  <w:marBottom w:val="0"/>
                  <w:divBdr>
                    <w:top w:val="none" w:sz="0" w:space="0" w:color="auto"/>
                    <w:left w:val="none" w:sz="0" w:space="0" w:color="auto"/>
                    <w:bottom w:val="none" w:sz="0" w:space="0" w:color="auto"/>
                    <w:right w:val="none" w:sz="0" w:space="0" w:color="auto"/>
                  </w:divBdr>
                </w:div>
                <w:div w:id="1486168180">
                  <w:marLeft w:val="0"/>
                  <w:marRight w:val="0"/>
                  <w:marTop w:val="0"/>
                  <w:marBottom w:val="0"/>
                  <w:divBdr>
                    <w:top w:val="none" w:sz="0" w:space="0" w:color="auto"/>
                    <w:left w:val="none" w:sz="0" w:space="0" w:color="auto"/>
                    <w:bottom w:val="none" w:sz="0" w:space="0" w:color="auto"/>
                    <w:right w:val="none" w:sz="0" w:space="0" w:color="auto"/>
                  </w:divBdr>
                </w:div>
                <w:div w:id="1539774563">
                  <w:marLeft w:val="0"/>
                  <w:marRight w:val="0"/>
                  <w:marTop w:val="0"/>
                  <w:marBottom w:val="0"/>
                  <w:divBdr>
                    <w:top w:val="none" w:sz="0" w:space="0" w:color="auto"/>
                    <w:left w:val="none" w:sz="0" w:space="0" w:color="auto"/>
                    <w:bottom w:val="none" w:sz="0" w:space="0" w:color="auto"/>
                    <w:right w:val="none" w:sz="0" w:space="0" w:color="auto"/>
                  </w:divBdr>
                </w:div>
                <w:div w:id="1588610298">
                  <w:marLeft w:val="0"/>
                  <w:marRight w:val="0"/>
                  <w:marTop w:val="0"/>
                  <w:marBottom w:val="0"/>
                  <w:divBdr>
                    <w:top w:val="none" w:sz="0" w:space="0" w:color="auto"/>
                    <w:left w:val="none" w:sz="0" w:space="0" w:color="auto"/>
                    <w:bottom w:val="none" w:sz="0" w:space="0" w:color="auto"/>
                    <w:right w:val="none" w:sz="0" w:space="0" w:color="auto"/>
                  </w:divBdr>
                </w:div>
                <w:div w:id="1593973641">
                  <w:marLeft w:val="0"/>
                  <w:marRight w:val="0"/>
                  <w:marTop w:val="0"/>
                  <w:marBottom w:val="0"/>
                  <w:divBdr>
                    <w:top w:val="none" w:sz="0" w:space="0" w:color="auto"/>
                    <w:left w:val="none" w:sz="0" w:space="0" w:color="auto"/>
                    <w:bottom w:val="none" w:sz="0" w:space="0" w:color="auto"/>
                    <w:right w:val="none" w:sz="0" w:space="0" w:color="auto"/>
                  </w:divBdr>
                </w:div>
                <w:div w:id="1668706447">
                  <w:marLeft w:val="0"/>
                  <w:marRight w:val="0"/>
                  <w:marTop w:val="0"/>
                  <w:marBottom w:val="0"/>
                  <w:divBdr>
                    <w:top w:val="none" w:sz="0" w:space="0" w:color="auto"/>
                    <w:left w:val="none" w:sz="0" w:space="0" w:color="auto"/>
                    <w:bottom w:val="none" w:sz="0" w:space="0" w:color="auto"/>
                    <w:right w:val="none" w:sz="0" w:space="0" w:color="auto"/>
                  </w:divBdr>
                </w:div>
                <w:div w:id="1703676756">
                  <w:marLeft w:val="0"/>
                  <w:marRight w:val="0"/>
                  <w:marTop w:val="0"/>
                  <w:marBottom w:val="0"/>
                  <w:divBdr>
                    <w:top w:val="none" w:sz="0" w:space="0" w:color="auto"/>
                    <w:left w:val="none" w:sz="0" w:space="0" w:color="auto"/>
                    <w:bottom w:val="none" w:sz="0" w:space="0" w:color="auto"/>
                    <w:right w:val="none" w:sz="0" w:space="0" w:color="auto"/>
                  </w:divBdr>
                </w:div>
                <w:div w:id="1727878280">
                  <w:marLeft w:val="0"/>
                  <w:marRight w:val="0"/>
                  <w:marTop w:val="0"/>
                  <w:marBottom w:val="0"/>
                  <w:divBdr>
                    <w:top w:val="none" w:sz="0" w:space="0" w:color="auto"/>
                    <w:left w:val="none" w:sz="0" w:space="0" w:color="auto"/>
                    <w:bottom w:val="none" w:sz="0" w:space="0" w:color="auto"/>
                    <w:right w:val="none" w:sz="0" w:space="0" w:color="auto"/>
                  </w:divBdr>
                </w:div>
                <w:div w:id="1789159374">
                  <w:marLeft w:val="0"/>
                  <w:marRight w:val="0"/>
                  <w:marTop w:val="0"/>
                  <w:marBottom w:val="0"/>
                  <w:divBdr>
                    <w:top w:val="none" w:sz="0" w:space="0" w:color="auto"/>
                    <w:left w:val="none" w:sz="0" w:space="0" w:color="auto"/>
                    <w:bottom w:val="none" w:sz="0" w:space="0" w:color="auto"/>
                    <w:right w:val="none" w:sz="0" w:space="0" w:color="auto"/>
                  </w:divBdr>
                </w:div>
                <w:div w:id="1805541116">
                  <w:marLeft w:val="0"/>
                  <w:marRight w:val="0"/>
                  <w:marTop w:val="0"/>
                  <w:marBottom w:val="0"/>
                  <w:divBdr>
                    <w:top w:val="none" w:sz="0" w:space="0" w:color="auto"/>
                    <w:left w:val="none" w:sz="0" w:space="0" w:color="auto"/>
                    <w:bottom w:val="none" w:sz="0" w:space="0" w:color="auto"/>
                    <w:right w:val="none" w:sz="0" w:space="0" w:color="auto"/>
                  </w:divBdr>
                </w:div>
                <w:div w:id="1845900976">
                  <w:marLeft w:val="0"/>
                  <w:marRight w:val="0"/>
                  <w:marTop w:val="0"/>
                  <w:marBottom w:val="0"/>
                  <w:divBdr>
                    <w:top w:val="none" w:sz="0" w:space="0" w:color="auto"/>
                    <w:left w:val="none" w:sz="0" w:space="0" w:color="auto"/>
                    <w:bottom w:val="none" w:sz="0" w:space="0" w:color="auto"/>
                    <w:right w:val="none" w:sz="0" w:space="0" w:color="auto"/>
                  </w:divBdr>
                </w:div>
                <w:div w:id="1990086886">
                  <w:marLeft w:val="0"/>
                  <w:marRight w:val="0"/>
                  <w:marTop w:val="0"/>
                  <w:marBottom w:val="0"/>
                  <w:divBdr>
                    <w:top w:val="none" w:sz="0" w:space="0" w:color="auto"/>
                    <w:left w:val="none" w:sz="0" w:space="0" w:color="auto"/>
                    <w:bottom w:val="none" w:sz="0" w:space="0" w:color="auto"/>
                    <w:right w:val="none" w:sz="0" w:space="0" w:color="auto"/>
                  </w:divBdr>
                </w:div>
                <w:div w:id="20056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7797">
          <w:marLeft w:val="0"/>
          <w:marRight w:val="0"/>
          <w:marTop w:val="0"/>
          <w:marBottom w:val="0"/>
          <w:divBdr>
            <w:top w:val="none" w:sz="0" w:space="0" w:color="auto"/>
            <w:left w:val="none" w:sz="0" w:space="0" w:color="auto"/>
            <w:bottom w:val="none" w:sz="0" w:space="0" w:color="auto"/>
            <w:right w:val="none" w:sz="0" w:space="0" w:color="auto"/>
          </w:divBdr>
          <w:divsChild>
            <w:div w:id="45762758">
              <w:marLeft w:val="0"/>
              <w:marRight w:val="0"/>
              <w:marTop w:val="0"/>
              <w:marBottom w:val="0"/>
              <w:divBdr>
                <w:top w:val="none" w:sz="0" w:space="0" w:color="auto"/>
                <w:left w:val="none" w:sz="0" w:space="0" w:color="auto"/>
                <w:bottom w:val="none" w:sz="0" w:space="0" w:color="auto"/>
                <w:right w:val="none" w:sz="0" w:space="0" w:color="auto"/>
              </w:divBdr>
              <w:divsChild>
                <w:div w:id="8216491">
                  <w:marLeft w:val="0"/>
                  <w:marRight w:val="0"/>
                  <w:marTop w:val="0"/>
                  <w:marBottom w:val="0"/>
                  <w:divBdr>
                    <w:top w:val="none" w:sz="0" w:space="0" w:color="auto"/>
                    <w:left w:val="none" w:sz="0" w:space="0" w:color="auto"/>
                    <w:bottom w:val="none" w:sz="0" w:space="0" w:color="auto"/>
                    <w:right w:val="none" w:sz="0" w:space="0" w:color="auto"/>
                  </w:divBdr>
                </w:div>
                <w:div w:id="14691764">
                  <w:marLeft w:val="0"/>
                  <w:marRight w:val="0"/>
                  <w:marTop w:val="0"/>
                  <w:marBottom w:val="0"/>
                  <w:divBdr>
                    <w:top w:val="none" w:sz="0" w:space="0" w:color="auto"/>
                    <w:left w:val="none" w:sz="0" w:space="0" w:color="auto"/>
                    <w:bottom w:val="none" w:sz="0" w:space="0" w:color="auto"/>
                    <w:right w:val="none" w:sz="0" w:space="0" w:color="auto"/>
                  </w:divBdr>
                </w:div>
                <w:div w:id="43409532">
                  <w:marLeft w:val="0"/>
                  <w:marRight w:val="0"/>
                  <w:marTop w:val="0"/>
                  <w:marBottom w:val="0"/>
                  <w:divBdr>
                    <w:top w:val="none" w:sz="0" w:space="0" w:color="auto"/>
                    <w:left w:val="none" w:sz="0" w:space="0" w:color="auto"/>
                    <w:bottom w:val="none" w:sz="0" w:space="0" w:color="auto"/>
                    <w:right w:val="none" w:sz="0" w:space="0" w:color="auto"/>
                  </w:divBdr>
                </w:div>
                <w:div w:id="93326576">
                  <w:marLeft w:val="0"/>
                  <w:marRight w:val="0"/>
                  <w:marTop w:val="0"/>
                  <w:marBottom w:val="0"/>
                  <w:divBdr>
                    <w:top w:val="none" w:sz="0" w:space="0" w:color="auto"/>
                    <w:left w:val="none" w:sz="0" w:space="0" w:color="auto"/>
                    <w:bottom w:val="none" w:sz="0" w:space="0" w:color="auto"/>
                    <w:right w:val="none" w:sz="0" w:space="0" w:color="auto"/>
                  </w:divBdr>
                </w:div>
                <w:div w:id="95290545">
                  <w:marLeft w:val="0"/>
                  <w:marRight w:val="0"/>
                  <w:marTop w:val="0"/>
                  <w:marBottom w:val="0"/>
                  <w:divBdr>
                    <w:top w:val="none" w:sz="0" w:space="0" w:color="auto"/>
                    <w:left w:val="none" w:sz="0" w:space="0" w:color="auto"/>
                    <w:bottom w:val="none" w:sz="0" w:space="0" w:color="auto"/>
                    <w:right w:val="none" w:sz="0" w:space="0" w:color="auto"/>
                  </w:divBdr>
                </w:div>
                <w:div w:id="99569275">
                  <w:marLeft w:val="0"/>
                  <w:marRight w:val="0"/>
                  <w:marTop w:val="0"/>
                  <w:marBottom w:val="0"/>
                  <w:divBdr>
                    <w:top w:val="none" w:sz="0" w:space="0" w:color="auto"/>
                    <w:left w:val="none" w:sz="0" w:space="0" w:color="auto"/>
                    <w:bottom w:val="none" w:sz="0" w:space="0" w:color="auto"/>
                    <w:right w:val="none" w:sz="0" w:space="0" w:color="auto"/>
                  </w:divBdr>
                </w:div>
                <w:div w:id="156963446">
                  <w:marLeft w:val="0"/>
                  <w:marRight w:val="0"/>
                  <w:marTop w:val="0"/>
                  <w:marBottom w:val="0"/>
                  <w:divBdr>
                    <w:top w:val="none" w:sz="0" w:space="0" w:color="auto"/>
                    <w:left w:val="none" w:sz="0" w:space="0" w:color="auto"/>
                    <w:bottom w:val="none" w:sz="0" w:space="0" w:color="auto"/>
                    <w:right w:val="none" w:sz="0" w:space="0" w:color="auto"/>
                  </w:divBdr>
                </w:div>
                <w:div w:id="192504436">
                  <w:marLeft w:val="0"/>
                  <w:marRight w:val="0"/>
                  <w:marTop w:val="0"/>
                  <w:marBottom w:val="0"/>
                  <w:divBdr>
                    <w:top w:val="none" w:sz="0" w:space="0" w:color="auto"/>
                    <w:left w:val="none" w:sz="0" w:space="0" w:color="auto"/>
                    <w:bottom w:val="none" w:sz="0" w:space="0" w:color="auto"/>
                    <w:right w:val="none" w:sz="0" w:space="0" w:color="auto"/>
                  </w:divBdr>
                </w:div>
                <w:div w:id="199169451">
                  <w:marLeft w:val="0"/>
                  <w:marRight w:val="0"/>
                  <w:marTop w:val="0"/>
                  <w:marBottom w:val="0"/>
                  <w:divBdr>
                    <w:top w:val="none" w:sz="0" w:space="0" w:color="auto"/>
                    <w:left w:val="none" w:sz="0" w:space="0" w:color="auto"/>
                    <w:bottom w:val="none" w:sz="0" w:space="0" w:color="auto"/>
                    <w:right w:val="none" w:sz="0" w:space="0" w:color="auto"/>
                  </w:divBdr>
                </w:div>
                <w:div w:id="210465894">
                  <w:marLeft w:val="0"/>
                  <w:marRight w:val="0"/>
                  <w:marTop w:val="0"/>
                  <w:marBottom w:val="0"/>
                  <w:divBdr>
                    <w:top w:val="none" w:sz="0" w:space="0" w:color="auto"/>
                    <w:left w:val="none" w:sz="0" w:space="0" w:color="auto"/>
                    <w:bottom w:val="none" w:sz="0" w:space="0" w:color="auto"/>
                    <w:right w:val="none" w:sz="0" w:space="0" w:color="auto"/>
                  </w:divBdr>
                </w:div>
                <w:div w:id="213586399">
                  <w:marLeft w:val="0"/>
                  <w:marRight w:val="0"/>
                  <w:marTop w:val="0"/>
                  <w:marBottom w:val="0"/>
                  <w:divBdr>
                    <w:top w:val="none" w:sz="0" w:space="0" w:color="auto"/>
                    <w:left w:val="none" w:sz="0" w:space="0" w:color="auto"/>
                    <w:bottom w:val="none" w:sz="0" w:space="0" w:color="auto"/>
                    <w:right w:val="none" w:sz="0" w:space="0" w:color="auto"/>
                  </w:divBdr>
                </w:div>
                <w:div w:id="228225926">
                  <w:marLeft w:val="0"/>
                  <w:marRight w:val="0"/>
                  <w:marTop w:val="0"/>
                  <w:marBottom w:val="0"/>
                  <w:divBdr>
                    <w:top w:val="none" w:sz="0" w:space="0" w:color="auto"/>
                    <w:left w:val="none" w:sz="0" w:space="0" w:color="auto"/>
                    <w:bottom w:val="none" w:sz="0" w:space="0" w:color="auto"/>
                    <w:right w:val="none" w:sz="0" w:space="0" w:color="auto"/>
                  </w:divBdr>
                </w:div>
                <w:div w:id="255871643">
                  <w:marLeft w:val="0"/>
                  <w:marRight w:val="0"/>
                  <w:marTop w:val="0"/>
                  <w:marBottom w:val="0"/>
                  <w:divBdr>
                    <w:top w:val="none" w:sz="0" w:space="0" w:color="auto"/>
                    <w:left w:val="none" w:sz="0" w:space="0" w:color="auto"/>
                    <w:bottom w:val="none" w:sz="0" w:space="0" w:color="auto"/>
                    <w:right w:val="none" w:sz="0" w:space="0" w:color="auto"/>
                  </w:divBdr>
                </w:div>
                <w:div w:id="259266191">
                  <w:marLeft w:val="0"/>
                  <w:marRight w:val="0"/>
                  <w:marTop w:val="0"/>
                  <w:marBottom w:val="0"/>
                  <w:divBdr>
                    <w:top w:val="none" w:sz="0" w:space="0" w:color="auto"/>
                    <w:left w:val="none" w:sz="0" w:space="0" w:color="auto"/>
                    <w:bottom w:val="none" w:sz="0" w:space="0" w:color="auto"/>
                    <w:right w:val="none" w:sz="0" w:space="0" w:color="auto"/>
                  </w:divBdr>
                </w:div>
                <w:div w:id="260991387">
                  <w:marLeft w:val="0"/>
                  <w:marRight w:val="0"/>
                  <w:marTop w:val="0"/>
                  <w:marBottom w:val="0"/>
                  <w:divBdr>
                    <w:top w:val="none" w:sz="0" w:space="0" w:color="auto"/>
                    <w:left w:val="none" w:sz="0" w:space="0" w:color="auto"/>
                    <w:bottom w:val="none" w:sz="0" w:space="0" w:color="auto"/>
                    <w:right w:val="none" w:sz="0" w:space="0" w:color="auto"/>
                  </w:divBdr>
                </w:div>
                <w:div w:id="284505863">
                  <w:marLeft w:val="0"/>
                  <w:marRight w:val="0"/>
                  <w:marTop w:val="0"/>
                  <w:marBottom w:val="0"/>
                  <w:divBdr>
                    <w:top w:val="none" w:sz="0" w:space="0" w:color="auto"/>
                    <w:left w:val="none" w:sz="0" w:space="0" w:color="auto"/>
                    <w:bottom w:val="none" w:sz="0" w:space="0" w:color="auto"/>
                    <w:right w:val="none" w:sz="0" w:space="0" w:color="auto"/>
                  </w:divBdr>
                </w:div>
                <w:div w:id="290212836">
                  <w:marLeft w:val="0"/>
                  <w:marRight w:val="0"/>
                  <w:marTop w:val="0"/>
                  <w:marBottom w:val="0"/>
                  <w:divBdr>
                    <w:top w:val="none" w:sz="0" w:space="0" w:color="auto"/>
                    <w:left w:val="none" w:sz="0" w:space="0" w:color="auto"/>
                    <w:bottom w:val="none" w:sz="0" w:space="0" w:color="auto"/>
                    <w:right w:val="none" w:sz="0" w:space="0" w:color="auto"/>
                  </w:divBdr>
                </w:div>
                <w:div w:id="298149438">
                  <w:marLeft w:val="0"/>
                  <w:marRight w:val="0"/>
                  <w:marTop w:val="0"/>
                  <w:marBottom w:val="0"/>
                  <w:divBdr>
                    <w:top w:val="none" w:sz="0" w:space="0" w:color="auto"/>
                    <w:left w:val="none" w:sz="0" w:space="0" w:color="auto"/>
                    <w:bottom w:val="none" w:sz="0" w:space="0" w:color="auto"/>
                    <w:right w:val="none" w:sz="0" w:space="0" w:color="auto"/>
                  </w:divBdr>
                </w:div>
                <w:div w:id="299463566">
                  <w:marLeft w:val="0"/>
                  <w:marRight w:val="0"/>
                  <w:marTop w:val="0"/>
                  <w:marBottom w:val="0"/>
                  <w:divBdr>
                    <w:top w:val="none" w:sz="0" w:space="0" w:color="auto"/>
                    <w:left w:val="none" w:sz="0" w:space="0" w:color="auto"/>
                    <w:bottom w:val="none" w:sz="0" w:space="0" w:color="auto"/>
                    <w:right w:val="none" w:sz="0" w:space="0" w:color="auto"/>
                  </w:divBdr>
                </w:div>
                <w:div w:id="333579823">
                  <w:marLeft w:val="0"/>
                  <w:marRight w:val="0"/>
                  <w:marTop w:val="0"/>
                  <w:marBottom w:val="0"/>
                  <w:divBdr>
                    <w:top w:val="none" w:sz="0" w:space="0" w:color="auto"/>
                    <w:left w:val="none" w:sz="0" w:space="0" w:color="auto"/>
                    <w:bottom w:val="none" w:sz="0" w:space="0" w:color="auto"/>
                    <w:right w:val="none" w:sz="0" w:space="0" w:color="auto"/>
                  </w:divBdr>
                </w:div>
                <w:div w:id="369308579">
                  <w:marLeft w:val="0"/>
                  <w:marRight w:val="0"/>
                  <w:marTop w:val="0"/>
                  <w:marBottom w:val="0"/>
                  <w:divBdr>
                    <w:top w:val="none" w:sz="0" w:space="0" w:color="auto"/>
                    <w:left w:val="none" w:sz="0" w:space="0" w:color="auto"/>
                    <w:bottom w:val="none" w:sz="0" w:space="0" w:color="auto"/>
                    <w:right w:val="none" w:sz="0" w:space="0" w:color="auto"/>
                  </w:divBdr>
                </w:div>
                <w:div w:id="421685732">
                  <w:marLeft w:val="0"/>
                  <w:marRight w:val="0"/>
                  <w:marTop w:val="0"/>
                  <w:marBottom w:val="0"/>
                  <w:divBdr>
                    <w:top w:val="none" w:sz="0" w:space="0" w:color="auto"/>
                    <w:left w:val="none" w:sz="0" w:space="0" w:color="auto"/>
                    <w:bottom w:val="none" w:sz="0" w:space="0" w:color="auto"/>
                    <w:right w:val="none" w:sz="0" w:space="0" w:color="auto"/>
                  </w:divBdr>
                </w:div>
                <w:div w:id="429663927">
                  <w:marLeft w:val="0"/>
                  <w:marRight w:val="0"/>
                  <w:marTop w:val="0"/>
                  <w:marBottom w:val="0"/>
                  <w:divBdr>
                    <w:top w:val="none" w:sz="0" w:space="0" w:color="auto"/>
                    <w:left w:val="none" w:sz="0" w:space="0" w:color="auto"/>
                    <w:bottom w:val="none" w:sz="0" w:space="0" w:color="auto"/>
                    <w:right w:val="none" w:sz="0" w:space="0" w:color="auto"/>
                  </w:divBdr>
                </w:div>
                <w:div w:id="445581842">
                  <w:marLeft w:val="0"/>
                  <w:marRight w:val="0"/>
                  <w:marTop w:val="0"/>
                  <w:marBottom w:val="0"/>
                  <w:divBdr>
                    <w:top w:val="none" w:sz="0" w:space="0" w:color="auto"/>
                    <w:left w:val="none" w:sz="0" w:space="0" w:color="auto"/>
                    <w:bottom w:val="none" w:sz="0" w:space="0" w:color="auto"/>
                    <w:right w:val="none" w:sz="0" w:space="0" w:color="auto"/>
                  </w:divBdr>
                </w:div>
                <w:div w:id="447049690">
                  <w:marLeft w:val="0"/>
                  <w:marRight w:val="0"/>
                  <w:marTop w:val="0"/>
                  <w:marBottom w:val="0"/>
                  <w:divBdr>
                    <w:top w:val="none" w:sz="0" w:space="0" w:color="auto"/>
                    <w:left w:val="none" w:sz="0" w:space="0" w:color="auto"/>
                    <w:bottom w:val="none" w:sz="0" w:space="0" w:color="auto"/>
                    <w:right w:val="none" w:sz="0" w:space="0" w:color="auto"/>
                  </w:divBdr>
                </w:div>
                <w:div w:id="490566550">
                  <w:marLeft w:val="0"/>
                  <w:marRight w:val="0"/>
                  <w:marTop w:val="0"/>
                  <w:marBottom w:val="0"/>
                  <w:divBdr>
                    <w:top w:val="none" w:sz="0" w:space="0" w:color="auto"/>
                    <w:left w:val="none" w:sz="0" w:space="0" w:color="auto"/>
                    <w:bottom w:val="none" w:sz="0" w:space="0" w:color="auto"/>
                    <w:right w:val="none" w:sz="0" w:space="0" w:color="auto"/>
                  </w:divBdr>
                </w:div>
                <w:div w:id="515583375">
                  <w:marLeft w:val="0"/>
                  <w:marRight w:val="0"/>
                  <w:marTop w:val="0"/>
                  <w:marBottom w:val="0"/>
                  <w:divBdr>
                    <w:top w:val="none" w:sz="0" w:space="0" w:color="auto"/>
                    <w:left w:val="none" w:sz="0" w:space="0" w:color="auto"/>
                    <w:bottom w:val="none" w:sz="0" w:space="0" w:color="auto"/>
                    <w:right w:val="none" w:sz="0" w:space="0" w:color="auto"/>
                  </w:divBdr>
                </w:div>
                <w:div w:id="525143963">
                  <w:marLeft w:val="0"/>
                  <w:marRight w:val="0"/>
                  <w:marTop w:val="0"/>
                  <w:marBottom w:val="0"/>
                  <w:divBdr>
                    <w:top w:val="none" w:sz="0" w:space="0" w:color="auto"/>
                    <w:left w:val="none" w:sz="0" w:space="0" w:color="auto"/>
                    <w:bottom w:val="none" w:sz="0" w:space="0" w:color="auto"/>
                    <w:right w:val="none" w:sz="0" w:space="0" w:color="auto"/>
                  </w:divBdr>
                </w:div>
                <w:div w:id="529954533">
                  <w:marLeft w:val="0"/>
                  <w:marRight w:val="0"/>
                  <w:marTop w:val="0"/>
                  <w:marBottom w:val="0"/>
                  <w:divBdr>
                    <w:top w:val="none" w:sz="0" w:space="0" w:color="auto"/>
                    <w:left w:val="none" w:sz="0" w:space="0" w:color="auto"/>
                    <w:bottom w:val="none" w:sz="0" w:space="0" w:color="auto"/>
                    <w:right w:val="none" w:sz="0" w:space="0" w:color="auto"/>
                  </w:divBdr>
                </w:div>
                <w:div w:id="547498848">
                  <w:marLeft w:val="0"/>
                  <w:marRight w:val="0"/>
                  <w:marTop w:val="0"/>
                  <w:marBottom w:val="0"/>
                  <w:divBdr>
                    <w:top w:val="none" w:sz="0" w:space="0" w:color="auto"/>
                    <w:left w:val="none" w:sz="0" w:space="0" w:color="auto"/>
                    <w:bottom w:val="none" w:sz="0" w:space="0" w:color="auto"/>
                    <w:right w:val="none" w:sz="0" w:space="0" w:color="auto"/>
                  </w:divBdr>
                </w:div>
                <w:div w:id="548809880">
                  <w:marLeft w:val="0"/>
                  <w:marRight w:val="0"/>
                  <w:marTop w:val="0"/>
                  <w:marBottom w:val="0"/>
                  <w:divBdr>
                    <w:top w:val="none" w:sz="0" w:space="0" w:color="auto"/>
                    <w:left w:val="none" w:sz="0" w:space="0" w:color="auto"/>
                    <w:bottom w:val="none" w:sz="0" w:space="0" w:color="auto"/>
                    <w:right w:val="none" w:sz="0" w:space="0" w:color="auto"/>
                  </w:divBdr>
                </w:div>
                <w:div w:id="555431114">
                  <w:marLeft w:val="0"/>
                  <w:marRight w:val="0"/>
                  <w:marTop w:val="0"/>
                  <w:marBottom w:val="0"/>
                  <w:divBdr>
                    <w:top w:val="none" w:sz="0" w:space="0" w:color="auto"/>
                    <w:left w:val="none" w:sz="0" w:space="0" w:color="auto"/>
                    <w:bottom w:val="none" w:sz="0" w:space="0" w:color="auto"/>
                    <w:right w:val="none" w:sz="0" w:space="0" w:color="auto"/>
                  </w:divBdr>
                </w:div>
                <w:div w:id="563218974">
                  <w:marLeft w:val="0"/>
                  <w:marRight w:val="0"/>
                  <w:marTop w:val="0"/>
                  <w:marBottom w:val="0"/>
                  <w:divBdr>
                    <w:top w:val="none" w:sz="0" w:space="0" w:color="auto"/>
                    <w:left w:val="none" w:sz="0" w:space="0" w:color="auto"/>
                    <w:bottom w:val="none" w:sz="0" w:space="0" w:color="auto"/>
                    <w:right w:val="none" w:sz="0" w:space="0" w:color="auto"/>
                  </w:divBdr>
                </w:div>
                <w:div w:id="580413169">
                  <w:marLeft w:val="0"/>
                  <w:marRight w:val="0"/>
                  <w:marTop w:val="0"/>
                  <w:marBottom w:val="0"/>
                  <w:divBdr>
                    <w:top w:val="none" w:sz="0" w:space="0" w:color="auto"/>
                    <w:left w:val="none" w:sz="0" w:space="0" w:color="auto"/>
                    <w:bottom w:val="none" w:sz="0" w:space="0" w:color="auto"/>
                    <w:right w:val="none" w:sz="0" w:space="0" w:color="auto"/>
                  </w:divBdr>
                </w:div>
                <w:div w:id="586965555">
                  <w:marLeft w:val="0"/>
                  <w:marRight w:val="0"/>
                  <w:marTop w:val="0"/>
                  <w:marBottom w:val="0"/>
                  <w:divBdr>
                    <w:top w:val="none" w:sz="0" w:space="0" w:color="auto"/>
                    <w:left w:val="none" w:sz="0" w:space="0" w:color="auto"/>
                    <w:bottom w:val="none" w:sz="0" w:space="0" w:color="auto"/>
                    <w:right w:val="none" w:sz="0" w:space="0" w:color="auto"/>
                  </w:divBdr>
                </w:div>
                <w:div w:id="592124746">
                  <w:marLeft w:val="0"/>
                  <w:marRight w:val="0"/>
                  <w:marTop w:val="0"/>
                  <w:marBottom w:val="0"/>
                  <w:divBdr>
                    <w:top w:val="none" w:sz="0" w:space="0" w:color="auto"/>
                    <w:left w:val="none" w:sz="0" w:space="0" w:color="auto"/>
                    <w:bottom w:val="none" w:sz="0" w:space="0" w:color="auto"/>
                    <w:right w:val="none" w:sz="0" w:space="0" w:color="auto"/>
                  </w:divBdr>
                </w:div>
                <w:div w:id="599604209">
                  <w:marLeft w:val="0"/>
                  <w:marRight w:val="0"/>
                  <w:marTop w:val="0"/>
                  <w:marBottom w:val="0"/>
                  <w:divBdr>
                    <w:top w:val="none" w:sz="0" w:space="0" w:color="auto"/>
                    <w:left w:val="none" w:sz="0" w:space="0" w:color="auto"/>
                    <w:bottom w:val="none" w:sz="0" w:space="0" w:color="auto"/>
                    <w:right w:val="none" w:sz="0" w:space="0" w:color="auto"/>
                  </w:divBdr>
                </w:div>
                <w:div w:id="614873991">
                  <w:marLeft w:val="0"/>
                  <w:marRight w:val="0"/>
                  <w:marTop w:val="0"/>
                  <w:marBottom w:val="0"/>
                  <w:divBdr>
                    <w:top w:val="none" w:sz="0" w:space="0" w:color="auto"/>
                    <w:left w:val="none" w:sz="0" w:space="0" w:color="auto"/>
                    <w:bottom w:val="none" w:sz="0" w:space="0" w:color="auto"/>
                    <w:right w:val="none" w:sz="0" w:space="0" w:color="auto"/>
                  </w:divBdr>
                </w:div>
                <w:div w:id="701974155">
                  <w:marLeft w:val="0"/>
                  <w:marRight w:val="0"/>
                  <w:marTop w:val="0"/>
                  <w:marBottom w:val="0"/>
                  <w:divBdr>
                    <w:top w:val="none" w:sz="0" w:space="0" w:color="auto"/>
                    <w:left w:val="none" w:sz="0" w:space="0" w:color="auto"/>
                    <w:bottom w:val="none" w:sz="0" w:space="0" w:color="auto"/>
                    <w:right w:val="none" w:sz="0" w:space="0" w:color="auto"/>
                  </w:divBdr>
                </w:div>
                <w:div w:id="704452670">
                  <w:marLeft w:val="0"/>
                  <w:marRight w:val="0"/>
                  <w:marTop w:val="0"/>
                  <w:marBottom w:val="0"/>
                  <w:divBdr>
                    <w:top w:val="none" w:sz="0" w:space="0" w:color="auto"/>
                    <w:left w:val="none" w:sz="0" w:space="0" w:color="auto"/>
                    <w:bottom w:val="none" w:sz="0" w:space="0" w:color="auto"/>
                    <w:right w:val="none" w:sz="0" w:space="0" w:color="auto"/>
                  </w:divBdr>
                </w:div>
                <w:div w:id="710495849">
                  <w:marLeft w:val="0"/>
                  <w:marRight w:val="0"/>
                  <w:marTop w:val="0"/>
                  <w:marBottom w:val="0"/>
                  <w:divBdr>
                    <w:top w:val="none" w:sz="0" w:space="0" w:color="auto"/>
                    <w:left w:val="none" w:sz="0" w:space="0" w:color="auto"/>
                    <w:bottom w:val="none" w:sz="0" w:space="0" w:color="auto"/>
                    <w:right w:val="none" w:sz="0" w:space="0" w:color="auto"/>
                  </w:divBdr>
                </w:div>
                <w:div w:id="710690926">
                  <w:marLeft w:val="0"/>
                  <w:marRight w:val="0"/>
                  <w:marTop w:val="0"/>
                  <w:marBottom w:val="0"/>
                  <w:divBdr>
                    <w:top w:val="none" w:sz="0" w:space="0" w:color="auto"/>
                    <w:left w:val="none" w:sz="0" w:space="0" w:color="auto"/>
                    <w:bottom w:val="none" w:sz="0" w:space="0" w:color="auto"/>
                    <w:right w:val="none" w:sz="0" w:space="0" w:color="auto"/>
                  </w:divBdr>
                </w:div>
                <w:div w:id="713850642">
                  <w:marLeft w:val="0"/>
                  <w:marRight w:val="0"/>
                  <w:marTop w:val="0"/>
                  <w:marBottom w:val="0"/>
                  <w:divBdr>
                    <w:top w:val="none" w:sz="0" w:space="0" w:color="auto"/>
                    <w:left w:val="none" w:sz="0" w:space="0" w:color="auto"/>
                    <w:bottom w:val="none" w:sz="0" w:space="0" w:color="auto"/>
                    <w:right w:val="none" w:sz="0" w:space="0" w:color="auto"/>
                  </w:divBdr>
                </w:div>
                <w:div w:id="761604492">
                  <w:marLeft w:val="0"/>
                  <w:marRight w:val="0"/>
                  <w:marTop w:val="0"/>
                  <w:marBottom w:val="0"/>
                  <w:divBdr>
                    <w:top w:val="none" w:sz="0" w:space="0" w:color="auto"/>
                    <w:left w:val="none" w:sz="0" w:space="0" w:color="auto"/>
                    <w:bottom w:val="none" w:sz="0" w:space="0" w:color="auto"/>
                    <w:right w:val="none" w:sz="0" w:space="0" w:color="auto"/>
                  </w:divBdr>
                </w:div>
                <w:div w:id="781340146">
                  <w:marLeft w:val="0"/>
                  <w:marRight w:val="0"/>
                  <w:marTop w:val="0"/>
                  <w:marBottom w:val="0"/>
                  <w:divBdr>
                    <w:top w:val="none" w:sz="0" w:space="0" w:color="auto"/>
                    <w:left w:val="none" w:sz="0" w:space="0" w:color="auto"/>
                    <w:bottom w:val="none" w:sz="0" w:space="0" w:color="auto"/>
                    <w:right w:val="none" w:sz="0" w:space="0" w:color="auto"/>
                  </w:divBdr>
                </w:div>
                <w:div w:id="794639767">
                  <w:marLeft w:val="0"/>
                  <w:marRight w:val="0"/>
                  <w:marTop w:val="0"/>
                  <w:marBottom w:val="0"/>
                  <w:divBdr>
                    <w:top w:val="none" w:sz="0" w:space="0" w:color="auto"/>
                    <w:left w:val="none" w:sz="0" w:space="0" w:color="auto"/>
                    <w:bottom w:val="none" w:sz="0" w:space="0" w:color="auto"/>
                    <w:right w:val="none" w:sz="0" w:space="0" w:color="auto"/>
                  </w:divBdr>
                </w:div>
                <w:div w:id="796794841">
                  <w:marLeft w:val="0"/>
                  <w:marRight w:val="0"/>
                  <w:marTop w:val="0"/>
                  <w:marBottom w:val="0"/>
                  <w:divBdr>
                    <w:top w:val="none" w:sz="0" w:space="0" w:color="auto"/>
                    <w:left w:val="none" w:sz="0" w:space="0" w:color="auto"/>
                    <w:bottom w:val="none" w:sz="0" w:space="0" w:color="auto"/>
                    <w:right w:val="none" w:sz="0" w:space="0" w:color="auto"/>
                  </w:divBdr>
                </w:div>
                <w:div w:id="807939414">
                  <w:marLeft w:val="0"/>
                  <w:marRight w:val="0"/>
                  <w:marTop w:val="0"/>
                  <w:marBottom w:val="0"/>
                  <w:divBdr>
                    <w:top w:val="none" w:sz="0" w:space="0" w:color="auto"/>
                    <w:left w:val="none" w:sz="0" w:space="0" w:color="auto"/>
                    <w:bottom w:val="none" w:sz="0" w:space="0" w:color="auto"/>
                    <w:right w:val="none" w:sz="0" w:space="0" w:color="auto"/>
                  </w:divBdr>
                </w:div>
                <w:div w:id="840044753">
                  <w:marLeft w:val="0"/>
                  <w:marRight w:val="0"/>
                  <w:marTop w:val="0"/>
                  <w:marBottom w:val="0"/>
                  <w:divBdr>
                    <w:top w:val="none" w:sz="0" w:space="0" w:color="auto"/>
                    <w:left w:val="none" w:sz="0" w:space="0" w:color="auto"/>
                    <w:bottom w:val="none" w:sz="0" w:space="0" w:color="auto"/>
                    <w:right w:val="none" w:sz="0" w:space="0" w:color="auto"/>
                  </w:divBdr>
                </w:div>
                <w:div w:id="840049053">
                  <w:marLeft w:val="0"/>
                  <w:marRight w:val="0"/>
                  <w:marTop w:val="0"/>
                  <w:marBottom w:val="0"/>
                  <w:divBdr>
                    <w:top w:val="none" w:sz="0" w:space="0" w:color="auto"/>
                    <w:left w:val="none" w:sz="0" w:space="0" w:color="auto"/>
                    <w:bottom w:val="none" w:sz="0" w:space="0" w:color="auto"/>
                    <w:right w:val="none" w:sz="0" w:space="0" w:color="auto"/>
                  </w:divBdr>
                </w:div>
                <w:div w:id="866870487">
                  <w:marLeft w:val="0"/>
                  <w:marRight w:val="0"/>
                  <w:marTop w:val="0"/>
                  <w:marBottom w:val="0"/>
                  <w:divBdr>
                    <w:top w:val="none" w:sz="0" w:space="0" w:color="auto"/>
                    <w:left w:val="none" w:sz="0" w:space="0" w:color="auto"/>
                    <w:bottom w:val="none" w:sz="0" w:space="0" w:color="auto"/>
                    <w:right w:val="none" w:sz="0" w:space="0" w:color="auto"/>
                  </w:divBdr>
                </w:div>
                <w:div w:id="893783167">
                  <w:marLeft w:val="0"/>
                  <w:marRight w:val="0"/>
                  <w:marTop w:val="0"/>
                  <w:marBottom w:val="0"/>
                  <w:divBdr>
                    <w:top w:val="none" w:sz="0" w:space="0" w:color="auto"/>
                    <w:left w:val="none" w:sz="0" w:space="0" w:color="auto"/>
                    <w:bottom w:val="none" w:sz="0" w:space="0" w:color="auto"/>
                    <w:right w:val="none" w:sz="0" w:space="0" w:color="auto"/>
                  </w:divBdr>
                </w:div>
                <w:div w:id="907230902">
                  <w:marLeft w:val="0"/>
                  <w:marRight w:val="0"/>
                  <w:marTop w:val="0"/>
                  <w:marBottom w:val="0"/>
                  <w:divBdr>
                    <w:top w:val="none" w:sz="0" w:space="0" w:color="auto"/>
                    <w:left w:val="none" w:sz="0" w:space="0" w:color="auto"/>
                    <w:bottom w:val="none" w:sz="0" w:space="0" w:color="auto"/>
                    <w:right w:val="none" w:sz="0" w:space="0" w:color="auto"/>
                  </w:divBdr>
                </w:div>
                <w:div w:id="918443111">
                  <w:marLeft w:val="0"/>
                  <w:marRight w:val="0"/>
                  <w:marTop w:val="0"/>
                  <w:marBottom w:val="0"/>
                  <w:divBdr>
                    <w:top w:val="none" w:sz="0" w:space="0" w:color="auto"/>
                    <w:left w:val="none" w:sz="0" w:space="0" w:color="auto"/>
                    <w:bottom w:val="none" w:sz="0" w:space="0" w:color="auto"/>
                    <w:right w:val="none" w:sz="0" w:space="0" w:color="auto"/>
                  </w:divBdr>
                </w:div>
                <w:div w:id="928461962">
                  <w:marLeft w:val="0"/>
                  <w:marRight w:val="0"/>
                  <w:marTop w:val="0"/>
                  <w:marBottom w:val="0"/>
                  <w:divBdr>
                    <w:top w:val="none" w:sz="0" w:space="0" w:color="auto"/>
                    <w:left w:val="none" w:sz="0" w:space="0" w:color="auto"/>
                    <w:bottom w:val="none" w:sz="0" w:space="0" w:color="auto"/>
                    <w:right w:val="none" w:sz="0" w:space="0" w:color="auto"/>
                  </w:divBdr>
                </w:div>
                <w:div w:id="943878466">
                  <w:marLeft w:val="0"/>
                  <w:marRight w:val="0"/>
                  <w:marTop w:val="0"/>
                  <w:marBottom w:val="0"/>
                  <w:divBdr>
                    <w:top w:val="none" w:sz="0" w:space="0" w:color="auto"/>
                    <w:left w:val="none" w:sz="0" w:space="0" w:color="auto"/>
                    <w:bottom w:val="none" w:sz="0" w:space="0" w:color="auto"/>
                    <w:right w:val="none" w:sz="0" w:space="0" w:color="auto"/>
                  </w:divBdr>
                </w:div>
                <w:div w:id="1006372216">
                  <w:marLeft w:val="0"/>
                  <w:marRight w:val="0"/>
                  <w:marTop w:val="0"/>
                  <w:marBottom w:val="0"/>
                  <w:divBdr>
                    <w:top w:val="none" w:sz="0" w:space="0" w:color="auto"/>
                    <w:left w:val="none" w:sz="0" w:space="0" w:color="auto"/>
                    <w:bottom w:val="none" w:sz="0" w:space="0" w:color="auto"/>
                    <w:right w:val="none" w:sz="0" w:space="0" w:color="auto"/>
                  </w:divBdr>
                </w:div>
                <w:div w:id="1013604476">
                  <w:marLeft w:val="0"/>
                  <w:marRight w:val="0"/>
                  <w:marTop w:val="0"/>
                  <w:marBottom w:val="0"/>
                  <w:divBdr>
                    <w:top w:val="none" w:sz="0" w:space="0" w:color="auto"/>
                    <w:left w:val="none" w:sz="0" w:space="0" w:color="auto"/>
                    <w:bottom w:val="none" w:sz="0" w:space="0" w:color="auto"/>
                    <w:right w:val="none" w:sz="0" w:space="0" w:color="auto"/>
                  </w:divBdr>
                </w:div>
                <w:div w:id="1013605008">
                  <w:marLeft w:val="0"/>
                  <w:marRight w:val="0"/>
                  <w:marTop w:val="0"/>
                  <w:marBottom w:val="0"/>
                  <w:divBdr>
                    <w:top w:val="none" w:sz="0" w:space="0" w:color="auto"/>
                    <w:left w:val="none" w:sz="0" w:space="0" w:color="auto"/>
                    <w:bottom w:val="none" w:sz="0" w:space="0" w:color="auto"/>
                    <w:right w:val="none" w:sz="0" w:space="0" w:color="auto"/>
                  </w:divBdr>
                </w:div>
                <w:div w:id="1041712797">
                  <w:marLeft w:val="0"/>
                  <w:marRight w:val="0"/>
                  <w:marTop w:val="0"/>
                  <w:marBottom w:val="0"/>
                  <w:divBdr>
                    <w:top w:val="none" w:sz="0" w:space="0" w:color="auto"/>
                    <w:left w:val="none" w:sz="0" w:space="0" w:color="auto"/>
                    <w:bottom w:val="none" w:sz="0" w:space="0" w:color="auto"/>
                    <w:right w:val="none" w:sz="0" w:space="0" w:color="auto"/>
                  </w:divBdr>
                </w:div>
                <w:div w:id="1053389124">
                  <w:marLeft w:val="0"/>
                  <w:marRight w:val="0"/>
                  <w:marTop w:val="0"/>
                  <w:marBottom w:val="0"/>
                  <w:divBdr>
                    <w:top w:val="none" w:sz="0" w:space="0" w:color="auto"/>
                    <w:left w:val="none" w:sz="0" w:space="0" w:color="auto"/>
                    <w:bottom w:val="none" w:sz="0" w:space="0" w:color="auto"/>
                    <w:right w:val="none" w:sz="0" w:space="0" w:color="auto"/>
                  </w:divBdr>
                </w:div>
                <w:div w:id="1080054240">
                  <w:marLeft w:val="0"/>
                  <w:marRight w:val="0"/>
                  <w:marTop w:val="0"/>
                  <w:marBottom w:val="0"/>
                  <w:divBdr>
                    <w:top w:val="none" w:sz="0" w:space="0" w:color="auto"/>
                    <w:left w:val="none" w:sz="0" w:space="0" w:color="auto"/>
                    <w:bottom w:val="none" w:sz="0" w:space="0" w:color="auto"/>
                    <w:right w:val="none" w:sz="0" w:space="0" w:color="auto"/>
                  </w:divBdr>
                </w:div>
                <w:div w:id="1082020062">
                  <w:marLeft w:val="0"/>
                  <w:marRight w:val="0"/>
                  <w:marTop w:val="0"/>
                  <w:marBottom w:val="0"/>
                  <w:divBdr>
                    <w:top w:val="none" w:sz="0" w:space="0" w:color="auto"/>
                    <w:left w:val="none" w:sz="0" w:space="0" w:color="auto"/>
                    <w:bottom w:val="none" w:sz="0" w:space="0" w:color="auto"/>
                    <w:right w:val="none" w:sz="0" w:space="0" w:color="auto"/>
                  </w:divBdr>
                </w:div>
                <w:div w:id="1084690248">
                  <w:marLeft w:val="0"/>
                  <w:marRight w:val="0"/>
                  <w:marTop w:val="0"/>
                  <w:marBottom w:val="0"/>
                  <w:divBdr>
                    <w:top w:val="none" w:sz="0" w:space="0" w:color="auto"/>
                    <w:left w:val="none" w:sz="0" w:space="0" w:color="auto"/>
                    <w:bottom w:val="none" w:sz="0" w:space="0" w:color="auto"/>
                    <w:right w:val="none" w:sz="0" w:space="0" w:color="auto"/>
                  </w:divBdr>
                </w:div>
                <w:div w:id="1091776099">
                  <w:marLeft w:val="0"/>
                  <w:marRight w:val="0"/>
                  <w:marTop w:val="0"/>
                  <w:marBottom w:val="0"/>
                  <w:divBdr>
                    <w:top w:val="none" w:sz="0" w:space="0" w:color="auto"/>
                    <w:left w:val="none" w:sz="0" w:space="0" w:color="auto"/>
                    <w:bottom w:val="none" w:sz="0" w:space="0" w:color="auto"/>
                    <w:right w:val="none" w:sz="0" w:space="0" w:color="auto"/>
                  </w:divBdr>
                </w:div>
                <w:div w:id="1126851134">
                  <w:marLeft w:val="0"/>
                  <w:marRight w:val="0"/>
                  <w:marTop w:val="0"/>
                  <w:marBottom w:val="0"/>
                  <w:divBdr>
                    <w:top w:val="none" w:sz="0" w:space="0" w:color="auto"/>
                    <w:left w:val="none" w:sz="0" w:space="0" w:color="auto"/>
                    <w:bottom w:val="none" w:sz="0" w:space="0" w:color="auto"/>
                    <w:right w:val="none" w:sz="0" w:space="0" w:color="auto"/>
                  </w:divBdr>
                </w:div>
                <w:div w:id="1194995820">
                  <w:marLeft w:val="0"/>
                  <w:marRight w:val="0"/>
                  <w:marTop w:val="0"/>
                  <w:marBottom w:val="0"/>
                  <w:divBdr>
                    <w:top w:val="none" w:sz="0" w:space="0" w:color="auto"/>
                    <w:left w:val="none" w:sz="0" w:space="0" w:color="auto"/>
                    <w:bottom w:val="none" w:sz="0" w:space="0" w:color="auto"/>
                    <w:right w:val="none" w:sz="0" w:space="0" w:color="auto"/>
                  </w:divBdr>
                </w:div>
                <w:div w:id="1219363661">
                  <w:marLeft w:val="0"/>
                  <w:marRight w:val="0"/>
                  <w:marTop w:val="0"/>
                  <w:marBottom w:val="0"/>
                  <w:divBdr>
                    <w:top w:val="none" w:sz="0" w:space="0" w:color="auto"/>
                    <w:left w:val="none" w:sz="0" w:space="0" w:color="auto"/>
                    <w:bottom w:val="none" w:sz="0" w:space="0" w:color="auto"/>
                    <w:right w:val="none" w:sz="0" w:space="0" w:color="auto"/>
                  </w:divBdr>
                </w:div>
                <w:div w:id="1278756972">
                  <w:marLeft w:val="0"/>
                  <w:marRight w:val="0"/>
                  <w:marTop w:val="0"/>
                  <w:marBottom w:val="0"/>
                  <w:divBdr>
                    <w:top w:val="none" w:sz="0" w:space="0" w:color="auto"/>
                    <w:left w:val="none" w:sz="0" w:space="0" w:color="auto"/>
                    <w:bottom w:val="none" w:sz="0" w:space="0" w:color="auto"/>
                    <w:right w:val="none" w:sz="0" w:space="0" w:color="auto"/>
                  </w:divBdr>
                </w:div>
                <w:div w:id="1292051123">
                  <w:marLeft w:val="0"/>
                  <w:marRight w:val="0"/>
                  <w:marTop w:val="0"/>
                  <w:marBottom w:val="0"/>
                  <w:divBdr>
                    <w:top w:val="none" w:sz="0" w:space="0" w:color="auto"/>
                    <w:left w:val="none" w:sz="0" w:space="0" w:color="auto"/>
                    <w:bottom w:val="none" w:sz="0" w:space="0" w:color="auto"/>
                    <w:right w:val="none" w:sz="0" w:space="0" w:color="auto"/>
                  </w:divBdr>
                </w:div>
                <w:div w:id="1333754357">
                  <w:marLeft w:val="0"/>
                  <w:marRight w:val="0"/>
                  <w:marTop w:val="0"/>
                  <w:marBottom w:val="0"/>
                  <w:divBdr>
                    <w:top w:val="none" w:sz="0" w:space="0" w:color="auto"/>
                    <w:left w:val="none" w:sz="0" w:space="0" w:color="auto"/>
                    <w:bottom w:val="none" w:sz="0" w:space="0" w:color="auto"/>
                    <w:right w:val="none" w:sz="0" w:space="0" w:color="auto"/>
                  </w:divBdr>
                </w:div>
                <w:div w:id="1334720658">
                  <w:marLeft w:val="0"/>
                  <w:marRight w:val="0"/>
                  <w:marTop w:val="0"/>
                  <w:marBottom w:val="0"/>
                  <w:divBdr>
                    <w:top w:val="none" w:sz="0" w:space="0" w:color="auto"/>
                    <w:left w:val="none" w:sz="0" w:space="0" w:color="auto"/>
                    <w:bottom w:val="none" w:sz="0" w:space="0" w:color="auto"/>
                    <w:right w:val="none" w:sz="0" w:space="0" w:color="auto"/>
                  </w:divBdr>
                </w:div>
                <w:div w:id="1391074560">
                  <w:marLeft w:val="0"/>
                  <w:marRight w:val="0"/>
                  <w:marTop w:val="0"/>
                  <w:marBottom w:val="0"/>
                  <w:divBdr>
                    <w:top w:val="none" w:sz="0" w:space="0" w:color="auto"/>
                    <w:left w:val="none" w:sz="0" w:space="0" w:color="auto"/>
                    <w:bottom w:val="none" w:sz="0" w:space="0" w:color="auto"/>
                    <w:right w:val="none" w:sz="0" w:space="0" w:color="auto"/>
                  </w:divBdr>
                </w:div>
                <w:div w:id="1392725764">
                  <w:marLeft w:val="0"/>
                  <w:marRight w:val="0"/>
                  <w:marTop w:val="0"/>
                  <w:marBottom w:val="0"/>
                  <w:divBdr>
                    <w:top w:val="none" w:sz="0" w:space="0" w:color="auto"/>
                    <w:left w:val="none" w:sz="0" w:space="0" w:color="auto"/>
                    <w:bottom w:val="none" w:sz="0" w:space="0" w:color="auto"/>
                    <w:right w:val="none" w:sz="0" w:space="0" w:color="auto"/>
                  </w:divBdr>
                </w:div>
                <w:div w:id="1402092790">
                  <w:marLeft w:val="0"/>
                  <w:marRight w:val="0"/>
                  <w:marTop w:val="0"/>
                  <w:marBottom w:val="0"/>
                  <w:divBdr>
                    <w:top w:val="none" w:sz="0" w:space="0" w:color="auto"/>
                    <w:left w:val="none" w:sz="0" w:space="0" w:color="auto"/>
                    <w:bottom w:val="none" w:sz="0" w:space="0" w:color="auto"/>
                    <w:right w:val="none" w:sz="0" w:space="0" w:color="auto"/>
                  </w:divBdr>
                </w:div>
                <w:div w:id="1419667369">
                  <w:marLeft w:val="0"/>
                  <w:marRight w:val="0"/>
                  <w:marTop w:val="0"/>
                  <w:marBottom w:val="0"/>
                  <w:divBdr>
                    <w:top w:val="none" w:sz="0" w:space="0" w:color="auto"/>
                    <w:left w:val="none" w:sz="0" w:space="0" w:color="auto"/>
                    <w:bottom w:val="none" w:sz="0" w:space="0" w:color="auto"/>
                    <w:right w:val="none" w:sz="0" w:space="0" w:color="auto"/>
                  </w:divBdr>
                </w:div>
                <w:div w:id="1427652872">
                  <w:marLeft w:val="0"/>
                  <w:marRight w:val="0"/>
                  <w:marTop w:val="0"/>
                  <w:marBottom w:val="0"/>
                  <w:divBdr>
                    <w:top w:val="none" w:sz="0" w:space="0" w:color="auto"/>
                    <w:left w:val="none" w:sz="0" w:space="0" w:color="auto"/>
                    <w:bottom w:val="none" w:sz="0" w:space="0" w:color="auto"/>
                    <w:right w:val="none" w:sz="0" w:space="0" w:color="auto"/>
                  </w:divBdr>
                </w:div>
                <w:div w:id="1444225864">
                  <w:marLeft w:val="0"/>
                  <w:marRight w:val="0"/>
                  <w:marTop w:val="0"/>
                  <w:marBottom w:val="0"/>
                  <w:divBdr>
                    <w:top w:val="none" w:sz="0" w:space="0" w:color="auto"/>
                    <w:left w:val="none" w:sz="0" w:space="0" w:color="auto"/>
                    <w:bottom w:val="none" w:sz="0" w:space="0" w:color="auto"/>
                    <w:right w:val="none" w:sz="0" w:space="0" w:color="auto"/>
                  </w:divBdr>
                </w:div>
                <w:div w:id="1470171249">
                  <w:marLeft w:val="0"/>
                  <w:marRight w:val="0"/>
                  <w:marTop w:val="0"/>
                  <w:marBottom w:val="0"/>
                  <w:divBdr>
                    <w:top w:val="none" w:sz="0" w:space="0" w:color="auto"/>
                    <w:left w:val="none" w:sz="0" w:space="0" w:color="auto"/>
                    <w:bottom w:val="none" w:sz="0" w:space="0" w:color="auto"/>
                    <w:right w:val="none" w:sz="0" w:space="0" w:color="auto"/>
                  </w:divBdr>
                </w:div>
                <w:div w:id="1476491025">
                  <w:marLeft w:val="0"/>
                  <w:marRight w:val="0"/>
                  <w:marTop w:val="0"/>
                  <w:marBottom w:val="0"/>
                  <w:divBdr>
                    <w:top w:val="none" w:sz="0" w:space="0" w:color="auto"/>
                    <w:left w:val="none" w:sz="0" w:space="0" w:color="auto"/>
                    <w:bottom w:val="none" w:sz="0" w:space="0" w:color="auto"/>
                    <w:right w:val="none" w:sz="0" w:space="0" w:color="auto"/>
                  </w:divBdr>
                </w:div>
                <w:div w:id="1481575996">
                  <w:marLeft w:val="0"/>
                  <w:marRight w:val="0"/>
                  <w:marTop w:val="0"/>
                  <w:marBottom w:val="0"/>
                  <w:divBdr>
                    <w:top w:val="none" w:sz="0" w:space="0" w:color="auto"/>
                    <w:left w:val="none" w:sz="0" w:space="0" w:color="auto"/>
                    <w:bottom w:val="none" w:sz="0" w:space="0" w:color="auto"/>
                    <w:right w:val="none" w:sz="0" w:space="0" w:color="auto"/>
                  </w:divBdr>
                </w:div>
                <w:div w:id="1491170293">
                  <w:marLeft w:val="0"/>
                  <w:marRight w:val="0"/>
                  <w:marTop w:val="0"/>
                  <w:marBottom w:val="0"/>
                  <w:divBdr>
                    <w:top w:val="none" w:sz="0" w:space="0" w:color="auto"/>
                    <w:left w:val="none" w:sz="0" w:space="0" w:color="auto"/>
                    <w:bottom w:val="none" w:sz="0" w:space="0" w:color="auto"/>
                    <w:right w:val="none" w:sz="0" w:space="0" w:color="auto"/>
                  </w:divBdr>
                </w:div>
                <w:div w:id="1504739016">
                  <w:marLeft w:val="0"/>
                  <w:marRight w:val="0"/>
                  <w:marTop w:val="0"/>
                  <w:marBottom w:val="0"/>
                  <w:divBdr>
                    <w:top w:val="none" w:sz="0" w:space="0" w:color="auto"/>
                    <w:left w:val="none" w:sz="0" w:space="0" w:color="auto"/>
                    <w:bottom w:val="none" w:sz="0" w:space="0" w:color="auto"/>
                    <w:right w:val="none" w:sz="0" w:space="0" w:color="auto"/>
                  </w:divBdr>
                </w:div>
                <w:div w:id="1520729141">
                  <w:marLeft w:val="0"/>
                  <w:marRight w:val="0"/>
                  <w:marTop w:val="0"/>
                  <w:marBottom w:val="0"/>
                  <w:divBdr>
                    <w:top w:val="none" w:sz="0" w:space="0" w:color="auto"/>
                    <w:left w:val="none" w:sz="0" w:space="0" w:color="auto"/>
                    <w:bottom w:val="none" w:sz="0" w:space="0" w:color="auto"/>
                    <w:right w:val="none" w:sz="0" w:space="0" w:color="auto"/>
                  </w:divBdr>
                </w:div>
                <w:div w:id="1534995332">
                  <w:marLeft w:val="0"/>
                  <w:marRight w:val="0"/>
                  <w:marTop w:val="0"/>
                  <w:marBottom w:val="0"/>
                  <w:divBdr>
                    <w:top w:val="none" w:sz="0" w:space="0" w:color="auto"/>
                    <w:left w:val="none" w:sz="0" w:space="0" w:color="auto"/>
                    <w:bottom w:val="none" w:sz="0" w:space="0" w:color="auto"/>
                    <w:right w:val="none" w:sz="0" w:space="0" w:color="auto"/>
                  </w:divBdr>
                </w:div>
                <w:div w:id="1564171376">
                  <w:marLeft w:val="0"/>
                  <w:marRight w:val="0"/>
                  <w:marTop w:val="0"/>
                  <w:marBottom w:val="0"/>
                  <w:divBdr>
                    <w:top w:val="none" w:sz="0" w:space="0" w:color="auto"/>
                    <w:left w:val="none" w:sz="0" w:space="0" w:color="auto"/>
                    <w:bottom w:val="none" w:sz="0" w:space="0" w:color="auto"/>
                    <w:right w:val="none" w:sz="0" w:space="0" w:color="auto"/>
                  </w:divBdr>
                </w:div>
                <w:div w:id="1568148591">
                  <w:marLeft w:val="0"/>
                  <w:marRight w:val="0"/>
                  <w:marTop w:val="0"/>
                  <w:marBottom w:val="0"/>
                  <w:divBdr>
                    <w:top w:val="none" w:sz="0" w:space="0" w:color="auto"/>
                    <w:left w:val="none" w:sz="0" w:space="0" w:color="auto"/>
                    <w:bottom w:val="none" w:sz="0" w:space="0" w:color="auto"/>
                    <w:right w:val="none" w:sz="0" w:space="0" w:color="auto"/>
                  </w:divBdr>
                </w:div>
                <w:div w:id="1584333134">
                  <w:marLeft w:val="0"/>
                  <w:marRight w:val="0"/>
                  <w:marTop w:val="0"/>
                  <w:marBottom w:val="0"/>
                  <w:divBdr>
                    <w:top w:val="none" w:sz="0" w:space="0" w:color="auto"/>
                    <w:left w:val="none" w:sz="0" w:space="0" w:color="auto"/>
                    <w:bottom w:val="none" w:sz="0" w:space="0" w:color="auto"/>
                    <w:right w:val="none" w:sz="0" w:space="0" w:color="auto"/>
                  </w:divBdr>
                </w:div>
                <w:div w:id="1605184205">
                  <w:marLeft w:val="0"/>
                  <w:marRight w:val="0"/>
                  <w:marTop w:val="0"/>
                  <w:marBottom w:val="0"/>
                  <w:divBdr>
                    <w:top w:val="none" w:sz="0" w:space="0" w:color="auto"/>
                    <w:left w:val="none" w:sz="0" w:space="0" w:color="auto"/>
                    <w:bottom w:val="none" w:sz="0" w:space="0" w:color="auto"/>
                    <w:right w:val="none" w:sz="0" w:space="0" w:color="auto"/>
                  </w:divBdr>
                </w:div>
                <w:div w:id="1634166669">
                  <w:marLeft w:val="0"/>
                  <w:marRight w:val="0"/>
                  <w:marTop w:val="0"/>
                  <w:marBottom w:val="0"/>
                  <w:divBdr>
                    <w:top w:val="none" w:sz="0" w:space="0" w:color="auto"/>
                    <w:left w:val="none" w:sz="0" w:space="0" w:color="auto"/>
                    <w:bottom w:val="none" w:sz="0" w:space="0" w:color="auto"/>
                    <w:right w:val="none" w:sz="0" w:space="0" w:color="auto"/>
                  </w:divBdr>
                </w:div>
                <w:div w:id="1634678724">
                  <w:marLeft w:val="0"/>
                  <w:marRight w:val="0"/>
                  <w:marTop w:val="0"/>
                  <w:marBottom w:val="0"/>
                  <w:divBdr>
                    <w:top w:val="none" w:sz="0" w:space="0" w:color="auto"/>
                    <w:left w:val="none" w:sz="0" w:space="0" w:color="auto"/>
                    <w:bottom w:val="none" w:sz="0" w:space="0" w:color="auto"/>
                    <w:right w:val="none" w:sz="0" w:space="0" w:color="auto"/>
                  </w:divBdr>
                </w:div>
                <w:div w:id="1663124718">
                  <w:marLeft w:val="0"/>
                  <w:marRight w:val="0"/>
                  <w:marTop w:val="0"/>
                  <w:marBottom w:val="0"/>
                  <w:divBdr>
                    <w:top w:val="none" w:sz="0" w:space="0" w:color="auto"/>
                    <w:left w:val="none" w:sz="0" w:space="0" w:color="auto"/>
                    <w:bottom w:val="none" w:sz="0" w:space="0" w:color="auto"/>
                    <w:right w:val="none" w:sz="0" w:space="0" w:color="auto"/>
                  </w:divBdr>
                </w:div>
                <w:div w:id="1666281077">
                  <w:marLeft w:val="0"/>
                  <w:marRight w:val="0"/>
                  <w:marTop w:val="0"/>
                  <w:marBottom w:val="0"/>
                  <w:divBdr>
                    <w:top w:val="none" w:sz="0" w:space="0" w:color="auto"/>
                    <w:left w:val="none" w:sz="0" w:space="0" w:color="auto"/>
                    <w:bottom w:val="none" w:sz="0" w:space="0" w:color="auto"/>
                    <w:right w:val="none" w:sz="0" w:space="0" w:color="auto"/>
                  </w:divBdr>
                </w:div>
                <w:div w:id="1752047749">
                  <w:marLeft w:val="0"/>
                  <w:marRight w:val="0"/>
                  <w:marTop w:val="0"/>
                  <w:marBottom w:val="0"/>
                  <w:divBdr>
                    <w:top w:val="none" w:sz="0" w:space="0" w:color="auto"/>
                    <w:left w:val="none" w:sz="0" w:space="0" w:color="auto"/>
                    <w:bottom w:val="none" w:sz="0" w:space="0" w:color="auto"/>
                    <w:right w:val="none" w:sz="0" w:space="0" w:color="auto"/>
                  </w:divBdr>
                </w:div>
                <w:div w:id="1761871934">
                  <w:marLeft w:val="0"/>
                  <w:marRight w:val="0"/>
                  <w:marTop w:val="0"/>
                  <w:marBottom w:val="0"/>
                  <w:divBdr>
                    <w:top w:val="none" w:sz="0" w:space="0" w:color="auto"/>
                    <w:left w:val="none" w:sz="0" w:space="0" w:color="auto"/>
                    <w:bottom w:val="none" w:sz="0" w:space="0" w:color="auto"/>
                    <w:right w:val="none" w:sz="0" w:space="0" w:color="auto"/>
                  </w:divBdr>
                </w:div>
                <w:div w:id="1785229232">
                  <w:marLeft w:val="0"/>
                  <w:marRight w:val="0"/>
                  <w:marTop w:val="0"/>
                  <w:marBottom w:val="0"/>
                  <w:divBdr>
                    <w:top w:val="none" w:sz="0" w:space="0" w:color="auto"/>
                    <w:left w:val="none" w:sz="0" w:space="0" w:color="auto"/>
                    <w:bottom w:val="none" w:sz="0" w:space="0" w:color="auto"/>
                    <w:right w:val="none" w:sz="0" w:space="0" w:color="auto"/>
                  </w:divBdr>
                </w:div>
                <w:div w:id="1803305445">
                  <w:marLeft w:val="0"/>
                  <w:marRight w:val="0"/>
                  <w:marTop w:val="0"/>
                  <w:marBottom w:val="0"/>
                  <w:divBdr>
                    <w:top w:val="none" w:sz="0" w:space="0" w:color="auto"/>
                    <w:left w:val="none" w:sz="0" w:space="0" w:color="auto"/>
                    <w:bottom w:val="none" w:sz="0" w:space="0" w:color="auto"/>
                    <w:right w:val="none" w:sz="0" w:space="0" w:color="auto"/>
                  </w:divBdr>
                </w:div>
                <w:div w:id="1807698995">
                  <w:marLeft w:val="0"/>
                  <w:marRight w:val="0"/>
                  <w:marTop w:val="0"/>
                  <w:marBottom w:val="0"/>
                  <w:divBdr>
                    <w:top w:val="none" w:sz="0" w:space="0" w:color="auto"/>
                    <w:left w:val="none" w:sz="0" w:space="0" w:color="auto"/>
                    <w:bottom w:val="none" w:sz="0" w:space="0" w:color="auto"/>
                    <w:right w:val="none" w:sz="0" w:space="0" w:color="auto"/>
                  </w:divBdr>
                </w:div>
                <w:div w:id="1809741233">
                  <w:marLeft w:val="0"/>
                  <w:marRight w:val="0"/>
                  <w:marTop w:val="0"/>
                  <w:marBottom w:val="0"/>
                  <w:divBdr>
                    <w:top w:val="none" w:sz="0" w:space="0" w:color="auto"/>
                    <w:left w:val="none" w:sz="0" w:space="0" w:color="auto"/>
                    <w:bottom w:val="none" w:sz="0" w:space="0" w:color="auto"/>
                    <w:right w:val="none" w:sz="0" w:space="0" w:color="auto"/>
                  </w:divBdr>
                </w:div>
                <w:div w:id="1819034205">
                  <w:marLeft w:val="0"/>
                  <w:marRight w:val="0"/>
                  <w:marTop w:val="0"/>
                  <w:marBottom w:val="0"/>
                  <w:divBdr>
                    <w:top w:val="none" w:sz="0" w:space="0" w:color="auto"/>
                    <w:left w:val="none" w:sz="0" w:space="0" w:color="auto"/>
                    <w:bottom w:val="none" w:sz="0" w:space="0" w:color="auto"/>
                    <w:right w:val="none" w:sz="0" w:space="0" w:color="auto"/>
                  </w:divBdr>
                </w:div>
                <w:div w:id="1822771553">
                  <w:marLeft w:val="0"/>
                  <w:marRight w:val="0"/>
                  <w:marTop w:val="0"/>
                  <w:marBottom w:val="0"/>
                  <w:divBdr>
                    <w:top w:val="none" w:sz="0" w:space="0" w:color="auto"/>
                    <w:left w:val="none" w:sz="0" w:space="0" w:color="auto"/>
                    <w:bottom w:val="none" w:sz="0" w:space="0" w:color="auto"/>
                    <w:right w:val="none" w:sz="0" w:space="0" w:color="auto"/>
                  </w:divBdr>
                </w:div>
                <w:div w:id="1840534771">
                  <w:marLeft w:val="0"/>
                  <w:marRight w:val="0"/>
                  <w:marTop w:val="0"/>
                  <w:marBottom w:val="0"/>
                  <w:divBdr>
                    <w:top w:val="none" w:sz="0" w:space="0" w:color="auto"/>
                    <w:left w:val="none" w:sz="0" w:space="0" w:color="auto"/>
                    <w:bottom w:val="none" w:sz="0" w:space="0" w:color="auto"/>
                    <w:right w:val="none" w:sz="0" w:space="0" w:color="auto"/>
                  </w:divBdr>
                </w:div>
                <w:div w:id="1849098938">
                  <w:marLeft w:val="0"/>
                  <w:marRight w:val="0"/>
                  <w:marTop w:val="0"/>
                  <w:marBottom w:val="0"/>
                  <w:divBdr>
                    <w:top w:val="none" w:sz="0" w:space="0" w:color="auto"/>
                    <w:left w:val="none" w:sz="0" w:space="0" w:color="auto"/>
                    <w:bottom w:val="none" w:sz="0" w:space="0" w:color="auto"/>
                    <w:right w:val="none" w:sz="0" w:space="0" w:color="auto"/>
                  </w:divBdr>
                </w:div>
                <w:div w:id="1868062732">
                  <w:marLeft w:val="0"/>
                  <w:marRight w:val="0"/>
                  <w:marTop w:val="0"/>
                  <w:marBottom w:val="0"/>
                  <w:divBdr>
                    <w:top w:val="none" w:sz="0" w:space="0" w:color="auto"/>
                    <w:left w:val="none" w:sz="0" w:space="0" w:color="auto"/>
                    <w:bottom w:val="none" w:sz="0" w:space="0" w:color="auto"/>
                    <w:right w:val="none" w:sz="0" w:space="0" w:color="auto"/>
                  </w:divBdr>
                </w:div>
                <w:div w:id="1872838890">
                  <w:marLeft w:val="0"/>
                  <w:marRight w:val="0"/>
                  <w:marTop w:val="0"/>
                  <w:marBottom w:val="0"/>
                  <w:divBdr>
                    <w:top w:val="none" w:sz="0" w:space="0" w:color="auto"/>
                    <w:left w:val="none" w:sz="0" w:space="0" w:color="auto"/>
                    <w:bottom w:val="none" w:sz="0" w:space="0" w:color="auto"/>
                    <w:right w:val="none" w:sz="0" w:space="0" w:color="auto"/>
                  </w:divBdr>
                </w:div>
                <w:div w:id="1895387691">
                  <w:marLeft w:val="0"/>
                  <w:marRight w:val="0"/>
                  <w:marTop w:val="0"/>
                  <w:marBottom w:val="0"/>
                  <w:divBdr>
                    <w:top w:val="none" w:sz="0" w:space="0" w:color="auto"/>
                    <w:left w:val="none" w:sz="0" w:space="0" w:color="auto"/>
                    <w:bottom w:val="none" w:sz="0" w:space="0" w:color="auto"/>
                    <w:right w:val="none" w:sz="0" w:space="0" w:color="auto"/>
                  </w:divBdr>
                </w:div>
                <w:div w:id="1901939829">
                  <w:marLeft w:val="0"/>
                  <w:marRight w:val="0"/>
                  <w:marTop w:val="0"/>
                  <w:marBottom w:val="0"/>
                  <w:divBdr>
                    <w:top w:val="none" w:sz="0" w:space="0" w:color="auto"/>
                    <w:left w:val="none" w:sz="0" w:space="0" w:color="auto"/>
                    <w:bottom w:val="none" w:sz="0" w:space="0" w:color="auto"/>
                    <w:right w:val="none" w:sz="0" w:space="0" w:color="auto"/>
                  </w:divBdr>
                </w:div>
                <w:div w:id="1912427056">
                  <w:marLeft w:val="0"/>
                  <w:marRight w:val="0"/>
                  <w:marTop w:val="0"/>
                  <w:marBottom w:val="0"/>
                  <w:divBdr>
                    <w:top w:val="none" w:sz="0" w:space="0" w:color="auto"/>
                    <w:left w:val="none" w:sz="0" w:space="0" w:color="auto"/>
                    <w:bottom w:val="none" w:sz="0" w:space="0" w:color="auto"/>
                    <w:right w:val="none" w:sz="0" w:space="0" w:color="auto"/>
                  </w:divBdr>
                </w:div>
                <w:div w:id="1914004251">
                  <w:marLeft w:val="0"/>
                  <w:marRight w:val="0"/>
                  <w:marTop w:val="0"/>
                  <w:marBottom w:val="0"/>
                  <w:divBdr>
                    <w:top w:val="none" w:sz="0" w:space="0" w:color="auto"/>
                    <w:left w:val="none" w:sz="0" w:space="0" w:color="auto"/>
                    <w:bottom w:val="none" w:sz="0" w:space="0" w:color="auto"/>
                    <w:right w:val="none" w:sz="0" w:space="0" w:color="auto"/>
                  </w:divBdr>
                </w:div>
                <w:div w:id="1915120143">
                  <w:marLeft w:val="0"/>
                  <w:marRight w:val="0"/>
                  <w:marTop w:val="0"/>
                  <w:marBottom w:val="0"/>
                  <w:divBdr>
                    <w:top w:val="none" w:sz="0" w:space="0" w:color="auto"/>
                    <w:left w:val="none" w:sz="0" w:space="0" w:color="auto"/>
                    <w:bottom w:val="none" w:sz="0" w:space="0" w:color="auto"/>
                    <w:right w:val="none" w:sz="0" w:space="0" w:color="auto"/>
                  </w:divBdr>
                </w:div>
                <w:div w:id="1933932029">
                  <w:marLeft w:val="0"/>
                  <w:marRight w:val="0"/>
                  <w:marTop w:val="0"/>
                  <w:marBottom w:val="0"/>
                  <w:divBdr>
                    <w:top w:val="none" w:sz="0" w:space="0" w:color="auto"/>
                    <w:left w:val="none" w:sz="0" w:space="0" w:color="auto"/>
                    <w:bottom w:val="none" w:sz="0" w:space="0" w:color="auto"/>
                    <w:right w:val="none" w:sz="0" w:space="0" w:color="auto"/>
                  </w:divBdr>
                </w:div>
                <w:div w:id="1957176756">
                  <w:marLeft w:val="0"/>
                  <w:marRight w:val="0"/>
                  <w:marTop w:val="0"/>
                  <w:marBottom w:val="0"/>
                  <w:divBdr>
                    <w:top w:val="none" w:sz="0" w:space="0" w:color="auto"/>
                    <w:left w:val="none" w:sz="0" w:space="0" w:color="auto"/>
                    <w:bottom w:val="none" w:sz="0" w:space="0" w:color="auto"/>
                    <w:right w:val="none" w:sz="0" w:space="0" w:color="auto"/>
                  </w:divBdr>
                </w:div>
                <w:div w:id="1991671023">
                  <w:marLeft w:val="0"/>
                  <w:marRight w:val="0"/>
                  <w:marTop w:val="0"/>
                  <w:marBottom w:val="0"/>
                  <w:divBdr>
                    <w:top w:val="none" w:sz="0" w:space="0" w:color="auto"/>
                    <w:left w:val="none" w:sz="0" w:space="0" w:color="auto"/>
                    <w:bottom w:val="none" w:sz="0" w:space="0" w:color="auto"/>
                    <w:right w:val="none" w:sz="0" w:space="0" w:color="auto"/>
                  </w:divBdr>
                </w:div>
                <w:div w:id="1991903315">
                  <w:marLeft w:val="0"/>
                  <w:marRight w:val="0"/>
                  <w:marTop w:val="0"/>
                  <w:marBottom w:val="0"/>
                  <w:divBdr>
                    <w:top w:val="none" w:sz="0" w:space="0" w:color="auto"/>
                    <w:left w:val="none" w:sz="0" w:space="0" w:color="auto"/>
                    <w:bottom w:val="none" w:sz="0" w:space="0" w:color="auto"/>
                    <w:right w:val="none" w:sz="0" w:space="0" w:color="auto"/>
                  </w:divBdr>
                </w:div>
                <w:div w:id="2006592244">
                  <w:marLeft w:val="0"/>
                  <w:marRight w:val="0"/>
                  <w:marTop w:val="0"/>
                  <w:marBottom w:val="0"/>
                  <w:divBdr>
                    <w:top w:val="none" w:sz="0" w:space="0" w:color="auto"/>
                    <w:left w:val="none" w:sz="0" w:space="0" w:color="auto"/>
                    <w:bottom w:val="none" w:sz="0" w:space="0" w:color="auto"/>
                    <w:right w:val="none" w:sz="0" w:space="0" w:color="auto"/>
                  </w:divBdr>
                </w:div>
                <w:div w:id="2032106883">
                  <w:marLeft w:val="0"/>
                  <w:marRight w:val="0"/>
                  <w:marTop w:val="0"/>
                  <w:marBottom w:val="0"/>
                  <w:divBdr>
                    <w:top w:val="none" w:sz="0" w:space="0" w:color="auto"/>
                    <w:left w:val="none" w:sz="0" w:space="0" w:color="auto"/>
                    <w:bottom w:val="none" w:sz="0" w:space="0" w:color="auto"/>
                    <w:right w:val="none" w:sz="0" w:space="0" w:color="auto"/>
                  </w:divBdr>
                </w:div>
                <w:div w:id="2033728544">
                  <w:marLeft w:val="0"/>
                  <w:marRight w:val="0"/>
                  <w:marTop w:val="0"/>
                  <w:marBottom w:val="0"/>
                  <w:divBdr>
                    <w:top w:val="none" w:sz="0" w:space="0" w:color="auto"/>
                    <w:left w:val="none" w:sz="0" w:space="0" w:color="auto"/>
                    <w:bottom w:val="none" w:sz="0" w:space="0" w:color="auto"/>
                    <w:right w:val="none" w:sz="0" w:space="0" w:color="auto"/>
                  </w:divBdr>
                </w:div>
                <w:div w:id="2042197821">
                  <w:marLeft w:val="0"/>
                  <w:marRight w:val="0"/>
                  <w:marTop w:val="0"/>
                  <w:marBottom w:val="0"/>
                  <w:divBdr>
                    <w:top w:val="none" w:sz="0" w:space="0" w:color="auto"/>
                    <w:left w:val="none" w:sz="0" w:space="0" w:color="auto"/>
                    <w:bottom w:val="none" w:sz="0" w:space="0" w:color="auto"/>
                    <w:right w:val="none" w:sz="0" w:space="0" w:color="auto"/>
                  </w:divBdr>
                </w:div>
                <w:div w:id="2049252770">
                  <w:marLeft w:val="0"/>
                  <w:marRight w:val="0"/>
                  <w:marTop w:val="0"/>
                  <w:marBottom w:val="0"/>
                  <w:divBdr>
                    <w:top w:val="none" w:sz="0" w:space="0" w:color="auto"/>
                    <w:left w:val="none" w:sz="0" w:space="0" w:color="auto"/>
                    <w:bottom w:val="none" w:sz="0" w:space="0" w:color="auto"/>
                    <w:right w:val="none" w:sz="0" w:space="0" w:color="auto"/>
                  </w:divBdr>
                </w:div>
                <w:div w:id="2050304309">
                  <w:marLeft w:val="0"/>
                  <w:marRight w:val="0"/>
                  <w:marTop w:val="0"/>
                  <w:marBottom w:val="0"/>
                  <w:divBdr>
                    <w:top w:val="none" w:sz="0" w:space="0" w:color="auto"/>
                    <w:left w:val="none" w:sz="0" w:space="0" w:color="auto"/>
                    <w:bottom w:val="none" w:sz="0" w:space="0" w:color="auto"/>
                    <w:right w:val="none" w:sz="0" w:space="0" w:color="auto"/>
                  </w:divBdr>
                </w:div>
                <w:div w:id="2053920980">
                  <w:marLeft w:val="0"/>
                  <w:marRight w:val="0"/>
                  <w:marTop w:val="0"/>
                  <w:marBottom w:val="0"/>
                  <w:divBdr>
                    <w:top w:val="none" w:sz="0" w:space="0" w:color="auto"/>
                    <w:left w:val="none" w:sz="0" w:space="0" w:color="auto"/>
                    <w:bottom w:val="none" w:sz="0" w:space="0" w:color="auto"/>
                    <w:right w:val="none" w:sz="0" w:space="0" w:color="auto"/>
                  </w:divBdr>
                </w:div>
                <w:div w:id="2093042211">
                  <w:marLeft w:val="0"/>
                  <w:marRight w:val="0"/>
                  <w:marTop w:val="0"/>
                  <w:marBottom w:val="0"/>
                  <w:divBdr>
                    <w:top w:val="none" w:sz="0" w:space="0" w:color="auto"/>
                    <w:left w:val="none" w:sz="0" w:space="0" w:color="auto"/>
                    <w:bottom w:val="none" w:sz="0" w:space="0" w:color="auto"/>
                    <w:right w:val="none" w:sz="0" w:space="0" w:color="auto"/>
                  </w:divBdr>
                </w:div>
                <w:div w:id="2119446623">
                  <w:marLeft w:val="0"/>
                  <w:marRight w:val="0"/>
                  <w:marTop w:val="0"/>
                  <w:marBottom w:val="0"/>
                  <w:divBdr>
                    <w:top w:val="none" w:sz="0" w:space="0" w:color="auto"/>
                    <w:left w:val="none" w:sz="0" w:space="0" w:color="auto"/>
                    <w:bottom w:val="none" w:sz="0" w:space="0" w:color="auto"/>
                    <w:right w:val="none" w:sz="0" w:space="0" w:color="auto"/>
                  </w:divBdr>
                </w:div>
                <w:div w:id="21300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6333">
      <w:bodyDiv w:val="1"/>
      <w:marLeft w:val="0"/>
      <w:marRight w:val="0"/>
      <w:marTop w:val="0"/>
      <w:marBottom w:val="0"/>
      <w:divBdr>
        <w:top w:val="none" w:sz="0" w:space="0" w:color="auto"/>
        <w:left w:val="none" w:sz="0" w:space="0" w:color="auto"/>
        <w:bottom w:val="none" w:sz="0" w:space="0" w:color="auto"/>
        <w:right w:val="none" w:sz="0" w:space="0" w:color="auto"/>
      </w:divBdr>
    </w:div>
    <w:div w:id="1452283537">
      <w:bodyDiv w:val="1"/>
      <w:marLeft w:val="0"/>
      <w:marRight w:val="0"/>
      <w:marTop w:val="0"/>
      <w:marBottom w:val="0"/>
      <w:divBdr>
        <w:top w:val="none" w:sz="0" w:space="0" w:color="auto"/>
        <w:left w:val="none" w:sz="0" w:space="0" w:color="auto"/>
        <w:bottom w:val="none" w:sz="0" w:space="0" w:color="auto"/>
        <w:right w:val="none" w:sz="0" w:space="0" w:color="auto"/>
      </w:divBdr>
    </w:div>
    <w:div w:id="1478914223">
      <w:bodyDiv w:val="1"/>
      <w:marLeft w:val="0"/>
      <w:marRight w:val="0"/>
      <w:marTop w:val="0"/>
      <w:marBottom w:val="0"/>
      <w:divBdr>
        <w:top w:val="none" w:sz="0" w:space="0" w:color="auto"/>
        <w:left w:val="none" w:sz="0" w:space="0" w:color="auto"/>
        <w:bottom w:val="none" w:sz="0" w:space="0" w:color="auto"/>
        <w:right w:val="none" w:sz="0" w:space="0" w:color="auto"/>
      </w:divBdr>
    </w:div>
    <w:div w:id="1606187091">
      <w:bodyDiv w:val="1"/>
      <w:marLeft w:val="0"/>
      <w:marRight w:val="0"/>
      <w:marTop w:val="0"/>
      <w:marBottom w:val="0"/>
      <w:divBdr>
        <w:top w:val="none" w:sz="0" w:space="0" w:color="auto"/>
        <w:left w:val="none" w:sz="0" w:space="0" w:color="auto"/>
        <w:bottom w:val="none" w:sz="0" w:space="0" w:color="auto"/>
        <w:right w:val="none" w:sz="0" w:space="0" w:color="auto"/>
      </w:divBdr>
      <w:divsChild>
        <w:div w:id="1057895230">
          <w:marLeft w:val="0"/>
          <w:marRight w:val="0"/>
          <w:marTop w:val="0"/>
          <w:marBottom w:val="0"/>
          <w:divBdr>
            <w:top w:val="none" w:sz="0" w:space="0" w:color="auto"/>
            <w:left w:val="none" w:sz="0" w:space="0" w:color="auto"/>
            <w:bottom w:val="none" w:sz="0" w:space="0" w:color="auto"/>
            <w:right w:val="none" w:sz="0" w:space="0" w:color="auto"/>
          </w:divBdr>
        </w:div>
        <w:div w:id="1455904465">
          <w:marLeft w:val="0"/>
          <w:marRight w:val="0"/>
          <w:marTop w:val="0"/>
          <w:marBottom w:val="0"/>
          <w:divBdr>
            <w:top w:val="none" w:sz="0" w:space="0" w:color="auto"/>
            <w:left w:val="none" w:sz="0" w:space="0" w:color="auto"/>
            <w:bottom w:val="none" w:sz="0" w:space="0" w:color="auto"/>
            <w:right w:val="none" w:sz="0" w:space="0" w:color="auto"/>
          </w:divBdr>
        </w:div>
        <w:div w:id="1488476539">
          <w:marLeft w:val="0"/>
          <w:marRight w:val="0"/>
          <w:marTop w:val="0"/>
          <w:marBottom w:val="0"/>
          <w:divBdr>
            <w:top w:val="none" w:sz="0" w:space="0" w:color="auto"/>
            <w:left w:val="none" w:sz="0" w:space="0" w:color="auto"/>
            <w:bottom w:val="none" w:sz="0" w:space="0" w:color="auto"/>
            <w:right w:val="none" w:sz="0" w:space="0" w:color="auto"/>
          </w:divBdr>
        </w:div>
      </w:divsChild>
    </w:div>
    <w:div w:id="1610701604">
      <w:bodyDiv w:val="1"/>
      <w:marLeft w:val="0"/>
      <w:marRight w:val="0"/>
      <w:marTop w:val="0"/>
      <w:marBottom w:val="0"/>
      <w:divBdr>
        <w:top w:val="none" w:sz="0" w:space="0" w:color="auto"/>
        <w:left w:val="none" w:sz="0" w:space="0" w:color="auto"/>
        <w:bottom w:val="none" w:sz="0" w:space="0" w:color="auto"/>
        <w:right w:val="none" w:sz="0" w:space="0" w:color="auto"/>
      </w:divBdr>
    </w:div>
    <w:div w:id="1623269434">
      <w:bodyDiv w:val="1"/>
      <w:marLeft w:val="0"/>
      <w:marRight w:val="0"/>
      <w:marTop w:val="0"/>
      <w:marBottom w:val="0"/>
      <w:divBdr>
        <w:top w:val="none" w:sz="0" w:space="0" w:color="auto"/>
        <w:left w:val="none" w:sz="0" w:space="0" w:color="auto"/>
        <w:bottom w:val="none" w:sz="0" w:space="0" w:color="auto"/>
        <w:right w:val="none" w:sz="0" w:space="0" w:color="auto"/>
      </w:divBdr>
      <w:divsChild>
        <w:div w:id="298995355">
          <w:marLeft w:val="0"/>
          <w:marRight w:val="0"/>
          <w:marTop w:val="0"/>
          <w:marBottom w:val="0"/>
          <w:divBdr>
            <w:top w:val="none" w:sz="0" w:space="0" w:color="auto"/>
            <w:left w:val="none" w:sz="0" w:space="0" w:color="auto"/>
            <w:bottom w:val="none" w:sz="0" w:space="0" w:color="auto"/>
            <w:right w:val="none" w:sz="0" w:space="0" w:color="auto"/>
          </w:divBdr>
        </w:div>
        <w:div w:id="391974482">
          <w:marLeft w:val="0"/>
          <w:marRight w:val="0"/>
          <w:marTop w:val="0"/>
          <w:marBottom w:val="0"/>
          <w:divBdr>
            <w:top w:val="none" w:sz="0" w:space="0" w:color="auto"/>
            <w:left w:val="none" w:sz="0" w:space="0" w:color="auto"/>
            <w:bottom w:val="none" w:sz="0" w:space="0" w:color="auto"/>
            <w:right w:val="none" w:sz="0" w:space="0" w:color="auto"/>
          </w:divBdr>
        </w:div>
        <w:div w:id="493028835">
          <w:marLeft w:val="0"/>
          <w:marRight w:val="0"/>
          <w:marTop w:val="0"/>
          <w:marBottom w:val="0"/>
          <w:divBdr>
            <w:top w:val="none" w:sz="0" w:space="0" w:color="auto"/>
            <w:left w:val="none" w:sz="0" w:space="0" w:color="auto"/>
            <w:bottom w:val="none" w:sz="0" w:space="0" w:color="auto"/>
            <w:right w:val="none" w:sz="0" w:space="0" w:color="auto"/>
          </w:divBdr>
        </w:div>
        <w:div w:id="667634449">
          <w:marLeft w:val="0"/>
          <w:marRight w:val="0"/>
          <w:marTop w:val="0"/>
          <w:marBottom w:val="0"/>
          <w:divBdr>
            <w:top w:val="none" w:sz="0" w:space="0" w:color="auto"/>
            <w:left w:val="none" w:sz="0" w:space="0" w:color="auto"/>
            <w:bottom w:val="none" w:sz="0" w:space="0" w:color="auto"/>
            <w:right w:val="none" w:sz="0" w:space="0" w:color="auto"/>
          </w:divBdr>
        </w:div>
        <w:div w:id="761335238">
          <w:marLeft w:val="0"/>
          <w:marRight w:val="0"/>
          <w:marTop w:val="0"/>
          <w:marBottom w:val="0"/>
          <w:divBdr>
            <w:top w:val="none" w:sz="0" w:space="0" w:color="auto"/>
            <w:left w:val="none" w:sz="0" w:space="0" w:color="auto"/>
            <w:bottom w:val="none" w:sz="0" w:space="0" w:color="auto"/>
            <w:right w:val="none" w:sz="0" w:space="0" w:color="auto"/>
          </w:divBdr>
        </w:div>
        <w:div w:id="991368979">
          <w:marLeft w:val="0"/>
          <w:marRight w:val="0"/>
          <w:marTop w:val="0"/>
          <w:marBottom w:val="0"/>
          <w:divBdr>
            <w:top w:val="none" w:sz="0" w:space="0" w:color="auto"/>
            <w:left w:val="none" w:sz="0" w:space="0" w:color="auto"/>
            <w:bottom w:val="none" w:sz="0" w:space="0" w:color="auto"/>
            <w:right w:val="none" w:sz="0" w:space="0" w:color="auto"/>
          </w:divBdr>
        </w:div>
        <w:div w:id="1080174965">
          <w:marLeft w:val="0"/>
          <w:marRight w:val="0"/>
          <w:marTop w:val="0"/>
          <w:marBottom w:val="0"/>
          <w:divBdr>
            <w:top w:val="none" w:sz="0" w:space="0" w:color="auto"/>
            <w:left w:val="none" w:sz="0" w:space="0" w:color="auto"/>
            <w:bottom w:val="none" w:sz="0" w:space="0" w:color="auto"/>
            <w:right w:val="none" w:sz="0" w:space="0" w:color="auto"/>
          </w:divBdr>
        </w:div>
        <w:div w:id="1376003097">
          <w:marLeft w:val="0"/>
          <w:marRight w:val="0"/>
          <w:marTop w:val="0"/>
          <w:marBottom w:val="0"/>
          <w:divBdr>
            <w:top w:val="none" w:sz="0" w:space="0" w:color="auto"/>
            <w:left w:val="none" w:sz="0" w:space="0" w:color="auto"/>
            <w:bottom w:val="none" w:sz="0" w:space="0" w:color="auto"/>
            <w:right w:val="none" w:sz="0" w:space="0" w:color="auto"/>
          </w:divBdr>
        </w:div>
        <w:div w:id="1542328943">
          <w:marLeft w:val="0"/>
          <w:marRight w:val="0"/>
          <w:marTop w:val="0"/>
          <w:marBottom w:val="0"/>
          <w:divBdr>
            <w:top w:val="none" w:sz="0" w:space="0" w:color="auto"/>
            <w:left w:val="none" w:sz="0" w:space="0" w:color="auto"/>
            <w:bottom w:val="none" w:sz="0" w:space="0" w:color="auto"/>
            <w:right w:val="none" w:sz="0" w:space="0" w:color="auto"/>
          </w:divBdr>
        </w:div>
        <w:div w:id="1546135607">
          <w:marLeft w:val="0"/>
          <w:marRight w:val="0"/>
          <w:marTop w:val="0"/>
          <w:marBottom w:val="0"/>
          <w:divBdr>
            <w:top w:val="none" w:sz="0" w:space="0" w:color="auto"/>
            <w:left w:val="none" w:sz="0" w:space="0" w:color="auto"/>
            <w:bottom w:val="none" w:sz="0" w:space="0" w:color="auto"/>
            <w:right w:val="none" w:sz="0" w:space="0" w:color="auto"/>
          </w:divBdr>
        </w:div>
        <w:div w:id="1626539180">
          <w:marLeft w:val="0"/>
          <w:marRight w:val="0"/>
          <w:marTop w:val="0"/>
          <w:marBottom w:val="0"/>
          <w:divBdr>
            <w:top w:val="none" w:sz="0" w:space="0" w:color="auto"/>
            <w:left w:val="none" w:sz="0" w:space="0" w:color="auto"/>
            <w:bottom w:val="none" w:sz="0" w:space="0" w:color="auto"/>
            <w:right w:val="none" w:sz="0" w:space="0" w:color="auto"/>
          </w:divBdr>
        </w:div>
        <w:div w:id="1681085698">
          <w:marLeft w:val="0"/>
          <w:marRight w:val="0"/>
          <w:marTop w:val="0"/>
          <w:marBottom w:val="0"/>
          <w:divBdr>
            <w:top w:val="none" w:sz="0" w:space="0" w:color="auto"/>
            <w:left w:val="none" w:sz="0" w:space="0" w:color="auto"/>
            <w:bottom w:val="none" w:sz="0" w:space="0" w:color="auto"/>
            <w:right w:val="none" w:sz="0" w:space="0" w:color="auto"/>
          </w:divBdr>
        </w:div>
        <w:div w:id="1876844882">
          <w:marLeft w:val="0"/>
          <w:marRight w:val="0"/>
          <w:marTop w:val="0"/>
          <w:marBottom w:val="0"/>
          <w:divBdr>
            <w:top w:val="none" w:sz="0" w:space="0" w:color="auto"/>
            <w:left w:val="none" w:sz="0" w:space="0" w:color="auto"/>
            <w:bottom w:val="none" w:sz="0" w:space="0" w:color="auto"/>
            <w:right w:val="none" w:sz="0" w:space="0" w:color="auto"/>
          </w:divBdr>
        </w:div>
        <w:div w:id="1902595798">
          <w:marLeft w:val="0"/>
          <w:marRight w:val="0"/>
          <w:marTop w:val="0"/>
          <w:marBottom w:val="0"/>
          <w:divBdr>
            <w:top w:val="none" w:sz="0" w:space="0" w:color="auto"/>
            <w:left w:val="none" w:sz="0" w:space="0" w:color="auto"/>
            <w:bottom w:val="none" w:sz="0" w:space="0" w:color="auto"/>
            <w:right w:val="none" w:sz="0" w:space="0" w:color="auto"/>
          </w:divBdr>
        </w:div>
      </w:divsChild>
    </w:div>
    <w:div w:id="1743407588">
      <w:bodyDiv w:val="1"/>
      <w:marLeft w:val="0"/>
      <w:marRight w:val="0"/>
      <w:marTop w:val="0"/>
      <w:marBottom w:val="0"/>
      <w:divBdr>
        <w:top w:val="none" w:sz="0" w:space="0" w:color="auto"/>
        <w:left w:val="none" w:sz="0" w:space="0" w:color="auto"/>
        <w:bottom w:val="none" w:sz="0" w:space="0" w:color="auto"/>
        <w:right w:val="none" w:sz="0" w:space="0" w:color="auto"/>
      </w:divBdr>
      <w:divsChild>
        <w:div w:id="320471502">
          <w:marLeft w:val="0"/>
          <w:marRight w:val="0"/>
          <w:marTop w:val="0"/>
          <w:marBottom w:val="0"/>
          <w:divBdr>
            <w:top w:val="none" w:sz="0" w:space="0" w:color="auto"/>
            <w:left w:val="none" w:sz="0" w:space="0" w:color="auto"/>
            <w:bottom w:val="none" w:sz="0" w:space="0" w:color="auto"/>
            <w:right w:val="none" w:sz="0" w:space="0" w:color="auto"/>
          </w:divBdr>
        </w:div>
        <w:div w:id="1136144610">
          <w:marLeft w:val="0"/>
          <w:marRight w:val="0"/>
          <w:marTop w:val="0"/>
          <w:marBottom w:val="0"/>
          <w:divBdr>
            <w:top w:val="none" w:sz="0" w:space="0" w:color="auto"/>
            <w:left w:val="none" w:sz="0" w:space="0" w:color="auto"/>
            <w:bottom w:val="none" w:sz="0" w:space="0" w:color="auto"/>
            <w:right w:val="none" w:sz="0" w:space="0" w:color="auto"/>
          </w:divBdr>
        </w:div>
      </w:divsChild>
    </w:div>
    <w:div w:id="1905869228">
      <w:bodyDiv w:val="1"/>
      <w:marLeft w:val="0"/>
      <w:marRight w:val="0"/>
      <w:marTop w:val="0"/>
      <w:marBottom w:val="0"/>
      <w:divBdr>
        <w:top w:val="none" w:sz="0" w:space="0" w:color="auto"/>
        <w:left w:val="none" w:sz="0" w:space="0" w:color="auto"/>
        <w:bottom w:val="none" w:sz="0" w:space="0" w:color="auto"/>
        <w:right w:val="none" w:sz="0" w:space="0" w:color="auto"/>
      </w:divBdr>
    </w:div>
    <w:div w:id="208525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racao@yahoo.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oracao@yahoo.com.br" TargetMode="External"/><Relationship Id="rId4" Type="http://schemas.openxmlformats.org/officeDocument/2006/relationships/settings" Target="settings.xml"/><Relationship Id="rId9" Type="http://schemas.openxmlformats.org/officeDocument/2006/relationships/hyperlink" Target="mailto:licitacoracao@yahoo.com.b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780A4-062C-4DB6-9729-25B062A40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32</Pages>
  <Words>11680</Words>
  <Characters>67099</Characters>
  <Application>Microsoft Office Word</Application>
  <DocSecurity>0</DocSecurity>
  <Lines>559</Lines>
  <Paragraphs>157</Paragraphs>
  <ScaleCrop>false</ScaleCrop>
  <HeadingPairs>
    <vt:vector size="2" baseType="variant">
      <vt:variant>
        <vt:lpstr>Título</vt:lpstr>
      </vt:variant>
      <vt:variant>
        <vt:i4>1</vt:i4>
      </vt:variant>
    </vt:vector>
  </HeadingPairs>
  <TitlesOfParts>
    <vt:vector size="1" baseType="lpstr">
      <vt:lpstr>&lt;&lt;Entidade&gt;&gt; DE &lt;&lt;Municipio&gt;&gt;</vt:lpstr>
    </vt:vector>
  </TitlesOfParts>
  <Company>.</Company>
  <LinksUpToDate>false</LinksUpToDate>
  <CharactersWithSpaces>78622</CharactersWithSpaces>
  <SharedDoc>false</SharedDoc>
  <HLinks>
    <vt:vector size="18" baseType="variant">
      <vt:variant>
        <vt:i4>1441893</vt:i4>
      </vt:variant>
      <vt:variant>
        <vt:i4>6</vt:i4>
      </vt:variant>
      <vt:variant>
        <vt:i4>0</vt:i4>
      </vt:variant>
      <vt:variant>
        <vt:i4>5</vt:i4>
      </vt:variant>
      <vt:variant>
        <vt:lpwstr>mailto:licitacoracao@yahoo.com.br</vt:lpwstr>
      </vt:variant>
      <vt:variant>
        <vt:lpwstr/>
      </vt:variant>
      <vt:variant>
        <vt:i4>3735575</vt:i4>
      </vt:variant>
      <vt:variant>
        <vt:i4>3</vt:i4>
      </vt:variant>
      <vt:variant>
        <vt:i4>0</vt:i4>
      </vt:variant>
      <vt:variant>
        <vt:i4>5</vt:i4>
      </vt:variant>
      <vt:variant>
        <vt:lpwstr>mailto:licitacoracao@yahoo.com.br/</vt:lpwstr>
      </vt:variant>
      <vt:variant>
        <vt:lpwstr/>
      </vt:variant>
      <vt:variant>
        <vt:i4>1441893</vt:i4>
      </vt:variant>
      <vt:variant>
        <vt:i4>0</vt:i4>
      </vt:variant>
      <vt:variant>
        <vt:i4>0</vt:i4>
      </vt:variant>
      <vt:variant>
        <vt:i4>5</vt:i4>
      </vt:variant>
      <vt:variant>
        <vt:lpwstr>mailto:licitacoracao@yahoo.com.br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&lt;&lt;Entidade&gt;&gt; DE &lt;&lt;Municipio&gt;&gt;</dc:title>
  <dc:creator>.</dc:creator>
  <cp:lastModifiedBy>User</cp:lastModifiedBy>
  <cp:revision>65</cp:revision>
  <cp:lastPrinted>2018-01-15T18:49:00Z</cp:lastPrinted>
  <dcterms:created xsi:type="dcterms:W3CDTF">2018-01-15T15:42:00Z</dcterms:created>
  <dcterms:modified xsi:type="dcterms:W3CDTF">2019-09-19T19:38:00Z</dcterms:modified>
</cp:coreProperties>
</file>